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92" w:rsidRDefault="00CE0D33" w:rsidP="00AB10E8">
      <w:pPr>
        <w:pStyle w:val="a6"/>
        <w:shd w:val="clear" w:color="auto" w:fill="auto"/>
        <w:spacing w:after="0" w:line="240" w:lineRule="auto"/>
        <w:ind w:firstLine="454"/>
        <w:jc w:val="both"/>
        <w:rPr>
          <w:sz w:val="24"/>
          <w:szCs w:val="24"/>
        </w:rPr>
      </w:pPr>
      <w:bookmarkStart w:id="0" w:name="_GoBack"/>
      <w:r>
        <w:rPr>
          <w:noProof/>
          <w:sz w:val="24"/>
          <w:szCs w:val="24"/>
        </w:rPr>
        <w:drawing>
          <wp:inline distT="0" distB="0" distL="0" distR="0">
            <wp:extent cx="8972550" cy="5610225"/>
            <wp:effectExtent l="19050" t="0" r="0" b="0"/>
            <wp:docPr id="1" name="Рисунок 1" descr="образ программа сре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раз программа средн"/>
                    <pic:cNvPicPr>
                      <a:picLocks noChangeAspect="1" noChangeArrowheads="1"/>
                    </pic:cNvPicPr>
                  </pic:nvPicPr>
                  <pic:blipFill>
                    <a:blip r:embed="rId7"/>
                    <a:srcRect/>
                    <a:stretch>
                      <a:fillRect/>
                    </a:stretch>
                  </pic:blipFill>
                  <pic:spPr bwMode="auto">
                    <a:xfrm>
                      <a:off x="0" y="0"/>
                      <a:ext cx="8972550" cy="5610225"/>
                    </a:xfrm>
                    <a:prstGeom prst="rect">
                      <a:avLst/>
                    </a:prstGeom>
                    <a:noFill/>
                    <a:ln w="9525">
                      <a:noFill/>
                      <a:miter lim="800000"/>
                      <a:headEnd/>
                      <a:tailEnd/>
                    </a:ln>
                  </pic:spPr>
                </pic:pic>
              </a:graphicData>
            </a:graphic>
          </wp:inline>
        </w:drawing>
      </w:r>
      <w:bookmarkEnd w:id="0"/>
    </w:p>
    <w:p w:rsidR="00DE4871" w:rsidRPr="004634E6" w:rsidRDefault="00DE4871" w:rsidP="00AB10E8">
      <w:pPr>
        <w:pStyle w:val="a6"/>
        <w:shd w:val="clear" w:color="auto" w:fill="auto"/>
        <w:spacing w:after="0" w:line="240" w:lineRule="auto"/>
        <w:ind w:firstLine="454"/>
        <w:jc w:val="both"/>
        <w:rPr>
          <w:sz w:val="24"/>
          <w:szCs w:val="24"/>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105292" w:rsidRPr="004634E6" w:rsidRDefault="00105292" w:rsidP="00446326">
      <w:pPr>
        <w:rPr>
          <w:b/>
        </w:rPr>
      </w:pPr>
      <w:r w:rsidRPr="004634E6">
        <w:rPr>
          <w:b/>
        </w:rPr>
        <w:t>Оглавление</w:t>
      </w:r>
    </w:p>
    <w:p w:rsidR="00105292" w:rsidRPr="004634E6" w:rsidRDefault="00105292" w:rsidP="00446326"/>
    <w:p w:rsidR="00105292" w:rsidRPr="004634E6" w:rsidRDefault="00105292" w:rsidP="00446326">
      <w:pPr>
        <w:spacing w:line="276" w:lineRule="auto"/>
        <w:ind w:left="142" w:firstLine="142"/>
        <w:rPr>
          <w:b/>
          <w:bCs/>
          <w:iCs/>
          <w:kern w:val="2"/>
        </w:rPr>
      </w:pPr>
      <w:r w:rsidRPr="004634E6">
        <w:rPr>
          <w:b/>
          <w:bCs/>
          <w:iCs/>
          <w:kern w:val="2"/>
        </w:rPr>
        <w:t>Целевой раздел.</w:t>
      </w:r>
    </w:p>
    <w:p w:rsidR="00105292" w:rsidRPr="004634E6" w:rsidRDefault="00105292" w:rsidP="00446326">
      <w:pPr>
        <w:spacing w:line="276" w:lineRule="auto"/>
        <w:ind w:left="142" w:firstLine="142"/>
        <w:rPr>
          <w:b/>
        </w:rPr>
      </w:pPr>
    </w:p>
    <w:p w:rsidR="00105292" w:rsidRPr="004634E6" w:rsidRDefault="00105292" w:rsidP="00446326">
      <w:pPr>
        <w:numPr>
          <w:ilvl w:val="0"/>
          <w:numId w:val="23"/>
        </w:numPr>
        <w:spacing w:after="200" w:line="276" w:lineRule="auto"/>
        <w:rPr>
          <w:bCs/>
          <w:iCs/>
        </w:rPr>
      </w:pPr>
      <w:r w:rsidRPr="004634E6">
        <w:rPr>
          <w:bCs/>
          <w:iCs/>
        </w:rPr>
        <w:t>Пояснительная записка .</w:t>
      </w:r>
    </w:p>
    <w:p w:rsidR="00105292" w:rsidRPr="004634E6" w:rsidRDefault="00105292" w:rsidP="00446326">
      <w:pPr>
        <w:widowControl w:val="0"/>
        <w:tabs>
          <w:tab w:val="left" w:pos="365"/>
        </w:tabs>
        <w:suppressAutoHyphens/>
        <w:snapToGrid w:val="0"/>
        <w:spacing w:after="200" w:line="276" w:lineRule="auto"/>
        <w:ind w:left="360"/>
        <w:jc w:val="both"/>
        <w:rPr>
          <w:iCs/>
          <w:color w:val="FF0000"/>
          <w:kern w:val="2"/>
        </w:rPr>
      </w:pPr>
      <w:r w:rsidRPr="004634E6">
        <w:rPr>
          <w:b/>
          <w:color w:val="000000"/>
          <w:kern w:val="2"/>
        </w:rPr>
        <w:t>Содержательный раздел.</w:t>
      </w:r>
    </w:p>
    <w:p w:rsidR="00105292" w:rsidRPr="004634E6" w:rsidRDefault="00105292" w:rsidP="00446326">
      <w:pPr>
        <w:widowControl w:val="0"/>
        <w:numPr>
          <w:ilvl w:val="0"/>
          <w:numId w:val="29"/>
        </w:numPr>
        <w:tabs>
          <w:tab w:val="left" w:pos="365"/>
        </w:tabs>
        <w:suppressAutoHyphens/>
        <w:snapToGrid w:val="0"/>
        <w:spacing w:after="200" w:line="276" w:lineRule="auto"/>
        <w:jc w:val="both"/>
        <w:rPr>
          <w:iCs/>
          <w:kern w:val="2"/>
        </w:rPr>
      </w:pPr>
      <w:r w:rsidRPr="004634E6">
        <w:rPr>
          <w:bCs/>
          <w:iCs/>
          <w:color w:val="000000"/>
        </w:rPr>
        <w:t>Программы отдельных учебных предметов, курсов.</w:t>
      </w:r>
      <w:r w:rsidRPr="004634E6">
        <w:rPr>
          <w:iCs/>
        </w:rPr>
        <w:t xml:space="preserve"> Планируемые результаты  .</w:t>
      </w:r>
    </w:p>
    <w:p w:rsidR="00105292" w:rsidRPr="004634E6" w:rsidRDefault="00105292" w:rsidP="00446326">
      <w:pPr>
        <w:numPr>
          <w:ilvl w:val="0"/>
          <w:numId w:val="29"/>
        </w:numPr>
        <w:spacing w:after="200" w:line="276" w:lineRule="auto"/>
        <w:rPr>
          <w:color w:val="000000"/>
          <w:kern w:val="2"/>
        </w:rPr>
      </w:pPr>
      <w:r w:rsidRPr="004634E6">
        <w:rPr>
          <w:color w:val="000000"/>
        </w:rPr>
        <w:t xml:space="preserve"> </w:t>
      </w:r>
      <w:r w:rsidRPr="004634E6">
        <w:rPr>
          <w:bCs/>
          <w:iCs/>
          <w:color w:val="000000"/>
        </w:rPr>
        <w:t>Программа  духовно–нравственного развития и воспитания обучающихся .</w:t>
      </w:r>
    </w:p>
    <w:p w:rsidR="00105292" w:rsidRPr="004634E6" w:rsidRDefault="00105292" w:rsidP="00446326">
      <w:pPr>
        <w:numPr>
          <w:ilvl w:val="0"/>
          <w:numId w:val="29"/>
        </w:numPr>
        <w:snapToGrid w:val="0"/>
        <w:spacing w:after="200" w:line="276" w:lineRule="auto"/>
        <w:jc w:val="both"/>
        <w:rPr>
          <w:bCs/>
          <w:iCs/>
          <w:color w:val="000000"/>
        </w:rPr>
      </w:pPr>
      <w:r w:rsidRPr="004634E6">
        <w:rPr>
          <w:iCs/>
          <w:color w:val="000000"/>
          <w:kern w:val="2"/>
        </w:rPr>
        <w:t>Программа коррекционной работы.</w:t>
      </w:r>
    </w:p>
    <w:p w:rsidR="00105292" w:rsidRPr="004634E6" w:rsidRDefault="00105292" w:rsidP="00446326">
      <w:pPr>
        <w:ind w:left="142" w:firstLine="142"/>
        <w:rPr>
          <w:color w:val="FF0000"/>
          <w:kern w:val="2"/>
        </w:rPr>
      </w:pPr>
    </w:p>
    <w:p w:rsidR="00105292" w:rsidRPr="004634E6" w:rsidRDefault="00105292" w:rsidP="00446326">
      <w:pPr>
        <w:ind w:left="142" w:firstLine="142"/>
        <w:rPr>
          <w:color w:val="FF0000"/>
          <w:kern w:val="2"/>
        </w:rPr>
      </w:pPr>
    </w:p>
    <w:p w:rsidR="00105292" w:rsidRPr="004634E6" w:rsidRDefault="00105292" w:rsidP="00446326">
      <w:pPr>
        <w:spacing w:line="276" w:lineRule="auto"/>
        <w:ind w:left="142" w:firstLine="142"/>
        <w:rPr>
          <w:b/>
          <w:iCs/>
          <w:color w:val="000000"/>
          <w:kern w:val="2"/>
        </w:rPr>
      </w:pPr>
      <w:r w:rsidRPr="004634E6">
        <w:rPr>
          <w:b/>
          <w:iCs/>
          <w:color w:val="000000"/>
          <w:kern w:val="2"/>
        </w:rPr>
        <w:t>Организационный раздел.</w:t>
      </w:r>
    </w:p>
    <w:p w:rsidR="00105292" w:rsidRPr="004634E6" w:rsidRDefault="00105292" w:rsidP="00446326">
      <w:pPr>
        <w:spacing w:line="276" w:lineRule="auto"/>
        <w:ind w:left="142" w:firstLine="142"/>
        <w:rPr>
          <w:b/>
          <w:color w:val="000000"/>
          <w:kern w:val="2"/>
        </w:rPr>
      </w:pPr>
    </w:p>
    <w:p w:rsidR="00105292" w:rsidRPr="004634E6" w:rsidRDefault="00105292" w:rsidP="00446326">
      <w:pPr>
        <w:numPr>
          <w:ilvl w:val="0"/>
          <w:numId w:val="25"/>
        </w:numPr>
        <w:tabs>
          <w:tab w:val="left" w:pos="241"/>
        </w:tabs>
        <w:snapToGrid w:val="0"/>
        <w:spacing w:after="200" w:line="276" w:lineRule="auto"/>
        <w:jc w:val="both"/>
        <w:rPr>
          <w:iCs/>
          <w:color w:val="000000"/>
          <w:kern w:val="2"/>
        </w:rPr>
      </w:pPr>
      <w:r w:rsidRPr="004634E6">
        <w:rPr>
          <w:iCs/>
          <w:color w:val="000000"/>
        </w:rPr>
        <w:t>Учебный план .</w:t>
      </w:r>
    </w:p>
    <w:p w:rsidR="00105292" w:rsidRPr="004634E6" w:rsidRDefault="00105292" w:rsidP="00446326">
      <w:pPr>
        <w:numPr>
          <w:ilvl w:val="0"/>
          <w:numId w:val="25"/>
        </w:numPr>
        <w:snapToGrid w:val="0"/>
        <w:spacing w:after="200" w:line="276" w:lineRule="auto"/>
        <w:jc w:val="both"/>
        <w:rPr>
          <w:color w:val="000000"/>
          <w:kern w:val="2"/>
        </w:rPr>
      </w:pPr>
      <w:r w:rsidRPr="004634E6">
        <w:rPr>
          <w:color w:val="000000"/>
          <w:kern w:val="2"/>
        </w:rPr>
        <w:t>План внеурочной деятельности.</w:t>
      </w:r>
    </w:p>
    <w:p w:rsidR="00105292" w:rsidRPr="004634E6" w:rsidRDefault="00105292" w:rsidP="00446326">
      <w:pPr>
        <w:numPr>
          <w:ilvl w:val="0"/>
          <w:numId w:val="25"/>
        </w:numPr>
        <w:snapToGrid w:val="0"/>
        <w:spacing w:after="200" w:line="276" w:lineRule="auto"/>
        <w:jc w:val="both"/>
        <w:rPr>
          <w:color w:val="000000"/>
          <w:kern w:val="2"/>
        </w:rPr>
      </w:pPr>
      <w:r w:rsidRPr="004634E6">
        <w:rPr>
          <w:color w:val="000000"/>
          <w:kern w:val="2"/>
        </w:rPr>
        <w:t>Кадровые условия.</w:t>
      </w:r>
    </w:p>
    <w:p w:rsidR="00105292" w:rsidRPr="004634E6" w:rsidRDefault="00105292" w:rsidP="00446326">
      <w:pPr>
        <w:numPr>
          <w:ilvl w:val="0"/>
          <w:numId w:val="25"/>
        </w:numPr>
        <w:jc w:val="both"/>
        <w:rPr>
          <w:b/>
        </w:rPr>
      </w:pPr>
      <w:r w:rsidRPr="004634E6">
        <w:rPr>
          <w:b/>
          <w:bCs/>
        </w:rPr>
        <w:t>Психолого-педагогическое сопровождение.</w:t>
      </w:r>
      <w:r w:rsidRPr="004634E6">
        <w:rPr>
          <w:b/>
        </w:rPr>
        <w:t xml:space="preserve"> </w:t>
      </w:r>
    </w:p>
    <w:p w:rsidR="00105292" w:rsidRPr="004634E6" w:rsidRDefault="00105292" w:rsidP="00446326">
      <w:pPr>
        <w:ind w:left="720"/>
        <w:jc w:val="both"/>
        <w:rPr>
          <w:b/>
        </w:rPr>
      </w:pPr>
    </w:p>
    <w:p w:rsidR="00105292" w:rsidRPr="004634E6" w:rsidRDefault="00105292" w:rsidP="00446326">
      <w:pPr>
        <w:keepNext/>
        <w:keepLines/>
        <w:ind w:firstLine="454"/>
        <w:jc w:val="both"/>
        <w:outlineLvl w:val="1"/>
        <w:rPr>
          <w:b/>
        </w:rPr>
      </w:pPr>
      <w:r w:rsidRPr="004634E6">
        <w:rPr>
          <w:b/>
        </w:rPr>
        <w:lastRenderedPageBreak/>
        <w:t>5. Финансовое обеспечение.</w:t>
      </w:r>
    </w:p>
    <w:p w:rsidR="00105292" w:rsidRPr="004634E6" w:rsidRDefault="00105292" w:rsidP="00446326">
      <w:pPr>
        <w:snapToGrid w:val="0"/>
        <w:spacing w:after="200" w:line="276" w:lineRule="auto"/>
        <w:ind w:left="720"/>
        <w:jc w:val="both"/>
        <w:rPr>
          <w:color w:val="000000"/>
          <w:kern w:val="2"/>
        </w:rPr>
      </w:pPr>
    </w:p>
    <w:p w:rsidR="00105292" w:rsidRPr="004634E6" w:rsidRDefault="00105292" w:rsidP="00432EA8">
      <w:pPr>
        <w:rPr>
          <w:b/>
        </w:rPr>
      </w:pPr>
    </w:p>
    <w:p w:rsidR="00105292" w:rsidRDefault="00105292" w:rsidP="00E131A9">
      <w:pPr>
        <w:snapToGrid w:val="0"/>
        <w:spacing w:line="276" w:lineRule="auto"/>
        <w:ind w:firstLine="360"/>
        <w:jc w:val="center"/>
        <w:rPr>
          <w:b/>
        </w:rPr>
      </w:pPr>
    </w:p>
    <w:p w:rsidR="00105292" w:rsidRPr="004634E6" w:rsidRDefault="00105292" w:rsidP="00E131A9">
      <w:pPr>
        <w:snapToGrid w:val="0"/>
        <w:spacing w:line="276" w:lineRule="auto"/>
        <w:ind w:firstLine="360"/>
        <w:jc w:val="center"/>
        <w:rPr>
          <w:b/>
        </w:rPr>
      </w:pPr>
    </w:p>
    <w:p w:rsidR="00105292" w:rsidRPr="004634E6" w:rsidRDefault="00105292" w:rsidP="00E131A9">
      <w:pPr>
        <w:snapToGrid w:val="0"/>
        <w:spacing w:line="276" w:lineRule="auto"/>
        <w:ind w:firstLine="360"/>
        <w:jc w:val="center"/>
        <w:rPr>
          <w:b/>
          <w:kern w:val="2"/>
        </w:rPr>
      </w:pPr>
    </w:p>
    <w:p w:rsidR="00105292" w:rsidRPr="004634E6" w:rsidRDefault="00105292" w:rsidP="00E131A9">
      <w:pPr>
        <w:pStyle w:val="a6"/>
        <w:shd w:val="clear" w:color="auto" w:fill="auto"/>
        <w:spacing w:after="0" w:line="240" w:lineRule="auto"/>
        <w:jc w:val="center"/>
        <w:rPr>
          <w:b/>
          <w:sz w:val="24"/>
          <w:szCs w:val="24"/>
        </w:rPr>
      </w:pPr>
      <w:smartTag w:uri="urn:schemas-microsoft-com:office:smarttags" w:element="place">
        <w:r w:rsidRPr="004634E6">
          <w:rPr>
            <w:b/>
            <w:sz w:val="24"/>
            <w:szCs w:val="24"/>
            <w:lang w:val="en-US"/>
          </w:rPr>
          <w:t>I</w:t>
        </w:r>
        <w:r w:rsidRPr="004634E6">
          <w:rPr>
            <w:b/>
            <w:sz w:val="24"/>
            <w:szCs w:val="24"/>
          </w:rPr>
          <w:t>.</w:t>
        </w:r>
      </w:smartTag>
      <w:r w:rsidRPr="004634E6">
        <w:rPr>
          <w:b/>
          <w:sz w:val="24"/>
          <w:szCs w:val="24"/>
        </w:rPr>
        <w:t> Целевой раздел.</w:t>
      </w:r>
    </w:p>
    <w:p w:rsidR="00105292" w:rsidRPr="004634E6" w:rsidRDefault="00105292" w:rsidP="001E71F3">
      <w:pPr>
        <w:pStyle w:val="a6"/>
        <w:shd w:val="clear" w:color="auto" w:fill="auto"/>
        <w:spacing w:after="0" w:line="240" w:lineRule="auto"/>
        <w:jc w:val="left"/>
        <w:rPr>
          <w:b/>
          <w:sz w:val="24"/>
          <w:szCs w:val="24"/>
        </w:rPr>
      </w:pPr>
    </w:p>
    <w:p w:rsidR="00105292" w:rsidRPr="004634E6" w:rsidRDefault="00105292" w:rsidP="001E71F3">
      <w:pPr>
        <w:pStyle w:val="a3"/>
        <w:tabs>
          <w:tab w:val="clear" w:pos="1018"/>
        </w:tabs>
        <w:spacing w:line="240" w:lineRule="auto"/>
        <w:ind w:left="720" w:firstLine="0"/>
        <w:jc w:val="left"/>
        <w:rPr>
          <w:rStyle w:val="1120"/>
          <w:rFonts w:ascii="Times New Roman" w:hAnsi="Times New Roman"/>
          <w:sz w:val="24"/>
          <w:szCs w:val="24"/>
        </w:rPr>
      </w:pPr>
      <w:r w:rsidRPr="004634E6">
        <w:rPr>
          <w:rStyle w:val="1120"/>
          <w:rFonts w:ascii="Times New Roman" w:hAnsi="Times New Roman"/>
          <w:sz w:val="24"/>
          <w:szCs w:val="24"/>
        </w:rPr>
        <w:t>1.Пояснительная записка.</w:t>
      </w:r>
    </w:p>
    <w:p w:rsidR="00105292" w:rsidRPr="004634E6" w:rsidRDefault="00105292" w:rsidP="001E71F3">
      <w:pPr>
        <w:pStyle w:val="a3"/>
        <w:tabs>
          <w:tab w:val="clear" w:pos="1018"/>
        </w:tabs>
        <w:spacing w:line="240" w:lineRule="auto"/>
        <w:ind w:left="720" w:firstLine="0"/>
        <w:rPr>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9"/>
          <w:bCs/>
          <w:sz w:val="24"/>
          <w:szCs w:val="24"/>
        </w:rPr>
        <w:t>Цель реализации</w:t>
      </w:r>
      <w:r w:rsidRPr="004634E6">
        <w:rPr>
          <w:sz w:val="24"/>
          <w:szCs w:val="24"/>
        </w:rPr>
        <w:t xml:space="preserve"> основной образовательной программы среднего общего образования — обеспечение выполнения требований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9"/>
          <w:bCs/>
          <w:sz w:val="24"/>
          <w:szCs w:val="24"/>
        </w:rPr>
        <w:t>Достижение поставленной цели</w:t>
      </w:r>
      <w:r w:rsidRPr="004634E6">
        <w:rPr>
          <w:sz w:val="24"/>
          <w:szCs w:val="24"/>
        </w:rPr>
        <w:t xml:space="preserve"> при разработке и реализации образовательным учреждением основной образовательной программы среднего общего образования</w:t>
      </w:r>
      <w:r w:rsidRPr="004634E6">
        <w:rPr>
          <w:rStyle w:val="49"/>
          <w:bCs/>
          <w:sz w:val="24"/>
          <w:szCs w:val="24"/>
        </w:rPr>
        <w:t xml:space="preserve"> предусматривает решение следующих основных задач:</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становление и развитие личности в её индивидуальности, самобыт-ности, уникальности и неповторимости;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обеспечение преемственности начального общего, основного общего, среднего  общего образования;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детьми-инвалидами и детьми с ограниченными возможностями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взаимодействие образовательного учреждения при реализации основ-ной образовательной программы с социальными партнёрами;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w:t>
      </w:r>
      <w:r>
        <w:rPr>
          <w:sz w:val="24"/>
          <w:szCs w:val="24"/>
        </w:rPr>
        <w:tab/>
      </w:r>
      <w:r>
        <w:rPr>
          <w:sz w:val="24"/>
          <w:szCs w:val="24"/>
        </w:rPr>
        <w:tab/>
      </w:r>
      <w:r w:rsidRPr="004634E6">
        <w:rPr>
          <w:sz w:val="24"/>
          <w:szCs w:val="24"/>
        </w:rPr>
        <w:t>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сохранение и укрепление физического, психологического и социального здоровья обучающихся, обеспечение их безопасности.</w:t>
      </w:r>
    </w:p>
    <w:p w:rsidR="00105292" w:rsidRPr="004634E6" w:rsidRDefault="00105292" w:rsidP="00AB10E8">
      <w:pPr>
        <w:pStyle w:val="310"/>
        <w:keepNext/>
        <w:keepLines/>
        <w:shd w:val="clear" w:color="auto" w:fill="auto"/>
        <w:spacing w:line="240" w:lineRule="auto"/>
        <w:ind w:firstLine="454"/>
        <w:rPr>
          <w:sz w:val="24"/>
          <w:szCs w:val="24"/>
        </w:rPr>
      </w:pPr>
      <w:bookmarkStart w:id="1" w:name="bookmark2"/>
      <w:r w:rsidRPr="004634E6">
        <w:rPr>
          <w:sz w:val="24"/>
          <w:szCs w:val="24"/>
        </w:rPr>
        <w:t>В основе реализации основной образовательной программы лежит системно-деятельностный подход,</w:t>
      </w:r>
      <w:r w:rsidRPr="004634E6">
        <w:rPr>
          <w:rStyle w:val="32"/>
          <w:sz w:val="24"/>
          <w:szCs w:val="24"/>
        </w:rPr>
        <w:t xml:space="preserve"> который</w:t>
      </w:r>
      <w:r w:rsidRPr="004634E6">
        <w:rPr>
          <w:rStyle w:val="39"/>
          <w:sz w:val="24"/>
          <w:szCs w:val="24"/>
        </w:rPr>
        <w:t xml:space="preserve"> </w:t>
      </w:r>
      <w:r w:rsidRPr="004634E6">
        <w:rPr>
          <w:rStyle w:val="32"/>
          <w:sz w:val="24"/>
          <w:szCs w:val="24"/>
        </w:rPr>
        <w:t>предполагает:</w:t>
      </w:r>
      <w:bookmarkEnd w:id="1"/>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05292" w:rsidRPr="004634E6" w:rsidRDefault="00105292" w:rsidP="00AB10E8">
      <w:pPr>
        <w:pStyle w:val="310"/>
        <w:keepNext/>
        <w:keepLines/>
        <w:shd w:val="clear" w:color="auto" w:fill="auto"/>
        <w:spacing w:line="240" w:lineRule="auto"/>
        <w:ind w:firstLine="454"/>
        <w:rPr>
          <w:sz w:val="24"/>
          <w:szCs w:val="24"/>
        </w:rPr>
      </w:pPr>
      <w:bookmarkStart w:id="2" w:name="bookmark3"/>
      <w:r w:rsidRPr="004634E6">
        <w:rPr>
          <w:sz w:val="24"/>
          <w:szCs w:val="24"/>
        </w:rPr>
        <w:t>Основная образовательная программа формируется</w:t>
      </w:r>
      <w:r w:rsidRPr="004634E6">
        <w:rPr>
          <w:rStyle w:val="317"/>
          <w:sz w:val="24"/>
          <w:szCs w:val="24"/>
        </w:rPr>
        <w:t xml:space="preserve"> </w:t>
      </w:r>
      <w:r w:rsidRPr="004634E6">
        <w:rPr>
          <w:sz w:val="24"/>
          <w:szCs w:val="24"/>
        </w:rPr>
        <w:t>с учётом психолого-педагогических особенностей развития</w:t>
      </w:r>
      <w:r w:rsidRPr="004634E6">
        <w:rPr>
          <w:rStyle w:val="317"/>
          <w:sz w:val="24"/>
          <w:szCs w:val="24"/>
        </w:rPr>
        <w:t xml:space="preserve"> </w:t>
      </w:r>
      <w:r w:rsidRPr="004634E6">
        <w:rPr>
          <w:sz w:val="24"/>
          <w:szCs w:val="24"/>
        </w:rPr>
        <w:t>детей 16-17  лет, связанных:</w:t>
      </w:r>
      <w:bookmarkEnd w:id="2"/>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ac"/>
          <w:iCs/>
          <w:sz w:val="24"/>
          <w:szCs w:val="24"/>
        </w:rPr>
        <w:t>с переходом от учебных действий, характерных</w:t>
      </w:r>
      <w:r w:rsidRPr="004634E6">
        <w:rPr>
          <w:rStyle w:val="62"/>
          <w:iCs/>
          <w:sz w:val="24"/>
          <w:szCs w:val="24"/>
        </w:rPr>
        <w:t xml:space="preserve"> </w:t>
      </w:r>
      <w:r w:rsidRPr="004634E6">
        <w:rPr>
          <w:rStyle w:val="ac"/>
          <w:iCs/>
          <w:sz w:val="24"/>
          <w:szCs w:val="24"/>
        </w:rPr>
        <w:t>для основной школы</w:t>
      </w:r>
      <w:r w:rsidRPr="004634E6">
        <w:rPr>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4634E6">
        <w:rPr>
          <w:rStyle w:val="ac"/>
          <w:iCs/>
          <w:sz w:val="24"/>
          <w:szCs w:val="24"/>
        </w:rPr>
        <w:t xml:space="preserve"> овладению этой учебной деятельностью</w:t>
      </w:r>
      <w:r w:rsidRPr="004634E6">
        <w:rPr>
          <w:sz w:val="24"/>
          <w:szCs w:val="24"/>
        </w:rPr>
        <w:t xml:space="preserve"> на ступени средней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4634E6">
        <w:rPr>
          <w:rStyle w:val="ac"/>
          <w:iCs/>
          <w:sz w:val="24"/>
          <w:szCs w:val="24"/>
        </w:rPr>
        <w:t xml:space="preserve"> новой внутренней позиции обучающегося</w:t>
      </w:r>
      <w:r w:rsidRPr="004634E6">
        <w:rPr>
          <w:sz w:val="24"/>
          <w:szCs w:val="24"/>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ac"/>
          <w:iCs/>
          <w:sz w:val="24"/>
          <w:szCs w:val="24"/>
        </w:rPr>
        <w:t>с осуществлением</w:t>
      </w:r>
      <w:r w:rsidRPr="004634E6">
        <w:rPr>
          <w:sz w:val="24"/>
          <w:szCs w:val="24"/>
        </w:rPr>
        <w:t xml:space="preserve"> на каждом возрастном уровне  благодаря развитию рефлексии общих способов действий и возможностей их переноса в различные учебно-предметные области,</w:t>
      </w:r>
      <w:r w:rsidRPr="004634E6">
        <w:rPr>
          <w:rStyle w:val="ac"/>
          <w:iCs/>
          <w:sz w:val="24"/>
          <w:szCs w:val="24"/>
        </w:rPr>
        <w:t xml:space="preserve"> качественного преобразования учебных действий</w:t>
      </w:r>
      <w:r w:rsidRPr="004634E6">
        <w:rPr>
          <w:sz w:val="24"/>
          <w:szCs w:val="24"/>
        </w:rPr>
        <w:t xml:space="preserve"> моделирования, контроля и оценки и</w:t>
      </w:r>
      <w:r w:rsidRPr="004634E6">
        <w:rPr>
          <w:rStyle w:val="ac"/>
          <w:iCs/>
          <w:sz w:val="24"/>
          <w:szCs w:val="24"/>
        </w:rPr>
        <w:t xml:space="preserve"> перехода</w:t>
      </w:r>
      <w:r w:rsidRPr="004634E6">
        <w:rPr>
          <w:rStyle w:val="62"/>
          <w:iCs/>
          <w:sz w:val="24"/>
          <w:szCs w:val="24"/>
        </w:rPr>
        <w:t xml:space="preserve"> </w:t>
      </w:r>
      <w:r w:rsidRPr="004634E6">
        <w:rPr>
          <w:sz w:val="24"/>
          <w:szCs w:val="24"/>
        </w:rPr>
        <w:t>от самостоятельной постановки обучающимися новых учебных задач</w:t>
      </w:r>
      <w:r w:rsidRPr="004634E6">
        <w:rPr>
          <w:rStyle w:val="ac"/>
          <w:iCs/>
          <w:sz w:val="24"/>
          <w:szCs w:val="24"/>
        </w:rPr>
        <w:t xml:space="preserve"> к развитию способности проектирования собственной учебной деятельности и построению жизненных планов</w:t>
      </w:r>
      <w:r w:rsidRPr="004634E6">
        <w:rPr>
          <w:rStyle w:val="62"/>
          <w:iCs/>
          <w:sz w:val="24"/>
          <w:szCs w:val="24"/>
        </w:rPr>
        <w:t xml:space="preserve"> </w:t>
      </w:r>
      <w:r w:rsidRPr="004634E6">
        <w:rPr>
          <w:rStyle w:val="ac"/>
          <w:iCs/>
          <w:sz w:val="24"/>
          <w:szCs w:val="24"/>
        </w:rPr>
        <w:t>во временной перспективе</w:t>
      </w:r>
      <w:r w:rsidRPr="004634E6">
        <w:rPr>
          <w:sz w:val="24"/>
          <w:szCs w:val="24"/>
        </w:rPr>
        <w:t>;</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ac"/>
          <w:iCs/>
          <w:sz w:val="24"/>
          <w:szCs w:val="24"/>
        </w:rPr>
        <w:t>с формированием</w:t>
      </w:r>
      <w:r w:rsidRPr="004634E6">
        <w:rPr>
          <w:sz w:val="24"/>
          <w:szCs w:val="24"/>
        </w:rPr>
        <w:t xml:space="preserve"> у обучающегося</w:t>
      </w:r>
      <w:r w:rsidRPr="004634E6">
        <w:rPr>
          <w:rStyle w:val="ac"/>
          <w:iCs/>
          <w:sz w:val="24"/>
          <w:szCs w:val="24"/>
        </w:rPr>
        <w:t xml:space="preserve"> научного типа мышления,</w:t>
      </w:r>
      <w:r w:rsidRPr="004634E6">
        <w:rPr>
          <w:sz w:val="24"/>
          <w:szCs w:val="24"/>
        </w:rPr>
        <w:t xml:space="preserve"> ориентирующего на общекультурные образцы, нормы, эталоны и закономерности взаимодействия с окружающим миром;</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61"/>
          <w:iCs/>
          <w:sz w:val="24"/>
          <w:szCs w:val="24"/>
        </w:rPr>
        <w:t>с овладением коммуникативными средствами и способами организации кооперации и сотрудничества</w:t>
      </w:r>
      <w:r w:rsidRPr="004634E6">
        <w:rPr>
          <w:sz w:val="24"/>
          <w:szCs w:val="24"/>
        </w:rPr>
        <w:t>; развитием учебного сотрудничества, реализуемого в отношениях обучающихся с учителем и сверстниками;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61"/>
          <w:iCs/>
          <w:sz w:val="24"/>
          <w:szCs w:val="24"/>
        </w:rPr>
        <w:t>с изменением формы организации учебной деятельности и учебного сотрудничества</w:t>
      </w:r>
      <w:r w:rsidRPr="004634E6">
        <w:rPr>
          <w:sz w:val="24"/>
          <w:szCs w:val="24"/>
        </w:rPr>
        <w:t xml:space="preserve"> от классно-урочной к лабораторно-семинарской, лекционно-лабораторной, исследовательской.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Переход обучающегося в среднюю школу совпадает</w:t>
      </w:r>
      <w:r w:rsidRPr="004634E6">
        <w:rPr>
          <w:rStyle w:val="46"/>
          <w:bCs/>
          <w:iCs/>
          <w:sz w:val="24"/>
          <w:szCs w:val="24"/>
        </w:rPr>
        <w:t xml:space="preserve"> </w:t>
      </w:r>
      <w:r w:rsidRPr="004634E6">
        <w:rPr>
          <w:rStyle w:val="47"/>
          <w:bCs/>
          <w:iCs/>
          <w:sz w:val="24"/>
          <w:szCs w:val="24"/>
        </w:rPr>
        <w:t>с предкритической фазой развития ребёнка</w:t>
      </w:r>
      <w:r w:rsidRPr="004634E6">
        <w:rPr>
          <w:sz w:val="24"/>
          <w:szCs w:val="24"/>
        </w:rPr>
        <w:t xml:space="preserve"> — переходом к кризису младшего подросткового возраста (10-11 классы), характеризующемуся</w:t>
      </w:r>
      <w:r w:rsidRPr="004634E6">
        <w:rPr>
          <w:rStyle w:val="61"/>
          <w:iCs/>
          <w:sz w:val="24"/>
          <w:szCs w:val="24"/>
        </w:rPr>
        <w:t xml:space="preserve"> началом перехода от детства к взрослости,</w:t>
      </w:r>
      <w:r w:rsidRPr="004634E6">
        <w:rPr>
          <w:sz w:val="24"/>
          <w:szCs w:val="24"/>
        </w:rPr>
        <w:t xml:space="preserve"> при котором центральным и специфическим</w:t>
      </w:r>
      <w:r w:rsidRPr="004634E6">
        <w:rPr>
          <w:rStyle w:val="61"/>
          <w:iCs/>
          <w:sz w:val="24"/>
          <w:szCs w:val="24"/>
        </w:rPr>
        <w:t xml:space="preserve"> новообразованием</w:t>
      </w:r>
      <w:r w:rsidRPr="004634E6">
        <w:rPr>
          <w:sz w:val="24"/>
          <w:szCs w:val="24"/>
        </w:rPr>
        <w:t xml:space="preserve"> в личности подростка является возникновение и развитие у него</w:t>
      </w:r>
      <w:r w:rsidRPr="004634E6">
        <w:rPr>
          <w:rStyle w:val="61"/>
          <w:iCs/>
          <w:sz w:val="24"/>
          <w:szCs w:val="24"/>
        </w:rPr>
        <w:t xml:space="preserve"> самосознания</w:t>
      </w:r>
      <w:r w:rsidRPr="004634E6">
        <w:rPr>
          <w:sz w:val="24"/>
          <w:szCs w:val="24"/>
        </w:rPr>
        <w:t xml:space="preserve"> — представления о том, что он уже не ребёнок, т. е.</w:t>
      </w:r>
      <w:r w:rsidRPr="004634E6">
        <w:rPr>
          <w:rStyle w:val="61"/>
          <w:iCs/>
          <w:sz w:val="24"/>
          <w:szCs w:val="24"/>
        </w:rPr>
        <w:t xml:space="preserve"> чувства взрослости,</w:t>
      </w:r>
      <w:r w:rsidRPr="004634E6">
        <w:rPr>
          <w:sz w:val="24"/>
          <w:szCs w:val="24"/>
        </w:rPr>
        <w:t xml:space="preserve"> а также внутренней</w:t>
      </w:r>
      <w:r w:rsidRPr="004634E6">
        <w:rPr>
          <w:rStyle w:val="61"/>
          <w:iCs/>
          <w:sz w:val="24"/>
          <w:szCs w:val="24"/>
        </w:rPr>
        <w:t xml:space="preserve"> переориентацией</w:t>
      </w:r>
      <w:r w:rsidRPr="004634E6">
        <w:rPr>
          <w:sz w:val="24"/>
          <w:szCs w:val="24"/>
        </w:rPr>
        <w:t xml:space="preserve"> подростка с правил и ограничений, связанных с</w:t>
      </w:r>
      <w:r w:rsidRPr="004634E6">
        <w:rPr>
          <w:rStyle w:val="61"/>
          <w:iCs/>
          <w:sz w:val="24"/>
          <w:szCs w:val="24"/>
        </w:rPr>
        <w:t xml:space="preserve"> моралью послушания,</w:t>
      </w:r>
      <w:r w:rsidRPr="004634E6">
        <w:rPr>
          <w:sz w:val="24"/>
          <w:szCs w:val="24"/>
        </w:rPr>
        <w:t xml:space="preserve"> на</w:t>
      </w:r>
      <w:r w:rsidRPr="004634E6">
        <w:rPr>
          <w:rStyle w:val="61"/>
          <w:iCs/>
          <w:sz w:val="24"/>
          <w:szCs w:val="24"/>
        </w:rPr>
        <w:t xml:space="preserve"> нормы поведения взрослых.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Второй этап подросткового развития</w:t>
      </w:r>
      <w:r w:rsidRPr="004634E6">
        <w:rPr>
          <w:sz w:val="24"/>
          <w:szCs w:val="24"/>
        </w:rPr>
        <w:t xml:space="preserve"> характеризуется:</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стремлением подростка к общению и совместной деятельности со сверстниками;</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процессом перехода от детства к взрослости, отражающимся в его характеристике как «переходного», «трудного» или «критического»;</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05292" w:rsidRPr="004634E6" w:rsidRDefault="00105292" w:rsidP="00AB10E8">
      <w:pPr>
        <w:pStyle w:val="131"/>
        <w:shd w:val="clear" w:color="auto" w:fill="auto"/>
        <w:spacing w:before="0" w:after="0" w:line="240" w:lineRule="auto"/>
        <w:jc w:val="both"/>
        <w:rPr>
          <w:rFonts w:ascii="Times New Roman" w:hAnsi="Times New Roman"/>
          <w:sz w:val="24"/>
          <w:szCs w:val="24"/>
        </w:rPr>
      </w:pPr>
      <w:r w:rsidRPr="004634E6">
        <w:rPr>
          <w:rStyle w:val="132pt"/>
          <w:rFonts w:ascii="Times New Roman" w:hAnsi="Times New Roman"/>
          <w:spacing w:val="0"/>
          <w:sz w:val="24"/>
          <w:szCs w:val="24"/>
        </w:rPr>
        <w:t>1.2.</w:t>
      </w:r>
      <w:r w:rsidRPr="004634E6">
        <w:rPr>
          <w:rStyle w:val="132"/>
          <w:rFonts w:ascii="Times New Roman" w:hAnsi="Times New Roman"/>
          <w:sz w:val="24"/>
          <w:szCs w:val="24"/>
        </w:rPr>
        <w:t> Планируемые результаты</w:t>
      </w:r>
      <w:r w:rsidRPr="004634E6">
        <w:rPr>
          <w:rStyle w:val="1310"/>
          <w:rFonts w:ascii="Times New Roman" w:hAnsi="Times New Roman"/>
          <w:sz w:val="24"/>
          <w:szCs w:val="24"/>
        </w:rPr>
        <w:t xml:space="preserve"> </w:t>
      </w:r>
      <w:r w:rsidRPr="004634E6">
        <w:rPr>
          <w:rStyle w:val="132"/>
          <w:rFonts w:ascii="Times New Roman" w:hAnsi="Times New Roman"/>
          <w:sz w:val="24"/>
          <w:szCs w:val="24"/>
        </w:rPr>
        <w:t>освоения обучающимися основной</w:t>
      </w:r>
      <w:r w:rsidRPr="004634E6">
        <w:rPr>
          <w:rStyle w:val="1310"/>
          <w:rFonts w:ascii="Times New Roman" w:hAnsi="Times New Roman"/>
          <w:sz w:val="24"/>
          <w:szCs w:val="24"/>
        </w:rPr>
        <w:t xml:space="preserve"> </w:t>
      </w:r>
      <w:r w:rsidRPr="004634E6">
        <w:rPr>
          <w:rStyle w:val="132"/>
          <w:rFonts w:ascii="Times New Roman" w:hAnsi="Times New Roman"/>
          <w:sz w:val="24"/>
          <w:szCs w:val="24"/>
        </w:rPr>
        <w:t>образовательной программы</w:t>
      </w:r>
      <w:r w:rsidRPr="004634E6">
        <w:rPr>
          <w:rStyle w:val="1310"/>
          <w:rFonts w:ascii="Times New Roman" w:hAnsi="Times New Roman"/>
          <w:sz w:val="24"/>
          <w:szCs w:val="24"/>
        </w:rPr>
        <w:t xml:space="preserve"> </w:t>
      </w:r>
      <w:r w:rsidRPr="004634E6">
        <w:rPr>
          <w:rStyle w:val="132"/>
          <w:rFonts w:ascii="Times New Roman" w:hAnsi="Times New Roman"/>
          <w:sz w:val="24"/>
          <w:szCs w:val="24"/>
        </w:rPr>
        <w:t>основного общего образования</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3" w:name="bookmark4"/>
      <w:r w:rsidRPr="004634E6">
        <w:rPr>
          <w:sz w:val="24"/>
          <w:szCs w:val="24"/>
        </w:rPr>
        <w:t>1.2.1. Общие положения</w:t>
      </w:r>
      <w:bookmarkEnd w:id="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Планируемые результаты освоения основной образовательной программы среднего общего образования (далее — планируемые результаты) представляют собой систему</w:t>
      </w:r>
      <w:r w:rsidRPr="004634E6">
        <w:rPr>
          <w:rStyle w:val="45"/>
          <w:bCs/>
          <w:iCs/>
          <w:sz w:val="24"/>
          <w:szCs w:val="24"/>
        </w:rPr>
        <w:t xml:space="preserve"> ведущих</w:t>
      </w:r>
      <w:r w:rsidRPr="004634E6">
        <w:rPr>
          <w:rStyle w:val="44"/>
          <w:bCs/>
          <w:iCs/>
          <w:noProof w:val="0"/>
          <w:sz w:val="24"/>
          <w:szCs w:val="24"/>
        </w:rPr>
        <w:t xml:space="preserve"> </w:t>
      </w:r>
      <w:r w:rsidRPr="004634E6">
        <w:rPr>
          <w:rStyle w:val="45"/>
          <w:bCs/>
          <w:iCs/>
          <w:sz w:val="24"/>
          <w:szCs w:val="24"/>
        </w:rPr>
        <w:t>целевых установок и ожидаемых результатов освоения</w:t>
      </w:r>
      <w:r w:rsidRPr="004634E6">
        <w:rPr>
          <w:rStyle w:val="44"/>
          <w:bCs/>
          <w:iCs/>
          <w:noProof w:val="0"/>
          <w:sz w:val="24"/>
          <w:szCs w:val="24"/>
        </w:rPr>
        <w:t xml:space="preserve"> </w:t>
      </w:r>
      <w:r w:rsidRPr="004634E6">
        <w:rPr>
          <w:rStyle w:val="45"/>
          <w:bCs/>
          <w:iCs/>
          <w:sz w:val="24"/>
          <w:szCs w:val="24"/>
        </w:rPr>
        <w:t>всех компонентов, составляющих содержательную основу</w:t>
      </w:r>
      <w:r w:rsidRPr="004634E6">
        <w:rPr>
          <w:rStyle w:val="44"/>
          <w:bCs/>
          <w:iCs/>
          <w:noProof w:val="0"/>
          <w:sz w:val="24"/>
          <w:szCs w:val="24"/>
        </w:rPr>
        <w:t xml:space="preserve"> </w:t>
      </w:r>
      <w:r w:rsidRPr="004634E6">
        <w:rPr>
          <w:rStyle w:val="45"/>
          <w:bCs/>
          <w:iCs/>
          <w:sz w:val="24"/>
          <w:szCs w:val="24"/>
        </w:rPr>
        <w:t>образовательной программы.</w:t>
      </w:r>
      <w:r w:rsidRPr="004634E6">
        <w:rPr>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sidRPr="004634E6">
        <w:rPr>
          <w:rStyle w:val="59"/>
          <w:iCs/>
          <w:sz w:val="24"/>
          <w:szCs w:val="24"/>
        </w:rPr>
        <w:t xml:space="preserve"> учебно-познавательных</w:t>
      </w:r>
      <w:r w:rsidRPr="004634E6">
        <w:rPr>
          <w:sz w:val="24"/>
          <w:szCs w:val="24"/>
        </w:rPr>
        <w:t xml:space="preserve"> и</w:t>
      </w:r>
      <w:r w:rsidRPr="004634E6">
        <w:rPr>
          <w:rStyle w:val="59"/>
          <w:iCs/>
          <w:sz w:val="24"/>
          <w:szCs w:val="24"/>
        </w:rPr>
        <w:t xml:space="preserve"> учебно-практических задач,</w:t>
      </w:r>
      <w:r w:rsidRPr="004634E6">
        <w:rPr>
          <w:sz w:val="24"/>
          <w:szCs w:val="24"/>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w:t>
      </w:r>
      <w:r w:rsidRPr="004634E6">
        <w:rPr>
          <w:rStyle w:val="59"/>
          <w:iCs/>
          <w:sz w:val="24"/>
          <w:szCs w:val="24"/>
        </w:rPr>
        <w:t xml:space="preserve"> системой</w:t>
      </w:r>
      <w:r w:rsidRPr="004634E6">
        <w:rPr>
          <w:sz w:val="24"/>
          <w:szCs w:val="24"/>
        </w:rPr>
        <w:t xml:space="preserve"> </w:t>
      </w:r>
      <w:r w:rsidRPr="004634E6">
        <w:rPr>
          <w:rStyle w:val="57"/>
          <w:iCs/>
          <w:sz w:val="24"/>
          <w:szCs w:val="24"/>
        </w:rPr>
        <w:t>учебных действий</w:t>
      </w:r>
      <w:r w:rsidRPr="004634E6">
        <w:rPr>
          <w:sz w:val="24"/>
          <w:szCs w:val="24"/>
        </w:rPr>
        <w:t xml:space="preserve"> (универсальных и специфических для данного учебного предмета: личностных, регулятивных, коммуникативных, познавательных) с</w:t>
      </w:r>
      <w:r w:rsidRPr="004634E6">
        <w:rPr>
          <w:rStyle w:val="57"/>
          <w:iCs/>
          <w:sz w:val="24"/>
          <w:szCs w:val="24"/>
        </w:rPr>
        <w:t xml:space="preserve"> учебным материалом,</w:t>
      </w:r>
      <w:r w:rsidRPr="004634E6">
        <w:rPr>
          <w:sz w:val="24"/>
          <w:szCs w:val="24"/>
        </w:rPr>
        <w:t xml:space="preserve"> и прежде всего с</w:t>
      </w:r>
      <w:r w:rsidRPr="004634E6">
        <w:rPr>
          <w:rStyle w:val="57"/>
          <w:iCs/>
          <w:sz w:val="24"/>
          <w:szCs w:val="24"/>
        </w:rPr>
        <w:t xml:space="preserve"> опорным учебным материалом,</w:t>
      </w:r>
      <w:r w:rsidRPr="004634E6">
        <w:rPr>
          <w:sz w:val="24"/>
          <w:szCs w:val="24"/>
        </w:rPr>
        <w:t xml:space="preserve"> служащим основой для последующего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1) учебно-познавательные задачи, направленные на формирование и оценку умений и навыков, способствующих</w:t>
      </w:r>
      <w:r w:rsidRPr="004634E6">
        <w:rPr>
          <w:rStyle w:val="43"/>
          <w:bCs/>
          <w:sz w:val="24"/>
          <w:szCs w:val="24"/>
        </w:rPr>
        <w:t xml:space="preserve"> освоению систематических знаний,</w:t>
      </w:r>
      <w:r w:rsidRPr="004634E6">
        <w:rPr>
          <w:sz w:val="24"/>
          <w:szCs w:val="24"/>
        </w:rPr>
        <w:t xml:space="preserve"> в том числе:</w:t>
      </w:r>
    </w:p>
    <w:p w:rsidR="00105292" w:rsidRPr="004634E6" w:rsidRDefault="00105292" w:rsidP="00AB10E8">
      <w:pPr>
        <w:pStyle w:val="141"/>
        <w:shd w:val="clear" w:color="auto" w:fill="auto"/>
        <w:tabs>
          <w:tab w:val="left" w:pos="721"/>
        </w:tabs>
        <w:spacing w:line="240" w:lineRule="auto"/>
        <w:ind w:firstLine="454"/>
        <w:rPr>
          <w:sz w:val="24"/>
          <w:szCs w:val="24"/>
        </w:rPr>
      </w:pPr>
      <w:r w:rsidRPr="004634E6">
        <w:rPr>
          <w:i w:val="0"/>
          <w:sz w:val="24"/>
          <w:szCs w:val="24"/>
        </w:rPr>
        <w:t>— </w:t>
      </w:r>
      <w:r w:rsidRPr="004634E6">
        <w:rPr>
          <w:sz w:val="24"/>
          <w:szCs w:val="24"/>
        </w:rPr>
        <w:t>первичному ознакомлению, отработке и осознанию</w:t>
      </w:r>
      <w:r w:rsidRPr="004634E6">
        <w:rPr>
          <w:rStyle w:val="142"/>
          <w:sz w:val="24"/>
          <w:szCs w:val="24"/>
        </w:rPr>
        <w:t xml:space="preserve"> </w:t>
      </w:r>
      <w:r w:rsidRPr="004634E6">
        <w:rPr>
          <w:sz w:val="24"/>
          <w:szCs w:val="24"/>
        </w:rPr>
        <w:t>теоретических моделей и понятий</w:t>
      </w:r>
      <w:r w:rsidRPr="004634E6">
        <w:rPr>
          <w:rStyle w:val="140"/>
          <w:sz w:val="24"/>
          <w:szCs w:val="24"/>
        </w:rPr>
        <w:t xml:space="preserve"> (общенаучных и базовых для данной области знания),</w:t>
      </w:r>
      <w:r w:rsidRPr="004634E6">
        <w:rPr>
          <w:sz w:val="24"/>
          <w:szCs w:val="24"/>
        </w:rPr>
        <w:t xml:space="preserve"> стандартных алгоритмов</w:t>
      </w:r>
      <w:r w:rsidRPr="004634E6">
        <w:rPr>
          <w:rStyle w:val="142"/>
          <w:sz w:val="24"/>
          <w:szCs w:val="24"/>
        </w:rPr>
        <w:t xml:space="preserve"> </w:t>
      </w:r>
      <w:r w:rsidRPr="004634E6">
        <w:rPr>
          <w:sz w:val="24"/>
          <w:szCs w:val="24"/>
        </w:rPr>
        <w:t>и процедур;</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w:t>
      </w:r>
      <w:r w:rsidRPr="004634E6">
        <w:rPr>
          <w:i/>
          <w:sz w:val="24"/>
          <w:szCs w:val="24"/>
        </w:rPr>
        <w:t> </w:t>
      </w:r>
      <w:r w:rsidRPr="004634E6">
        <w:rPr>
          <w:rStyle w:val="57"/>
          <w:iCs/>
          <w:sz w:val="24"/>
          <w:szCs w:val="24"/>
        </w:rPr>
        <w:t>выявлению и осознанию сущности и особенностей</w:t>
      </w:r>
      <w:r w:rsidRPr="004634E6">
        <w:rPr>
          <w:rStyle w:val="56"/>
          <w:iCs/>
          <w:noProof w:val="0"/>
          <w:sz w:val="24"/>
          <w:szCs w:val="24"/>
        </w:rPr>
        <w:t xml:space="preserve"> </w:t>
      </w:r>
      <w:r w:rsidRPr="004634E6">
        <w:rPr>
          <w:sz w:val="24"/>
          <w:szCs w:val="24"/>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4634E6">
        <w:rPr>
          <w:rStyle w:val="57"/>
          <w:iCs/>
          <w:sz w:val="24"/>
          <w:szCs w:val="24"/>
        </w:rPr>
        <w:t xml:space="preserve"> созданию и использованию моделей</w:t>
      </w:r>
      <w:r w:rsidRPr="004634E6">
        <w:rPr>
          <w:sz w:val="24"/>
          <w:szCs w:val="24"/>
        </w:rPr>
        <w:t xml:space="preserve"> изучаемых объектов и процессов, схем;</w:t>
      </w:r>
    </w:p>
    <w:p w:rsidR="00105292" w:rsidRPr="004634E6" w:rsidRDefault="00105292" w:rsidP="00AB10E8">
      <w:pPr>
        <w:pStyle w:val="141"/>
        <w:shd w:val="clear" w:color="auto" w:fill="auto"/>
        <w:tabs>
          <w:tab w:val="left" w:pos="726"/>
        </w:tabs>
        <w:spacing w:line="240" w:lineRule="auto"/>
        <w:ind w:firstLine="454"/>
        <w:rPr>
          <w:sz w:val="24"/>
          <w:szCs w:val="24"/>
        </w:rPr>
      </w:pPr>
      <w:r w:rsidRPr="004634E6">
        <w:rPr>
          <w:i w:val="0"/>
          <w:sz w:val="24"/>
          <w:szCs w:val="24"/>
        </w:rPr>
        <w:t>— </w:t>
      </w:r>
      <w:r w:rsidRPr="004634E6">
        <w:rPr>
          <w:sz w:val="24"/>
          <w:szCs w:val="24"/>
        </w:rPr>
        <w:t>выявлению и анализу существенных и устойчивых</w:t>
      </w:r>
      <w:r w:rsidRPr="004634E6">
        <w:rPr>
          <w:rStyle w:val="142"/>
          <w:sz w:val="24"/>
          <w:szCs w:val="24"/>
        </w:rPr>
        <w:t xml:space="preserve"> </w:t>
      </w:r>
      <w:r w:rsidRPr="004634E6">
        <w:rPr>
          <w:sz w:val="24"/>
          <w:szCs w:val="24"/>
        </w:rPr>
        <w:t>связей и отношений</w:t>
      </w:r>
      <w:r w:rsidRPr="004634E6">
        <w:rPr>
          <w:rStyle w:val="140"/>
          <w:sz w:val="24"/>
          <w:szCs w:val="24"/>
        </w:rPr>
        <w:t xml:space="preserve"> между объектами и процессами;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2) учебно-познавательные задачи, направленные на формирование и оценку навыка</w:t>
      </w:r>
      <w:r w:rsidRPr="004634E6">
        <w:rPr>
          <w:rStyle w:val="43"/>
          <w:bCs/>
          <w:sz w:val="24"/>
          <w:szCs w:val="24"/>
        </w:rPr>
        <w:t xml:space="preserve"> самостоятельного приобретения,</w:t>
      </w:r>
      <w:r w:rsidRPr="004634E6">
        <w:rPr>
          <w:rStyle w:val="42"/>
          <w:bCs/>
          <w:noProof w:val="0"/>
          <w:sz w:val="24"/>
          <w:szCs w:val="24"/>
        </w:rPr>
        <w:t xml:space="preserve"> </w:t>
      </w:r>
      <w:r w:rsidRPr="004634E6">
        <w:rPr>
          <w:rStyle w:val="43"/>
          <w:bCs/>
          <w:sz w:val="24"/>
          <w:szCs w:val="24"/>
        </w:rPr>
        <w:t>переноса и интеграции знаний</w:t>
      </w:r>
      <w:r w:rsidRPr="004634E6">
        <w:rPr>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4634E6">
        <w:rPr>
          <w:rStyle w:val="ab"/>
          <w:sz w:val="24"/>
          <w:szCs w:val="24"/>
        </w:rPr>
        <w:footnoteReference w:id="1"/>
      </w:r>
      <w:r w:rsidRPr="004634E6">
        <w:rPr>
          <w:sz w:val="24"/>
          <w:szCs w:val="24"/>
        </w:rPr>
        <w:t>;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3) учебно-практические задачи, направленные на формирование и оценку навыка</w:t>
      </w:r>
      <w:r w:rsidRPr="004634E6">
        <w:rPr>
          <w:rStyle w:val="43"/>
          <w:bCs/>
          <w:sz w:val="24"/>
          <w:szCs w:val="24"/>
        </w:rPr>
        <w:t xml:space="preserve"> разрешения проблем/</w:t>
      </w:r>
      <w:r w:rsidRPr="004634E6">
        <w:rPr>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4) учебно-практические задачи, направленные на формирование и оценку навыка</w:t>
      </w:r>
      <w:r w:rsidRPr="004634E6">
        <w:rPr>
          <w:rStyle w:val="41"/>
          <w:bCs/>
          <w:sz w:val="24"/>
          <w:szCs w:val="24"/>
        </w:rPr>
        <w:t xml:space="preserve"> сотрудничества,</w:t>
      </w:r>
      <w:r w:rsidRPr="004634E6">
        <w:rPr>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5) учебно-практические задачи, направленные на формирование и оценку навыка</w:t>
      </w:r>
      <w:r w:rsidRPr="004634E6">
        <w:rPr>
          <w:rStyle w:val="41"/>
          <w:bCs/>
          <w:sz w:val="24"/>
          <w:szCs w:val="24"/>
        </w:rPr>
        <w:t xml:space="preserve"> коммуникации,</w:t>
      </w:r>
      <w:r w:rsidRPr="004634E6">
        <w:rPr>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6) учебно-практические и учебно-познавательные задачи, направленные на формирование и оценку навыка</w:t>
      </w:r>
      <w:r w:rsidRPr="004634E6">
        <w:rPr>
          <w:rStyle w:val="41"/>
          <w:bCs/>
          <w:sz w:val="24"/>
          <w:szCs w:val="24"/>
        </w:rPr>
        <w:t xml:space="preserve"> самоорганизации и саморегуляции,</w:t>
      </w:r>
      <w:r w:rsidRPr="004634E6">
        <w:rPr>
          <w:sz w:val="24"/>
          <w:szCs w:val="24"/>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7) учебно-практические и учебно-познавательные задачи, направленные на формирование и оценку навыка</w:t>
      </w:r>
      <w:r w:rsidRPr="004634E6">
        <w:rPr>
          <w:rStyle w:val="41"/>
          <w:bCs/>
          <w:sz w:val="24"/>
          <w:szCs w:val="24"/>
        </w:rPr>
        <w:t xml:space="preserve"> рефлексии,</w:t>
      </w:r>
      <w:r w:rsidRPr="004634E6">
        <w:rPr>
          <w:rStyle w:val="40"/>
          <w:bCs/>
          <w:sz w:val="24"/>
          <w:szCs w:val="24"/>
        </w:rPr>
        <w:t xml:space="preserve"> </w:t>
      </w:r>
      <w:r w:rsidRPr="004634E6">
        <w:rPr>
          <w:sz w:val="24"/>
          <w:szCs w:val="24"/>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4634E6">
        <w:rPr>
          <w:rStyle w:val="ab"/>
          <w:sz w:val="24"/>
          <w:szCs w:val="24"/>
        </w:rPr>
        <w:footnoteReference w:id="2"/>
      </w:r>
      <w:r w:rsidRPr="004634E6">
        <w:rPr>
          <w:sz w:val="24"/>
          <w:szCs w:val="24"/>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8) учебно-практические и учебно-познавательные задачи, направленные на формирование</w:t>
      </w:r>
      <w:r w:rsidRPr="004634E6">
        <w:rPr>
          <w:rStyle w:val="ab"/>
          <w:sz w:val="24"/>
          <w:szCs w:val="24"/>
        </w:rPr>
        <w:footnoteReference w:id="3"/>
      </w:r>
      <w:r w:rsidRPr="004634E6">
        <w:rPr>
          <w:rStyle w:val="41"/>
          <w:b w:val="0"/>
          <w:bCs/>
          <w:sz w:val="24"/>
          <w:szCs w:val="24"/>
        </w:rPr>
        <w:t xml:space="preserve"> </w:t>
      </w:r>
      <w:r w:rsidRPr="004634E6">
        <w:rPr>
          <w:rStyle w:val="41"/>
          <w:bCs/>
          <w:sz w:val="24"/>
          <w:szCs w:val="24"/>
        </w:rPr>
        <w:t>ценностно-смысловых</w:t>
      </w:r>
      <w:r w:rsidRPr="004634E6">
        <w:rPr>
          <w:sz w:val="24"/>
          <w:szCs w:val="24"/>
        </w:rPr>
        <w:t xml:space="preserve"> </w:t>
      </w:r>
      <w:r w:rsidRPr="004634E6">
        <w:rPr>
          <w:rStyle w:val="390"/>
          <w:bCs/>
          <w:sz w:val="24"/>
          <w:szCs w:val="24"/>
        </w:rPr>
        <w:t>установок,</w:t>
      </w:r>
      <w:r w:rsidRPr="004634E6">
        <w:rPr>
          <w:sz w:val="24"/>
          <w:szCs w:val="24"/>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9) учебно-практические и учебно-познавательные задачи, направленные на формирование и оценку</w:t>
      </w:r>
      <w:r w:rsidRPr="004634E6">
        <w:rPr>
          <w:rStyle w:val="390"/>
          <w:bCs/>
          <w:sz w:val="24"/>
          <w:szCs w:val="24"/>
        </w:rPr>
        <w:t xml:space="preserve"> ИКТ-компетентности обучающихся,</w:t>
      </w:r>
      <w:r w:rsidRPr="004634E6">
        <w:rPr>
          <w:sz w:val="24"/>
          <w:szCs w:val="24"/>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реализуемой ФГОС ООО деятельностной парадигмой образования система планируемых результатов строится на основе</w:t>
      </w:r>
      <w:r w:rsidRPr="004634E6">
        <w:rPr>
          <w:rStyle w:val="37"/>
          <w:bCs/>
          <w:iCs/>
          <w:sz w:val="24"/>
          <w:szCs w:val="24"/>
        </w:rPr>
        <w:t xml:space="preserve"> уровневого подхода:</w:t>
      </w:r>
      <w:r w:rsidRPr="004634E6">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105292" w:rsidRPr="004634E6" w:rsidRDefault="00105292" w:rsidP="00AB10E8">
      <w:pPr>
        <w:pStyle w:val="310"/>
        <w:keepNext/>
        <w:keepLines/>
        <w:shd w:val="clear" w:color="auto" w:fill="auto"/>
        <w:spacing w:line="240" w:lineRule="auto"/>
        <w:ind w:firstLine="454"/>
        <w:rPr>
          <w:sz w:val="24"/>
          <w:szCs w:val="24"/>
        </w:rPr>
      </w:pPr>
      <w:bookmarkStart w:id="4" w:name="bookmark5"/>
      <w:r w:rsidRPr="004634E6">
        <w:rPr>
          <w:sz w:val="24"/>
          <w:szCs w:val="24"/>
        </w:rPr>
        <w:t>В структуре планируемых результатов</w:t>
      </w:r>
      <w:r w:rsidRPr="004634E6">
        <w:rPr>
          <w:rStyle w:val="38"/>
          <w:sz w:val="24"/>
          <w:szCs w:val="24"/>
        </w:rPr>
        <w:t xml:space="preserve"> выделяются:</w:t>
      </w:r>
      <w:bookmarkEnd w:id="4"/>
    </w:p>
    <w:p w:rsidR="00105292" w:rsidRPr="004634E6" w:rsidRDefault="00105292" w:rsidP="00AB10E8">
      <w:pPr>
        <w:pStyle w:val="a6"/>
        <w:shd w:val="clear" w:color="auto" w:fill="auto"/>
        <w:tabs>
          <w:tab w:val="left" w:pos="735"/>
        </w:tabs>
        <w:spacing w:after="0" w:line="240" w:lineRule="auto"/>
        <w:ind w:firstLine="454"/>
        <w:jc w:val="both"/>
        <w:rPr>
          <w:sz w:val="24"/>
          <w:szCs w:val="24"/>
        </w:rPr>
      </w:pPr>
      <w:r w:rsidRPr="004634E6">
        <w:rPr>
          <w:rStyle w:val="390"/>
          <w:bCs/>
          <w:sz w:val="24"/>
          <w:szCs w:val="24"/>
        </w:rPr>
        <w:t>1) Ведущие целевые установки и основные ожидаемые результаты среднего общего образования,</w:t>
      </w:r>
      <w:r w:rsidRPr="004634E6">
        <w:rPr>
          <w:sz w:val="24"/>
          <w:szCs w:val="24"/>
        </w:rPr>
        <w:t xml:space="preserve"> описывающие основной, сущностный вклад каждой изучаемой программы в развитие личности обучающихся, их способностей</w:t>
      </w:r>
      <w:r w:rsidRPr="004634E6">
        <w:rPr>
          <w:rStyle w:val="ab"/>
          <w:sz w:val="24"/>
          <w:szCs w:val="24"/>
        </w:rPr>
        <w:footnoteReference w:id="4"/>
      </w:r>
      <w:r w:rsidRPr="004634E6">
        <w:rPr>
          <w:sz w:val="24"/>
          <w:szCs w:val="24"/>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sidRPr="004634E6">
        <w:rPr>
          <w:rStyle w:val="37"/>
          <w:bCs/>
          <w:iCs/>
          <w:sz w:val="24"/>
          <w:szCs w:val="24"/>
        </w:rPr>
        <w:t xml:space="preserve"> исключительно неперсонифицированной</w:t>
      </w:r>
      <w:r w:rsidRPr="004634E6">
        <w:rPr>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105292" w:rsidRPr="004634E6" w:rsidRDefault="00105292" w:rsidP="00AB10E8">
      <w:pPr>
        <w:pStyle w:val="310"/>
        <w:keepNext/>
        <w:keepLines/>
        <w:shd w:val="clear" w:color="auto" w:fill="auto"/>
        <w:tabs>
          <w:tab w:val="left" w:pos="740"/>
        </w:tabs>
        <w:spacing w:line="240" w:lineRule="auto"/>
        <w:ind w:firstLine="454"/>
        <w:rPr>
          <w:sz w:val="24"/>
          <w:szCs w:val="24"/>
        </w:rPr>
      </w:pPr>
      <w:bookmarkStart w:id="5" w:name="bookmark6"/>
      <w:r w:rsidRPr="004634E6">
        <w:rPr>
          <w:sz w:val="24"/>
          <w:szCs w:val="24"/>
        </w:rPr>
        <w:t>2) Планируемые результаты освоения учебных и междисциплинар-ных программ.</w:t>
      </w:r>
      <w:r w:rsidRPr="004634E6">
        <w:rPr>
          <w:rStyle w:val="38"/>
          <w:sz w:val="24"/>
          <w:szCs w:val="24"/>
        </w:rPr>
        <w:t xml:space="preserve"> Эти результаты приводятся</w:t>
      </w:r>
      <w:r w:rsidRPr="004634E6">
        <w:rPr>
          <w:rStyle w:val="370"/>
          <w:sz w:val="24"/>
          <w:szCs w:val="24"/>
        </w:rPr>
        <w:t xml:space="preserve"> </w:t>
      </w:r>
      <w:r w:rsidRPr="004634E6">
        <w:rPr>
          <w:rStyle w:val="38"/>
          <w:sz w:val="24"/>
          <w:szCs w:val="24"/>
        </w:rPr>
        <w:t>в блоках «Выпускник научится» и</w:t>
      </w:r>
      <w:r w:rsidRPr="004634E6">
        <w:rPr>
          <w:rStyle w:val="360"/>
          <w:iCs/>
          <w:sz w:val="24"/>
          <w:szCs w:val="24"/>
        </w:rPr>
        <w:t xml:space="preserve"> «Выпускник получит воз</w:t>
      </w:r>
      <w:bookmarkEnd w:id="5"/>
      <w:r w:rsidRPr="004634E6">
        <w:rPr>
          <w:rStyle w:val="55"/>
          <w:b w:val="0"/>
          <w:iCs/>
          <w:sz w:val="24"/>
          <w:szCs w:val="24"/>
        </w:rPr>
        <w:t>можность научиться»</w:t>
      </w:r>
      <w:r w:rsidRPr="004634E6">
        <w:rPr>
          <w:rStyle w:val="ab"/>
          <w:b w:val="0"/>
          <w:iCs/>
          <w:sz w:val="24"/>
          <w:szCs w:val="24"/>
        </w:rPr>
        <w:footnoteReference w:id="5"/>
      </w:r>
      <w:r w:rsidRPr="004634E6">
        <w:rPr>
          <w:b w:val="0"/>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Достижение планируемых результатов, отнесённых к блоку «Выпускник научится»,</w:t>
      </w:r>
      <w:r w:rsidRPr="004634E6">
        <w:rPr>
          <w:rStyle w:val="35"/>
          <w:bCs/>
          <w:sz w:val="24"/>
          <w:szCs w:val="24"/>
        </w:rPr>
        <w:t xml:space="preserve"> выносится на итоговую оценку,</w:t>
      </w:r>
      <w:r w:rsidRPr="004634E6">
        <w:rPr>
          <w:rStyle w:val="34"/>
          <w:bCs/>
          <w:sz w:val="24"/>
          <w:szCs w:val="24"/>
        </w:rPr>
        <w:t xml:space="preserve"> </w:t>
      </w:r>
      <w:r w:rsidRPr="004634E6">
        <w:rPr>
          <w:sz w:val="24"/>
          <w:szCs w:val="24"/>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4634E6">
        <w:rPr>
          <w:rStyle w:val="55"/>
          <w:iCs/>
          <w:sz w:val="24"/>
          <w:szCs w:val="24"/>
        </w:rPr>
        <w:t xml:space="preserve"> заданий базового уровня,</w:t>
      </w:r>
      <w:r w:rsidRPr="004634E6">
        <w:rPr>
          <w:sz w:val="24"/>
          <w:szCs w:val="24"/>
        </w:rPr>
        <w:t xml:space="preserve"> а на уровне действий, составляющих зону ближайшего развития большинства обучающихся, — с помощью</w:t>
      </w:r>
      <w:r w:rsidRPr="004634E6">
        <w:rPr>
          <w:rStyle w:val="55"/>
          <w:iCs/>
          <w:sz w:val="24"/>
          <w:szCs w:val="24"/>
        </w:rPr>
        <w:t xml:space="preserve"> заданий повышенного уровня.</w:t>
      </w:r>
      <w:r w:rsidRPr="004634E6">
        <w:rPr>
          <w:rStyle w:val="35"/>
          <w:bCs/>
          <w:sz w:val="24"/>
          <w:szCs w:val="24"/>
        </w:rPr>
        <w:t xml:space="preserve"> Успешное выполнение обучающимися заданий базового уровня служит единственным основанием</w:t>
      </w:r>
      <w:r w:rsidRPr="004634E6">
        <w:rPr>
          <w:rStyle w:val="34"/>
          <w:bCs/>
          <w:sz w:val="24"/>
          <w:szCs w:val="24"/>
        </w:rPr>
        <w:t xml:space="preserve"> </w:t>
      </w:r>
      <w:r w:rsidRPr="004634E6">
        <w:rPr>
          <w:rStyle w:val="35"/>
          <w:bCs/>
          <w:sz w:val="24"/>
          <w:szCs w:val="24"/>
        </w:rPr>
        <w:t>для положительного решения вопроса о возможности перехода на следующую ступень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блоках</w:t>
      </w:r>
      <w:r w:rsidRPr="004634E6">
        <w:rPr>
          <w:rStyle w:val="55"/>
          <w:iCs/>
          <w:sz w:val="24"/>
          <w:szCs w:val="24"/>
        </w:rPr>
        <w:t xml:space="preserve"> «Выпускник получит возможность научиться»</w:t>
      </w:r>
      <w:r w:rsidRPr="004634E6">
        <w:rPr>
          <w:rStyle w:val="54"/>
          <w:iCs/>
          <w:noProof w:val="0"/>
          <w:sz w:val="24"/>
          <w:szCs w:val="24"/>
        </w:rPr>
        <w:t xml:space="preserve"> </w:t>
      </w:r>
      <w:r w:rsidRPr="004634E6">
        <w:rPr>
          <w:sz w:val="24"/>
          <w:szCs w:val="24"/>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Pr="004634E6">
        <w:rPr>
          <w:rStyle w:val="33"/>
          <w:bCs/>
          <w:iCs/>
          <w:sz w:val="24"/>
          <w:szCs w:val="24"/>
        </w:rPr>
        <w:t xml:space="preserve"> неперсонифицированной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Частично задания, ориентированные на оценку достижения планируемых результатов из блока</w:t>
      </w:r>
      <w:r w:rsidRPr="004634E6">
        <w:rPr>
          <w:rStyle w:val="53"/>
          <w:iCs/>
          <w:sz w:val="24"/>
          <w:szCs w:val="24"/>
        </w:rPr>
        <w:t xml:space="preserve"> «Выпускник получит возможность научиться»,</w:t>
      </w:r>
      <w:r w:rsidRPr="004634E6">
        <w:rPr>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4634E6">
        <w:rPr>
          <w:rStyle w:val="33"/>
          <w:bCs/>
          <w:iCs/>
          <w:sz w:val="24"/>
          <w:szCs w:val="24"/>
        </w:rPr>
        <w:t xml:space="preserve"> дифференциации требований</w:t>
      </w:r>
      <w:r w:rsidRPr="004634E6">
        <w:rPr>
          <w:sz w:val="24"/>
          <w:szCs w:val="24"/>
        </w:rPr>
        <w:t xml:space="preserve"> к подготовке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ступени среднего общего образования устанавливаются планируемые результаты освоения: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24"/>
          <w:b w:val="0"/>
          <w:i w:val="0"/>
          <w:sz w:val="24"/>
          <w:szCs w:val="24"/>
        </w:rPr>
        <w:t>• четырёх</w:t>
      </w:r>
      <w:r w:rsidRPr="004634E6">
        <w:rPr>
          <w:sz w:val="24"/>
          <w:szCs w:val="24"/>
        </w:rPr>
        <w:t xml:space="preserve"> </w:t>
      </w:r>
      <w:r w:rsidRPr="004634E6">
        <w:rPr>
          <w:b/>
          <w:i/>
          <w:sz w:val="24"/>
          <w:szCs w:val="24"/>
        </w:rPr>
        <w:t>междисциплинарных учебных программ</w:t>
      </w:r>
      <w:r w:rsidRPr="004634E6">
        <w:rPr>
          <w:rStyle w:val="324"/>
          <w:b w:val="0"/>
          <w:i w:val="0"/>
          <w:sz w:val="24"/>
          <w:szCs w:val="24"/>
        </w:rPr>
        <w:t xml:space="preserve"> — </w:t>
      </w:r>
      <w:r w:rsidRPr="004634E6">
        <w:rPr>
          <w:sz w:val="24"/>
          <w:szCs w:val="24"/>
        </w:rPr>
        <w:t>«Формирование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105292" w:rsidRPr="004634E6" w:rsidRDefault="00105292" w:rsidP="00AB10E8">
      <w:pPr>
        <w:pStyle w:val="a6"/>
        <w:shd w:val="clear" w:color="auto" w:fill="auto"/>
        <w:tabs>
          <w:tab w:val="left" w:pos="620"/>
        </w:tabs>
        <w:spacing w:after="0" w:line="240" w:lineRule="auto"/>
        <w:ind w:firstLine="454"/>
        <w:jc w:val="both"/>
        <w:rPr>
          <w:sz w:val="24"/>
          <w:szCs w:val="24"/>
        </w:rPr>
      </w:pPr>
      <w:r w:rsidRPr="004634E6">
        <w:rPr>
          <w:rStyle w:val="33"/>
          <w:b w:val="0"/>
          <w:bCs/>
          <w:i w:val="0"/>
          <w:iCs/>
          <w:sz w:val="24"/>
          <w:szCs w:val="24"/>
        </w:rPr>
        <w:t>• </w:t>
      </w:r>
      <w:r w:rsidRPr="004634E6">
        <w:rPr>
          <w:rStyle w:val="33"/>
          <w:bCs/>
          <w:iCs/>
          <w:sz w:val="24"/>
          <w:szCs w:val="24"/>
        </w:rPr>
        <w:t>учебных программ по всем предметам</w:t>
      </w:r>
      <w:r w:rsidRPr="004634E6">
        <w:rPr>
          <w:sz w:val="24"/>
          <w:szCs w:val="24"/>
        </w:rPr>
        <w:t xml:space="preserve"> — «Русский язык», «Башкирский язык», «Литература», «Башкирская  литература», «Иностранный язык (англ.)»,«История», «Обществоз-нание(вк.. п.)», «География», «Математика», «Алгебра», «Геометрия», «Информати-ка», «Физика», «Биология», «Химия», «Технология», «Физическая культура» и «Основы безопас ности жизнедеятельности».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данном разделе программы приводятся планируемые результаты освоения всех обязательных учебных предметов на ступени среднего общего образования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28"/>
          <w:bCs/>
          <w:sz w:val="24"/>
          <w:szCs w:val="24"/>
        </w:rPr>
        <w:t>К компетенции образовательного учреждения</w:t>
      </w:r>
      <w:r w:rsidRPr="004634E6">
        <w:rPr>
          <w:sz w:val="24"/>
          <w:szCs w:val="24"/>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основную образовательную программу образовательного учреждения в виде отдельных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Процедуры разработки, согласования и утверждения названных документов могут регламентироваться локальными нормативными актами, разработанными и утвержденными на уровне региона.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Рекомендации по разработке</w:t>
      </w:r>
      <w:r w:rsidRPr="004634E6">
        <w:rPr>
          <w:sz w:val="24"/>
          <w:szCs w:val="24"/>
        </w:rPr>
        <w:t>:</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обучающихся;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временной перспективе.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Разработка документа предполагает адаптацию итоговых планируемых результатов освоения междисциплинарных программ применительно к:</w:t>
      </w:r>
    </w:p>
    <w:p w:rsidR="00105292" w:rsidRPr="004634E6" w:rsidRDefault="00105292" w:rsidP="00AB10E8">
      <w:pPr>
        <w:pStyle w:val="a6"/>
        <w:shd w:val="clear" w:color="auto" w:fill="auto"/>
        <w:tabs>
          <w:tab w:val="left" w:pos="741"/>
        </w:tabs>
        <w:spacing w:after="0" w:line="240" w:lineRule="auto"/>
        <w:ind w:firstLine="454"/>
        <w:jc w:val="both"/>
        <w:rPr>
          <w:sz w:val="24"/>
          <w:szCs w:val="24"/>
        </w:rPr>
      </w:pPr>
      <w:r w:rsidRPr="004634E6">
        <w:rPr>
          <w:sz w:val="24"/>
          <w:szCs w:val="24"/>
        </w:rPr>
        <w:t>—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4634E6">
        <w:rPr>
          <w:rStyle w:val="ab"/>
          <w:sz w:val="24"/>
          <w:szCs w:val="24"/>
        </w:rPr>
        <w:footnoteReference w:id="6"/>
      </w:r>
      <w:r w:rsidRPr="004634E6">
        <w:rPr>
          <w:sz w:val="24"/>
          <w:szCs w:val="24"/>
        </w:rPr>
        <w:t>;</w:t>
      </w:r>
    </w:p>
    <w:p w:rsidR="00105292" w:rsidRPr="004634E6" w:rsidRDefault="00105292" w:rsidP="00AB10E8">
      <w:pPr>
        <w:pStyle w:val="a6"/>
        <w:shd w:val="clear" w:color="auto" w:fill="auto"/>
        <w:tabs>
          <w:tab w:val="left" w:pos="746"/>
        </w:tabs>
        <w:spacing w:after="0" w:line="240" w:lineRule="auto"/>
        <w:ind w:firstLine="454"/>
        <w:jc w:val="both"/>
        <w:rPr>
          <w:sz w:val="24"/>
          <w:szCs w:val="24"/>
        </w:rPr>
      </w:pPr>
      <w:r w:rsidRPr="004634E6">
        <w:rPr>
          <w:sz w:val="24"/>
          <w:szCs w:val="24"/>
        </w:rPr>
        <w:t>—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105292" w:rsidRPr="004634E6" w:rsidRDefault="00105292" w:rsidP="00AB10E8">
      <w:pPr>
        <w:pStyle w:val="a6"/>
        <w:shd w:val="clear" w:color="auto" w:fill="auto"/>
        <w:tabs>
          <w:tab w:val="left" w:pos="746"/>
        </w:tabs>
        <w:spacing w:after="0" w:line="240" w:lineRule="auto"/>
        <w:ind w:firstLine="454"/>
        <w:jc w:val="both"/>
        <w:rPr>
          <w:b/>
          <w:sz w:val="24"/>
          <w:szCs w:val="24"/>
        </w:rPr>
      </w:pPr>
      <w:r w:rsidRPr="004634E6">
        <w:rPr>
          <w:b/>
          <w:sz w:val="24"/>
          <w:szCs w:val="24"/>
        </w:rPr>
        <w:t>1.2.2. Ведущие целевые установки</w:t>
      </w:r>
      <w:r w:rsidRPr="004634E6">
        <w:rPr>
          <w:rStyle w:val="220"/>
          <w:b/>
          <w:bCs/>
          <w:sz w:val="24"/>
          <w:szCs w:val="24"/>
        </w:rPr>
        <w:t xml:space="preserve"> </w:t>
      </w:r>
      <w:r w:rsidRPr="004634E6">
        <w:rPr>
          <w:b/>
          <w:sz w:val="24"/>
          <w:szCs w:val="24"/>
        </w:rPr>
        <w:t>и основные ожидаемые результаты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изучения</w:t>
      </w:r>
      <w:r w:rsidRPr="004634E6">
        <w:rPr>
          <w:rStyle w:val="27"/>
          <w:bCs/>
          <w:sz w:val="24"/>
          <w:szCs w:val="24"/>
        </w:rPr>
        <w:t xml:space="preserve"> всех без исключения предметов</w:t>
      </w:r>
      <w:r w:rsidRPr="004634E6">
        <w:rPr>
          <w:sz w:val="24"/>
          <w:szCs w:val="24"/>
        </w:rPr>
        <w:t xml:space="preserve"> средней школы получат дальнейшее развитие</w:t>
      </w:r>
      <w:r w:rsidRPr="004634E6">
        <w:rPr>
          <w:rStyle w:val="26"/>
          <w:bCs/>
          <w:iCs/>
          <w:sz w:val="24"/>
          <w:szCs w:val="24"/>
        </w:rPr>
        <w:t xml:space="preserve"> личностные, регулятивные, коммуникатив-ные и познавательные универсальные учебные действия, учебная (общая и предметная)</w:t>
      </w:r>
      <w:r w:rsidRPr="004634E6">
        <w:rPr>
          <w:rStyle w:val="25"/>
          <w:bCs/>
          <w:iCs/>
          <w:noProof w:val="0"/>
          <w:sz w:val="24"/>
          <w:szCs w:val="24"/>
        </w:rPr>
        <w:t xml:space="preserve"> </w:t>
      </w:r>
      <w:r w:rsidRPr="004634E6">
        <w:rPr>
          <w:rStyle w:val="26"/>
          <w:bCs/>
          <w:iCs/>
          <w:sz w:val="24"/>
          <w:szCs w:val="24"/>
        </w:rPr>
        <w:t>и общепользовательская ИКТ-компетентность обуча-ющихся,</w:t>
      </w:r>
      <w:r w:rsidRPr="004634E6">
        <w:rPr>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изучения средствами всех предметов у выпускников будут заложены</w:t>
      </w:r>
      <w:r w:rsidRPr="004634E6">
        <w:rPr>
          <w:rStyle w:val="26"/>
          <w:bCs/>
          <w:iCs/>
          <w:sz w:val="24"/>
          <w:szCs w:val="24"/>
        </w:rPr>
        <w:t xml:space="preserve"> основы формально-логического мышления,</w:t>
      </w:r>
      <w:r w:rsidRPr="004634E6">
        <w:rPr>
          <w:rStyle w:val="25"/>
          <w:bCs/>
          <w:iCs/>
          <w:noProof w:val="0"/>
          <w:sz w:val="24"/>
          <w:szCs w:val="24"/>
        </w:rPr>
        <w:t xml:space="preserve"> </w:t>
      </w:r>
      <w:r w:rsidRPr="004634E6">
        <w:rPr>
          <w:rStyle w:val="26"/>
          <w:bCs/>
          <w:iCs/>
          <w:sz w:val="24"/>
          <w:szCs w:val="24"/>
        </w:rPr>
        <w:t>рефлексии,</w:t>
      </w:r>
      <w:r w:rsidRPr="004634E6">
        <w:rPr>
          <w:sz w:val="24"/>
          <w:szCs w:val="24"/>
        </w:rPr>
        <w:t xml:space="preserve"> что будет способствовать: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порождению нового типа познавательных интересов (интереса не только к фактам, но и к закономерностям);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изучения всех учебных предметов обучающиеся</w:t>
      </w:r>
      <w:r w:rsidRPr="004634E6">
        <w:rPr>
          <w:rStyle w:val="24"/>
          <w:bCs/>
          <w:iCs/>
          <w:sz w:val="24"/>
          <w:szCs w:val="24"/>
        </w:rPr>
        <w:t xml:space="preserve"> приобретут опыт проектной деятельности</w:t>
      </w:r>
      <w:r w:rsidRPr="004634E6">
        <w:rPr>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планирования и выполнения учебных исследований обучающиеся освоят умение</w:t>
      </w:r>
      <w:r w:rsidRPr="004634E6">
        <w:rPr>
          <w:rStyle w:val="510"/>
          <w:iCs/>
          <w:sz w:val="24"/>
          <w:szCs w:val="24"/>
        </w:rPr>
        <w:t xml:space="preserve"> оперировать гипотезами</w:t>
      </w:r>
      <w:r w:rsidRPr="004634E6">
        <w:rPr>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целенаправленной учебной деятельности, осуществляемой в формах</w:t>
      </w:r>
      <w:r w:rsidRPr="004634E6">
        <w:rPr>
          <w:rStyle w:val="510"/>
          <w:iCs/>
          <w:sz w:val="24"/>
          <w:szCs w:val="24"/>
        </w:rPr>
        <w:t xml:space="preserve"> учебного исследования,</w:t>
      </w:r>
      <w:r w:rsidRPr="004634E6">
        <w:rPr>
          <w:rStyle w:val="501"/>
          <w:iCs/>
          <w:sz w:val="24"/>
          <w:szCs w:val="24"/>
        </w:rPr>
        <w:t xml:space="preserve"> </w:t>
      </w:r>
      <w:r w:rsidRPr="004634E6">
        <w:rPr>
          <w:rStyle w:val="510"/>
          <w:iCs/>
          <w:sz w:val="24"/>
          <w:szCs w:val="24"/>
        </w:rPr>
        <w:t>учебного проекта,</w:t>
      </w:r>
      <w:r w:rsidRPr="004634E6">
        <w:rPr>
          <w:sz w:val="24"/>
          <w:szCs w:val="24"/>
        </w:rPr>
        <w:t xml:space="preserve"> в ходе</w:t>
      </w:r>
      <w:r w:rsidRPr="004634E6">
        <w:rPr>
          <w:rStyle w:val="510"/>
          <w:iCs/>
          <w:sz w:val="24"/>
          <w:szCs w:val="24"/>
        </w:rPr>
        <w:t xml:space="preserve"> освоения системы научных понятий</w:t>
      </w:r>
      <w:r w:rsidRPr="004634E6">
        <w:rPr>
          <w:sz w:val="24"/>
          <w:szCs w:val="24"/>
        </w:rPr>
        <w:t xml:space="preserve"> у выпускников будут заложены: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основы критического отношения к знанию, жизненному опыту;</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основы ценностных суждений и оценок;</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средней школе на всех предметах будет продолжена работа по формированию и развитию</w:t>
      </w:r>
      <w:r w:rsidRPr="004634E6">
        <w:rPr>
          <w:rStyle w:val="24"/>
          <w:bCs/>
          <w:iCs/>
          <w:sz w:val="24"/>
          <w:szCs w:val="24"/>
        </w:rPr>
        <w:t xml:space="preserve"> основ читательской</w:t>
      </w:r>
      <w:r w:rsidRPr="004634E6">
        <w:rPr>
          <w:rStyle w:val="23"/>
          <w:bCs/>
          <w:iCs/>
          <w:noProof w:val="0"/>
          <w:sz w:val="24"/>
          <w:szCs w:val="24"/>
        </w:rPr>
        <w:t xml:space="preserve"> </w:t>
      </w:r>
      <w:r w:rsidRPr="004634E6">
        <w:rPr>
          <w:rStyle w:val="24"/>
          <w:bCs/>
          <w:iCs/>
          <w:sz w:val="24"/>
          <w:szCs w:val="24"/>
        </w:rPr>
        <w:t>компетенции.</w:t>
      </w:r>
      <w:r w:rsidRPr="004634E6">
        <w:rPr>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 выпускников будет сформирована</w:t>
      </w:r>
      <w:r w:rsidRPr="004634E6">
        <w:rPr>
          <w:rStyle w:val="48"/>
          <w:iCs/>
          <w:sz w:val="24"/>
          <w:szCs w:val="24"/>
        </w:rPr>
        <w:t xml:space="preserve"> потребность в систематическом чтении</w:t>
      </w:r>
      <w:r w:rsidRPr="004634E6">
        <w:rPr>
          <w:sz w:val="24"/>
          <w:szCs w:val="24"/>
        </w:rPr>
        <w:t xml:space="preserve"> как средстве познания мира и себя в этом мире, гармонизации отношений человека и общества.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Учащиеся усовершенствуют</w:t>
      </w:r>
      <w:r w:rsidRPr="004634E6">
        <w:rPr>
          <w:rStyle w:val="48"/>
          <w:iCs/>
          <w:sz w:val="24"/>
          <w:szCs w:val="24"/>
        </w:rPr>
        <w:t xml:space="preserve"> технику чтения</w:t>
      </w:r>
      <w:r w:rsidRPr="004634E6">
        <w:rPr>
          <w:sz w:val="24"/>
          <w:szCs w:val="24"/>
        </w:rPr>
        <w:t xml:space="preserve"> и приобретут устойчивый</w:t>
      </w:r>
      <w:r w:rsidRPr="004634E6">
        <w:rPr>
          <w:rStyle w:val="48"/>
          <w:iCs/>
          <w:sz w:val="24"/>
          <w:szCs w:val="24"/>
        </w:rPr>
        <w:t xml:space="preserve"> навык осмысленного чтения,</w:t>
      </w:r>
      <w:r w:rsidRPr="004634E6">
        <w:rPr>
          <w:sz w:val="24"/>
          <w:szCs w:val="24"/>
        </w:rPr>
        <w:t xml:space="preserve"> получат возможность приобрести</w:t>
      </w:r>
      <w:r w:rsidRPr="004634E6">
        <w:rPr>
          <w:rStyle w:val="48"/>
          <w:iCs/>
          <w:sz w:val="24"/>
          <w:szCs w:val="24"/>
        </w:rPr>
        <w:t xml:space="preserve"> навык рефлексивного чтения.</w:t>
      </w:r>
      <w:r w:rsidRPr="004634E6">
        <w:rPr>
          <w:sz w:val="24"/>
          <w:szCs w:val="24"/>
        </w:rPr>
        <w:t xml:space="preserve"> Учащиеся овладеют различными</w:t>
      </w:r>
      <w:r w:rsidRPr="004634E6">
        <w:rPr>
          <w:rStyle w:val="48"/>
          <w:iCs/>
          <w:sz w:val="24"/>
          <w:szCs w:val="24"/>
        </w:rPr>
        <w:t xml:space="preserve"> видами</w:t>
      </w:r>
      <w:r w:rsidRPr="004634E6">
        <w:rPr>
          <w:sz w:val="24"/>
          <w:szCs w:val="24"/>
        </w:rPr>
        <w:t xml:space="preserve"> и</w:t>
      </w:r>
      <w:r w:rsidRPr="004634E6">
        <w:rPr>
          <w:rStyle w:val="48"/>
          <w:iCs/>
          <w:sz w:val="24"/>
          <w:szCs w:val="24"/>
        </w:rPr>
        <w:t xml:space="preserve"> типами чтения:</w:t>
      </w:r>
      <w:r w:rsidRPr="004634E6">
        <w:rPr>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4634E6">
        <w:rPr>
          <w:rStyle w:val="48"/>
          <w:iCs/>
          <w:sz w:val="24"/>
          <w:szCs w:val="24"/>
        </w:rPr>
        <w:t xml:space="preserve"> стратегиями чтения</w:t>
      </w:r>
      <w:r w:rsidRPr="004634E6">
        <w:rPr>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22"/>
          <w:bCs/>
          <w:sz w:val="24"/>
          <w:szCs w:val="24"/>
        </w:rPr>
        <w:t xml:space="preserve"> личностных универсальных учебных</w:t>
      </w:r>
      <w:r w:rsidRPr="004634E6">
        <w:rPr>
          <w:rStyle w:val="21"/>
          <w:bCs/>
          <w:noProof w:val="0"/>
          <w:sz w:val="24"/>
          <w:szCs w:val="24"/>
        </w:rPr>
        <w:t xml:space="preserve"> </w:t>
      </w:r>
      <w:r w:rsidRPr="004634E6">
        <w:rPr>
          <w:rStyle w:val="222"/>
          <w:bCs/>
          <w:sz w:val="24"/>
          <w:szCs w:val="24"/>
        </w:rPr>
        <w:t>действий</w:t>
      </w:r>
      <w:r w:rsidRPr="004634E6">
        <w:rPr>
          <w:sz w:val="24"/>
          <w:szCs w:val="24"/>
        </w:rPr>
        <w:t xml:space="preserve"> приоритетное внимание уделяется формированию:</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w:t>
      </w:r>
      <w:r w:rsidRPr="004634E6">
        <w:rPr>
          <w:rStyle w:val="48"/>
          <w:iCs/>
          <w:sz w:val="24"/>
          <w:szCs w:val="24"/>
        </w:rPr>
        <w:t>основ гражданской идентичности личности</w:t>
      </w:r>
      <w:r w:rsidRPr="004634E6">
        <w:rPr>
          <w:sz w:val="24"/>
          <w:szCs w:val="24"/>
        </w:rPr>
        <w:t xml:space="preserve"> (включая когнитивный, эмоционально-ценностный и поведенческий компоненты);</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w:t>
      </w:r>
      <w:r w:rsidRPr="004634E6">
        <w:rPr>
          <w:rStyle w:val="48"/>
          <w:iCs/>
          <w:sz w:val="24"/>
          <w:szCs w:val="24"/>
        </w:rPr>
        <w:t>основ социальных компетенций</w:t>
      </w:r>
      <w:r w:rsidRPr="004634E6">
        <w:rPr>
          <w:sz w:val="24"/>
          <w:szCs w:val="24"/>
        </w:rPr>
        <w:t xml:space="preserve"> (включая ценностно- смысловые установки и моральные нормы, опыт социальных и межличностных отношений, правосознание);</w:t>
      </w:r>
    </w:p>
    <w:p w:rsidR="00105292" w:rsidRPr="004634E6" w:rsidRDefault="00105292" w:rsidP="00AB10E8">
      <w:pPr>
        <w:pStyle w:val="a6"/>
        <w:shd w:val="clear" w:color="auto" w:fill="auto"/>
        <w:tabs>
          <w:tab w:val="left" w:pos="659"/>
        </w:tabs>
        <w:spacing w:after="0" w:line="240" w:lineRule="auto"/>
        <w:ind w:firstLine="454"/>
        <w:jc w:val="both"/>
        <w:rPr>
          <w:rStyle w:val="48"/>
          <w:iCs/>
          <w:sz w:val="24"/>
          <w:szCs w:val="24"/>
        </w:rPr>
      </w:pPr>
      <w:r w:rsidRPr="004634E6">
        <w:rPr>
          <w:sz w:val="24"/>
          <w:szCs w:val="24"/>
        </w:rPr>
        <w:t xml:space="preserve">• готовности и способности к переходу к самообразованию на основе учебно-познавательной мотивации, в том числе </w:t>
      </w:r>
      <w:r w:rsidRPr="004634E6">
        <w:rPr>
          <w:rStyle w:val="48"/>
          <w:iCs/>
          <w:sz w:val="24"/>
          <w:szCs w:val="24"/>
        </w:rPr>
        <w:t>готовности к выбору направления профильного образования.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rStyle w:val="323"/>
          <w:b w:val="0"/>
          <w:i w:val="0"/>
          <w:sz w:val="24"/>
          <w:szCs w:val="24"/>
        </w:rPr>
        <w:t>В частности, формированию</w:t>
      </w:r>
      <w:r w:rsidRPr="004634E6">
        <w:rPr>
          <w:sz w:val="24"/>
          <w:szCs w:val="24"/>
        </w:rPr>
        <w:t xml:space="preserve"> </w:t>
      </w:r>
      <w:r w:rsidRPr="004634E6">
        <w:rPr>
          <w:b/>
          <w:i/>
          <w:sz w:val="24"/>
          <w:szCs w:val="24"/>
        </w:rPr>
        <w:t>готовности и способности</w:t>
      </w:r>
      <w:r w:rsidRPr="004634E6">
        <w:rPr>
          <w:rStyle w:val="320"/>
          <w:b w:val="0"/>
          <w:i w:val="0"/>
          <w:noProof w:val="0"/>
          <w:sz w:val="24"/>
          <w:szCs w:val="24"/>
        </w:rPr>
        <w:t xml:space="preserve"> </w:t>
      </w:r>
      <w:r w:rsidRPr="004634E6">
        <w:rPr>
          <w:b/>
          <w:i/>
          <w:sz w:val="24"/>
          <w:szCs w:val="24"/>
        </w:rPr>
        <w:t>к выбору направления профильного образования</w:t>
      </w:r>
      <w:r w:rsidRPr="004634E6">
        <w:rPr>
          <w:rStyle w:val="323"/>
          <w:b w:val="0"/>
          <w:i w:val="0"/>
          <w:sz w:val="24"/>
          <w:szCs w:val="24"/>
        </w:rPr>
        <w:t xml:space="preserve"> способствуют:</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целенаправленное формирование</w:t>
      </w:r>
      <w:r w:rsidRPr="004634E6">
        <w:rPr>
          <w:rStyle w:val="48"/>
          <w:iCs/>
          <w:sz w:val="24"/>
          <w:szCs w:val="24"/>
        </w:rPr>
        <w:t xml:space="preserve"> интереса</w:t>
      </w:r>
      <w:r w:rsidRPr="004634E6">
        <w:rPr>
          <w:sz w:val="24"/>
          <w:szCs w:val="24"/>
        </w:rPr>
        <w:t xml:space="preserve"> к изучаемым областям знания и видам деятельности, педагогическая</w:t>
      </w:r>
      <w:r w:rsidRPr="004634E6">
        <w:rPr>
          <w:rStyle w:val="48"/>
          <w:iCs/>
          <w:sz w:val="24"/>
          <w:szCs w:val="24"/>
        </w:rPr>
        <w:t xml:space="preserve"> поддержка любознательности и избирательности интересов;</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реализация</w:t>
      </w:r>
      <w:r w:rsidRPr="004634E6">
        <w:rPr>
          <w:rStyle w:val="48"/>
          <w:iCs/>
          <w:sz w:val="24"/>
          <w:szCs w:val="24"/>
        </w:rPr>
        <w:t xml:space="preserve"> уровневого подхода как в преподавании</w:t>
      </w:r>
      <w:r w:rsidRPr="004634E6">
        <w:rPr>
          <w:rStyle w:val="470"/>
          <w:iCs/>
          <w:sz w:val="24"/>
          <w:szCs w:val="24"/>
        </w:rPr>
        <w:t xml:space="preserve"> </w:t>
      </w:r>
      <w:r w:rsidRPr="004634E6">
        <w:rPr>
          <w:sz w:val="24"/>
          <w:szCs w:val="24"/>
        </w:rPr>
        <w:t>(на основе дифференциации требований к освоению учебных программ и достижению планируемых результатов),</w:t>
      </w:r>
      <w:r w:rsidRPr="004634E6">
        <w:rPr>
          <w:rStyle w:val="48"/>
          <w:iCs/>
          <w:sz w:val="24"/>
          <w:szCs w:val="24"/>
        </w:rPr>
        <w:t xml:space="preserve"> так и</w:t>
      </w:r>
      <w:r w:rsidRPr="004634E6">
        <w:rPr>
          <w:rStyle w:val="470"/>
          <w:iCs/>
          <w:sz w:val="24"/>
          <w:szCs w:val="24"/>
        </w:rPr>
        <w:t xml:space="preserve"> </w:t>
      </w:r>
      <w:r w:rsidRPr="004634E6">
        <w:rPr>
          <w:rStyle w:val="48"/>
          <w:iCs/>
          <w:sz w:val="24"/>
          <w:szCs w:val="24"/>
        </w:rPr>
        <w:t>в оценочных процедурах</w:t>
      </w:r>
      <w:r w:rsidRPr="004634E6">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105292" w:rsidRPr="004634E6" w:rsidRDefault="00105292" w:rsidP="00AB10E8">
      <w:pPr>
        <w:pStyle w:val="a6"/>
        <w:shd w:val="clear" w:color="auto" w:fill="auto"/>
        <w:tabs>
          <w:tab w:val="left" w:pos="683"/>
        </w:tabs>
        <w:spacing w:after="0" w:line="240" w:lineRule="auto"/>
        <w:ind w:firstLine="454"/>
        <w:jc w:val="both"/>
        <w:rPr>
          <w:sz w:val="24"/>
          <w:szCs w:val="24"/>
        </w:rPr>
      </w:pPr>
      <w:r w:rsidRPr="004634E6">
        <w:rPr>
          <w:sz w:val="24"/>
          <w:szCs w:val="24"/>
        </w:rPr>
        <w:t>• формирование</w:t>
      </w:r>
      <w:r w:rsidRPr="004634E6">
        <w:rPr>
          <w:rStyle w:val="48"/>
          <w:iCs/>
          <w:sz w:val="24"/>
          <w:szCs w:val="24"/>
        </w:rPr>
        <w:t xml:space="preserve"> навыков взаимо- и самооценки, навыков</w:t>
      </w:r>
      <w:r w:rsidRPr="004634E6">
        <w:rPr>
          <w:rStyle w:val="470"/>
          <w:iCs/>
          <w:sz w:val="24"/>
          <w:szCs w:val="24"/>
        </w:rPr>
        <w:t xml:space="preserve"> </w:t>
      </w:r>
      <w:r w:rsidRPr="004634E6">
        <w:rPr>
          <w:rStyle w:val="48"/>
          <w:iCs/>
          <w:sz w:val="24"/>
          <w:szCs w:val="24"/>
        </w:rPr>
        <w:t>рефлексии</w:t>
      </w:r>
      <w:r w:rsidRPr="004634E6">
        <w:rPr>
          <w:sz w:val="24"/>
          <w:szCs w:val="24"/>
        </w:rPr>
        <w:t xml:space="preserve"> на основе использования критериальной системы оценки;</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организация</w:t>
      </w:r>
      <w:r w:rsidRPr="004634E6">
        <w:rPr>
          <w:rStyle w:val="48"/>
          <w:iCs/>
          <w:sz w:val="24"/>
          <w:szCs w:val="24"/>
        </w:rPr>
        <w:t xml:space="preserve"> системы проб подростками своих возможностей</w:t>
      </w:r>
      <w:r w:rsidRPr="004634E6">
        <w:rPr>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4634E6">
        <w:rPr>
          <w:rStyle w:val="ab"/>
          <w:sz w:val="24"/>
          <w:szCs w:val="24"/>
        </w:rPr>
        <w:footnoteReference w:id="7"/>
      </w:r>
      <w:r w:rsidRPr="004634E6">
        <w:rPr>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xml:space="preserve">• целенаправленное формирование в курсе технологии </w:t>
      </w:r>
      <w:r w:rsidRPr="004634E6">
        <w:rPr>
          <w:rStyle w:val="450"/>
          <w:iCs/>
          <w:sz w:val="24"/>
          <w:szCs w:val="24"/>
        </w:rPr>
        <w:t>представлений о рынке труда</w:t>
      </w:r>
      <w:r w:rsidRPr="004634E6">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приобретение</w:t>
      </w:r>
      <w:r w:rsidRPr="004634E6">
        <w:rPr>
          <w:rStyle w:val="450"/>
          <w:iCs/>
          <w:sz w:val="24"/>
          <w:szCs w:val="24"/>
        </w:rPr>
        <w:t xml:space="preserve"> практического опыта пробного проектирования жизненной и профессиональной карьеры</w:t>
      </w:r>
      <w:r w:rsidRPr="004634E6">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00"/>
          <w:bCs/>
          <w:sz w:val="24"/>
          <w:szCs w:val="24"/>
        </w:rPr>
        <w:t xml:space="preserve"> регулятивных универсальных учебных</w:t>
      </w:r>
      <w:r w:rsidRPr="004634E6">
        <w:rPr>
          <w:rStyle w:val="19"/>
          <w:bCs/>
          <w:noProof w:val="0"/>
          <w:sz w:val="24"/>
          <w:szCs w:val="24"/>
        </w:rPr>
        <w:t xml:space="preserve"> </w:t>
      </w:r>
      <w:r w:rsidRPr="004634E6">
        <w:rPr>
          <w:rStyle w:val="200"/>
          <w:bCs/>
          <w:sz w:val="24"/>
          <w:szCs w:val="24"/>
        </w:rPr>
        <w:t>действий</w:t>
      </w:r>
      <w:r w:rsidRPr="004634E6">
        <w:rPr>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Ведущим способом решения этой задачи является формирование способности к проектированию.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00"/>
          <w:bCs/>
          <w:sz w:val="24"/>
          <w:szCs w:val="24"/>
        </w:rPr>
        <w:t xml:space="preserve"> коммуникативных универсальных</w:t>
      </w:r>
      <w:r w:rsidRPr="004634E6">
        <w:rPr>
          <w:rStyle w:val="19"/>
          <w:bCs/>
          <w:noProof w:val="0"/>
          <w:sz w:val="24"/>
          <w:szCs w:val="24"/>
        </w:rPr>
        <w:t xml:space="preserve"> </w:t>
      </w:r>
      <w:r w:rsidRPr="004634E6">
        <w:rPr>
          <w:rStyle w:val="200"/>
          <w:bCs/>
          <w:sz w:val="24"/>
          <w:szCs w:val="24"/>
        </w:rPr>
        <w:t>учебных действий</w:t>
      </w:r>
      <w:r w:rsidRPr="004634E6">
        <w:rPr>
          <w:sz w:val="24"/>
          <w:szCs w:val="24"/>
        </w:rPr>
        <w:t xml:space="preserve"> приоритетное внимание уделяется: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формированию действий по организации и планированию</w:t>
      </w:r>
      <w:r w:rsidRPr="004634E6">
        <w:rPr>
          <w:rStyle w:val="450"/>
          <w:iCs/>
          <w:sz w:val="24"/>
          <w:szCs w:val="24"/>
        </w:rPr>
        <w:t xml:space="preserve"> учебного сотрудничества с учителем и сверстниками,</w:t>
      </w:r>
      <w:r w:rsidRPr="004634E6">
        <w:rPr>
          <w:rStyle w:val="440"/>
          <w:iCs/>
          <w:noProof w:val="0"/>
          <w:sz w:val="24"/>
          <w:szCs w:val="24"/>
        </w:rPr>
        <w:t xml:space="preserve"> </w:t>
      </w:r>
      <w:r w:rsidRPr="004634E6">
        <w:rPr>
          <w:sz w:val="24"/>
          <w:szCs w:val="24"/>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xml:space="preserve">• практическому освоению умений, составляющих основу </w:t>
      </w:r>
      <w:r w:rsidRPr="004634E6">
        <w:rPr>
          <w:rStyle w:val="450"/>
          <w:iCs/>
          <w:sz w:val="24"/>
          <w:szCs w:val="24"/>
        </w:rPr>
        <w:t>коммуникатив-ной компетентности:</w:t>
      </w:r>
      <w:r w:rsidRPr="004634E6">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развитию</w:t>
      </w:r>
      <w:r w:rsidRPr="004634E6">
        <w:rPr>
          <w:rStyle w:val="450"/>
          <w:iCs/>
          <w:sz w:val="24"/>
          <w:szCs w:val="24"/>
        </w:rPr>
        <w:t xml:space="preserve"> речевой деятельности,</w:t>
      </w:r>
      <w:r w:rsidRPr="004634E6">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00"/>
          <w:bCs/>
          <w:sz w:val="24"/>
          <w:szCs w:val="24"/>
        </w:rPr>
        <w:t xml:space="preserve"> познавательных универсальных учебных действий</w:t>
      </w:r>
      <w:r w:rsidRPr="004634E6">
        <w:rPr>
          <w:sz w:val="24"/>
          <w:szCs w:val="24"/>
        </w:rPr>
        <w:t xml:space="preserve"> приоритетное внимание уделяется: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w:t>
      </w:r>
      <w:r w:rsidRPr="004634E6">
        <w:rPr>
          <w:sz w:val="24"/>
          <w:szCs w:val="24"/>
        </w:rPr>
        <w:t> </w:t>
      </w:r>
      <w:r w:rsidRPr="004634E6">
        <w:rPr>
          <w:rStyle w:val="1413"/>
          <w:sz w:val="24"/>
          <w:szCs w:val="24"/>
        </w:rPr>
        <w:t>практическому освоению обучающимися</w:t>
      </w:r>
      <w:r w:rsidRPr="004634E6">
        <w:rPr>
          <w:sz w:val="24"/>
          <w:szCs w:val="24"/>
        </w:rPr>
        <w:t xml:space="preserve"> основ проектно-исследова-тельской деятельности;</w:t>
      </w:r>
    </w:p>
    <w:p w:rsidR="00105292" w:rsidRPr="004634E6" w:rsidRDefault="00105292" w:rsidP="00AB10E8">
      <w:pPr>
        <w:pStyle w:val="141"/>
        <w:shd w:val="clear" w:color="auto" w:fill="auto"/>
        <w:tabs>
          <w:tab w:val="left" w:pos="610"/>
        </w:tabs>
        <w:spacing w:line="240" w:lineRule="auto"/>
        <w:ind w:firstLine="454"/>
        <w:rPr>
          <w:sz w:val="24"/>
          <w:szCs w:val="24"/>
        </w:rPr>
      </w:pPr>
      <w:r w:rsidRPr="004634E6">
        <w:rPr>
          <w:i w:val="0"/>
          <w:sz w:val="24"/>
          <w:szCs w:val="24"/>
        </w:rPr>
        <w:t>•</w:t>
      </w:r>
      <w:r w:rsidRPr="004634E6">
        <w:rPr>
          <w:sz w:val="24"/>
          <w:szCs w:val="24"/>
        </w:rPr>
        <w:t> </w:t>
      </w:r>
      <w:r w:rsidRPr="004634E6">
        <w:rPr>
          <w:rStyle w:val="1411"/>
          <w:sz w:val="24"/>
          <w:szCs w:val="24"/>
        </w:rPr>
        <w:t>развитию</w:t>
      </w:r>
      <w:r w:rsidRPr="004634E6">
        <w:rPr>
          <w:sz w:val="24"/>
          <w:szCs w:val="24"/>
        </w:rPr>
        <w:t xml:space="preserve"> стратегий смыслового чтения</w:t>
      </w:r>
      <w:r w:rsidRPr="004634E6">
        <w:rPr>
          <w:rStyle w:val="1411"/>
          <w:sz w:val="24"/>
          <w:szCs w:val="24"/>
        </w:rPr>
        <w:t xml:space="preserve"> и</w:t>
      </w:r>
      <w:r w:rsidRPr="004634E6">
        <w:rPr>
          <w:sz w:val="24"/>
          <w:szCs w:val="24"/>
        </w:rPr>
        <w:t xml:space="preserve"> работе с информацией;</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практическому освоению</w:t>
      </w:r>
      <w:r w:rsidRPr="004634E6">
        <w:rPr>
          <w:rStyle w:val="430"/>
          <w:iCs/>
          <w:sz w:val="24"/>
          <w:szCs w:val="24"/>
        </w:rPr>
        <w:t xml:space="preserve"> методов познания,</w:t>
      </w:r>
      <w:r w:rsidRPr="004634E6">
        <w:rPr>
          <w:sz w:val="24"/>
          <w:szCs w:val="24"/>
        </w:rPr>
        <w:t xml:space="preserve"> используемых в различных областях знания и сферах культуры, соответствующего им</w:t>
      </w:r>
      <w:r w:rsidRPr="004634E6">
        <w:rPr>
          <w:rStyle w:val="430"/>
          <w:iCs/>
          <w:sz w:val="24"/>
          <w:szCs w:val="24"/>
        </w:rPr>
        <w:t xml:space="preserve"> инструментария и понятийного аппарата,</w:t>
      </w:r>
      <w:r w:rsidRPr="004634E6">
        <w:rPr>
          <w:rStyle w:val="420"/>
          <w:iCs/>
          <w:sz w:val="24"/>
          <w:szCs w:val="24"/>
        </w:rPr>
        <w:t xml:space="preserve"> </w:t>
      </w:r>
      <w:r w:rsidRPr="004634E6">
        <w:rPr>
          <w:sz w:val="24"/>
          <w:szCs w:val="24"/>
        </w:rPr>
        <w:t>регулярному обращению в учебном процессе к использованию общеучебных умений, знаково-символических средств, широкого спектра</w:t>
      </w:r>
      <w:r w:rsidRPr="004634E6">
        <w:rPr>
          <w:rStyle w:val="430"/>
          <w:iCs/>
          <w:sz w:val="24"/>
          <w:szCs w:val="24"/>
        </w:rPr>
        <w:t xml:space="preserve"> логических действий и операций.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изучении учебных предметов обучающиеся усовершенствуют приобретённые на первой ступени</w:t>
      </w:r>
      <w:r w:rsidRPr="004634E6">
        <w:rPr>
          <w:rStyle w:val="18"/>
          <w:bCs/>
          <w:iCs/>
          <w:sz w:val="24"/>
          <w:szCs w:val="24"/>
        </w:rPr>
        <w:t xml:space="preserve"> навыки работы</w:t>
      </w:r>
      <w:r w:rsidRPr="004634E6">
        <w:rPr>
          <w:rStyle w:val="17"/>
          <w:bCs/>
          <w:iCs/>
          <w:sz w:val="24"/>
          <w:szCs w:val="24"/>
        </w:rPr>
        <w:t xml:space="preserve"> </w:t>
      </w:r>
      <w:r w:rsidRPr="004634E6">
        <w:rPr>
          <w:rStyle w:val="18"/>
          <w:bCs/>
          <w:iCs/>
          <w:sz w:val="24"/>
          <w:szCs w:val="24"/>
        </w:rPr>
        <w:t>с информацией</w:t>
      </w:r>
      <w:r w:rsidRPr="004634E6">
        <w:rPr>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заполнять и дополнять таблицы, схемы, диаграммы, тексты.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Обучающиеся усовершенствуют навык</w:t>
      </w:r>
      <w:r w:rsidRPr="004634E6">
        <w:rPr>
          <w:rStyle w:val="430"/>
          <w:iCs/>
          <w:sz w:val="24"/>
          <w:szCs w:val="24"/>
        </w:rPr>
        <w:t xml:space="preserve"> поиска информации</w:t>
      </w:r>
      <w:r w:rsidRPr="004634E6">
        <w:rPr>
          <w:rStyle w:val="420"/>
          <w:iCs/>
          <w:sz w:val="24"/>
          <w:szCs w:val="24"/>
        </w:rPr>
        <w:t xml:space="preserve"> </w:t>
      </w:r>
      <w:r w:rsidRPr="004634E6">
        <w:rPr>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105292" w:rsidRPr="004634E6" w:rsidRDefault="00105292" w:rsidP="00AB10E8">
      <w:pPr>
        <w:pStyle w:val="a6"/>
        <w:shd w:val="clear" w:color="auto" w:fill="auto"/>
        <w:spacing w:after="0" w:line="240" w:lineRule="auto"/>
        <w:ind w:firstLine="454"/>
        <w:jc w:val="both"/>
        <w:rPr>
          <w:sz w:val="24"/>
          <w:szCs w:val="24"/>
        </w:rPr>
      </w:pPr>
    </w:p>
    <w:p w:rsidR="00105292" w:rsidRPr="004634E6" w:rsidRDefault="00105292" w:rsidP="001E71F3">
      <w:pPr>
        <w:numPr>
          <w:ilvl w:val="0"/>
          <w:numId w:val="28"/>
        </w:numPr>
        <w:jc w:val="both"/>
        <w:rPr>
          <w:b/>
        </w:rPr>
      </w:pPr>
      <w:bookmarkStart w:id="6" w:name="bookmark10"/>
      <w:r w:rsidRPr="004634E6">
        <w:rPr>
          <w:b/>
        </w:rPr>
        <w:t>Планируемые результаты .</w:t>
      </w:r>
    </w:p>
    <w:p w:rsidR="00105292" w:rsidRPr="004634E6" w:rsidRDefault="00105292" w:rsidP="001E71F3">
      <w:pPr>
        <w:ind w:left="525"/>
        <w:jc w:val="both"/>
        <w:rPr>
          <w:b/>
        </w:rPr>
      </w:pPr>
    </w:p>
    <w:p w:rsidR="00105292" w:rsidRPr="004634E6" w:rsidRDefault="00105292" w:rsidP="001E71F3">
      <w:pPr>
        <w:ind w:left="720"/>
        <w:jc w:val="both"/>
        <w:rPr>
          <w:b/>
        </w:rPr>
      </w:pPr>
      <w:r w:rsidRPr="004634E6">
        <w:rPr>
          <w:b/>
        </w:rPr>
        <w:t>ФОРМИРОВАНИЕ УНИВЕРСАЛЬНЫХ</w:t>
      </w:r>
      <w:r w:rsidRPr="004634E6">
        <w:rPr>
          <w:rStyle w:val="16"/>
          <w:rFonts w:ascii="Times New Roman" w:hAnsi="Times New Roman"/>
          <w:b w:val="0"/>
          <w:sz w:val="24"/>
        </w:rPr>
        <w:t xml:space="preserve"> </w:t>
      </w:r>
      <w:r w:rsidRPr="004634E6">
        <w:rPr>
          <w:b/>
        </w:rPr>
        <w:t>УЧЕБНЫХ ДЕЙСТВИЙ.</w:t>
      </w:r>
    </w:p>
    <w:p w:rsidR="00105292" w:rsidRPr="004634E6" w:rsidRDefault="00105292" w:rsidP="001E71F3">
      <w:pPr>
        <w:ind w:left="360"/>
        <w:jc w:val="both"/>
        <w:rPr>
          <w:b/>
        </w:rPr>
      </w:pPr>
    </w:p>
    <w:p w:rsidR="00105292" w:rsidRPr="004634E6" w:rsidRDefault="00105292" w:rsidP="00AB10E8">
      <w:pPr>
        <w:ind w:firstLine="454"/>
        <w:jc w:val="both"/>
        <w:rPr>
          <w:b/>
        </w:rPr>
      </w:pPr>
      <w:r w:rsidRPr="004634E6">
        <w:rPr>
          <w:b/>
        </w:rPr>
        <w:t>Личностные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w:t>
      </w:r>
      <w:r w:rsidRPr="004634E6">
        <w:rPr>
          <w:rStyle w:val="160"/>
          <w:bCs/>
          <w:sz w:val="24"/>
          <w:szCs w:val="24"/>
        </w:rPr>
        <w:t xml:space="preserve"> когнитивного компонента</w:t>
      </w:r>
      <w:r w:rsidRPr="004634E6">
        <w:rPr>
          <w:sz w:val="24"/>
          <w:szCs w:val="24"/>
        </w:rPr>
        <w:t xml:space="preserve"> будут сформированы: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освоение общекультурного наследия России и общемирового культурного наследия;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ориентация в системе моральных норм и ценностей и их иерархизация, понимание конвенционального характера морали;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105292" w:rsidRPr="004634E6" w:rsidRDefault="00105292" w:rsidP="00AB10E8">
      <w:pPr>
        <w:pStyle w:val="171"/>
        <w:shd w:val="clear" w:color="auto" w:fill="auto"/>
        <w:spacing w:after="0" w:line="240" w:lineRule="auto"/>
        <w:ind w:firstLine="454"/>
        <w:rPr>
          <w:sz w:val="24"/>
          <w:szCs w:val="24"/>
        </w:rPr>
      </w:pPr>
      <w:r w:rsidRPr="004634E6">
        <w:rPr>
          <w:rStyle w:val="172"/>
          <w:sz w:val="24"/>
          <w:szCs w:val="24"/>
        </w:rPr>
        <w:t>В рамках</w:t>
      </w:r>
      <w:r w:rsidRPr="004634E6">
        <w:rPr>
          <w:sz w:val="24"/>
          <w:szCs w:val="24"/>
        </w:rPr>
        <w:t xml:space="preserve"> ценностного и эмоционального компонентов</w:t>
      </w:r>
      <w:r w:rsidRPr="004634E6">
        <w:rPr>
          <w:rStyle w:val="173"/>
          <w:sz w:val="24"/>
          <w:szCs w:val="24"/>
        </w:rPr>
        <w:t xml:space="preserve"> </w:t>
      </w:r>
      <w:r w:rsidRPr="004634E6">
        <w:rPr>
          <w:rStyle w:val="172"/>
          <w:sz w:val="24"/>
          <w:szCs w:val="24"/>
        </w:rPr>
        <w:t>будут сформированы:</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гражданский патриотизм, любовь к Родине, чувство гордости за свою страну;</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истории, культурным и историческим памятникам;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эмоционально положительное принятие своей этнической идентичнос-ти;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потребность в самовыражении и самореализации, социальном признании;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rStyle w:val="350"/>
          <w:b w:val="0"/>
          <w:sz w:val="24"/>
          <w:szCs w:val="24"/>
        </w:rPr>
        <w:t>В рамках</w:t>
      </w:r>
      <w:r w:rsidRPr="004634E6">
        <w:rPr>
          <w:sz w:val="24"/>
          <w:szCs w:val="24"/>
        </w:rPr>
        <w:t xml:space="preserve"> </w:t>
      </w:r>
      <w:r w:rsidRPr="004634E6">
        <w:rPr>
          <w:b/>
          <w:sz w:val="24"/>
          <w:szCs w:val="24"/>
        </w:rPr>
        <w:t>деятельностного (поведенческого) компонента</w:t>
      </w:r>
      <w:r w:rsidRPr="004634E6">
        <w:rPr>
          <w:rStyle w:val="314"/>
          <w:b/>
          <w:bCs/>
          <w:sz w:val="24"/>
          <w:szCs w:val="24"/>
        </w:rPr>
        <w:t xml:space="preserve"> </w:t>
      </w:r>
      <w:r w:rsidRPr="004634E6">
        <w:rPr>
          <w:rStyle w:val="350"/>
          <w:b w:val="0"/>
          <w:sz w:val="24"/>
          <w:szCs w:val="24"/>
        </w:rPr>
        <w:t>будут сформированы:</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и способность к выполнению норм и требований школьной жизни, прав и обязанностей ученика;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потребность в участии в общественной жизни ближайшего социального окружения, общественно полезной деятельности;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строить жизненные планы с учётом конкретных социально-исторических, политических и экономических условий;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устойчивый познавательный интерес и становление смы- слообразу-ющей функции познавательного мотива;</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готовность к выбору профильного образования.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для формирования: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выраженной устойчивой учебно-познавательной мотивации и интереса к учению;</w:t>
      </w:r>
    </w:p>
    <w:p w:rsidR="00105292" w:rsidRPr="004634E6" w:rsidRDefault="00105292" w:rsidP="00AB10E8">
      <w:pPr>
        <w:pStyle w:val="141"/>
        <w:shd w:val="clear" w:color="auto" w:fill="auto"/>
        <w:tabs>
          <w:tab w:val="left" w:pos="626"/>
        </w:tabs>
        <w:spacing w:line="240" w:lineRule="auto"/>
        <w:ind w:firstLine="454"/>
        <w:rPr>
          <w:sz w:val="24"/>
          <w:szCs w:val="24"/>
        </w:rPr>
      </w:pPr>
      <w:r w:rsidRPr="004634E6">
        <w:rPr>
          <w:i w:val="0"/>
          <w:sz w:val="24"/>
          <w:szCs w:val="24"/>
        </w:rPr>
        <w:t>• </w:t>
      </w:r>
      <w:r w:rsidRPr="004634E6">
        <w:rPr>
          <w:sz w:val="24"/>
          <w:szCs w:val="24"/>
        </w:rPr>
        <w:t>готовности к самообразованию и самовоспитанию;</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адекватной позитивной самооценки и Я-концепции;</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i w:val="0"/>
          <w:sz w:val="24"/>
          <w:szCs w:val="24"/>
        </w:rPr>
        <w:t>• </w:t>
      </w:r>
      <w:r w:rsidRPr="004634E6">
        <w:rPr>
          <w:sz w:val="24"/>
          <w:szCs w:val="24"/>
        </w:rPr>
        <w:t>компетентности в реализации основ гражданской</w:t>
      </w:r>
      <w:r w:rsidRPr="004634E6">
        <w:rPr>
          <w:rStyle w:val="14105"/>
          <w:i w:val="0"/>
          <w:sz w:val="24"/>
          <w:szCs w:val="24"/>
        </w:rPr>
        <w:t xml:space="preserve"> </w:t>
      </w:r>
      <w:r w:rsidRPr="004634E6">
        <w:rPr>
          <w:sz w:val="24"/>
          <w:szCs w:val="24"/>
        </w:rPr>
        <w:t>идентичности в поступках и деятельности;</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i w:val="0"/>
          <w:sz w:val="24"/>
          <w:szCs w:val="24"/>
        </w:rPr>
        <w:t>• </w:t>
      </w:r>
      <w:r w:rsidRPr="004634E6">
        <w:rPr>
          <w:sz w:val="24"/>
          <w:szCs w:val="24"/>
        </w:rPr>
        <w:t>морального сознания на конвенциональном уровне, способности к решению моральных дилемм на основе учёта</w:t>
      </w:r>
      <w:r w:rsidRPr="004634E6">
        <w:rPr>
          <w:rStyle w:val="14103"/>
          <w:i w:val="0"/>
          <w:sz w:val="24"/>
          <w:szCs w:val="24"/>
        </w:rPr>
        <w:t xml:space="preserve"> </w:t>
      </w:r>
      <w:r w:rsidRPr="004634E6">
        <w:rPr>
          <w:sz w:val="24"/>
          <w:szCs w:val="24"/>
        </w:rPr>
        <w:t>позиций участников дилеммы, ориентации на их мотивы</w:t>
      </w:r>
      <w:r w:rsidRPr="004634E6">
        <w:rPr>
          <w:rStyle w:val="14103"/>
          <w:i w:val="0"/>
          <w:sz w:val="24"/>
          <w:szCs w:val="24"/>
        </w:rPr>
        <w:t xml:space="preserve"> </w:t>
      </w:r>
      <w:r w:rsidRPr="004634E6">
        <w:rPr>
          <w:sz w:val="24"/>
          <w:szCs w:val="24"/>
        </w:rPr>
        <w:t>и чувства; устойчивое следование в поведении моральным</w:t>
      </w:r>
      <w:r w:rsidRPr="004634E6">
        <w:rPr>
          <w:rStyle w:val="14103"/>
          <w:i w:val="0"/>
          <w:sz w:val="24"/>
          <w:szCs w:val="24"/>
        </w:rPr>
        <w:t xml:space="preserve"> </w:t>
      </w:r>
      <w:r w:rsidRPr="004634E6">
        <w:rPr>
          <w:sz w:val="24"/>
          <w:szCs w:val="24"/>
        </w:rPr>
        <w:t>нормам и этическим требованиям;</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i w:val="0"/>
          <w:sz w:val="24"/>
          <w:szCs w:val="24"/>
        </w:rPr>
        <w:t>• </w:t>
      </w:r>
      <w:r w:rsidRPr="004634E6">
        <w:rPr>
          <w:sz w:val="24"/>
          <w:szCs w:val="24"/>
        </w:rPr>
        <w:t>эмпатии как осознанного понимания и сопереживания</w:t>
      </w:r>
      <w:r w:rsidRPr="004634E6">
        <w:rPr>
          <w:rStyle w:val="14103"/>
          <w:i w:val="0"/>
          <w:sz w:val="24"/>
          <w:szCs w:val="24"/>
        </w:rPr>
        <w:t xml:space="preserve"> </w:t>
      </w:r>
      <w:r w:rsidRPr="004634E6">
        <w:rPr>
          <w:sz w:val="24"/>
          <w:szCs w:val="24"/>
        </w:rPr>
        <w:t>чувствам других, выражающейся в поступках, направленных на помощь и обеспечение благополучия.</w:t>
      </w:r>
    </w:p>
    <w:p w:rsidR="00105292" w:rsidRPr="004634E6" w:rsidRDefault="00105292" w:rsidP="00AB10E8">
      <w:pPr>
        <w:pStyle w:val="141"/>
        <w:shd w:val="clear" w:color="auto" w:fill="auto"/>
        <w:tabs>
          <w:tab w:val="left" w:pos="1090"/>
        </w:tabs>
        <w:spacing w:line="240" w:lineRule="auto"/>
        <w:ind w:firstLine="454"/>
        <w:rPr>
          <w:b/>
          <w:i w:val="0"/>
          <w:sz w:val="24"/>
          <w:szCs w:val="24"/>
        </w:rPr>
      </w:pPr>
      <w:r w:rsidRPr="004634E6">
        <w:rPr>
          <w:b/>
          <w:i w:val="0"/>
          <w:sz w:val="24"/>
          <w:szCs w:val="24"/>
        </w:rPr>
        <w:t>Регулятивные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целеполаганию, включая постановку новых целей, преобразование практической задачи в познавательную;</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планировать пути достижения целей;</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устанавливать целевые приоритеты;</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уметь самостоятельно контролировать своё время и управлять им;</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принимать решения в проблемной ситуации на основе переговоров;</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основам прогнозирования как предвидения будущих событий и развития процесса.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6"/>
        </w:tabs>
        <w:spacing w:line="240" w:lineRule="auto"/>
        <w:ind w:firstLine="454"/>
        <w:rPr>
          <w:sz w:val="24"/>
          <w:szCs w:val="24"/>
        </w:rPr>
      </w:pPr>
      <w:r w:rsidRPr="004634E6">
        <w:rPr>
          <w:i w:val="0"/>
          <w:sz w:val="24"/>
          <w:szCs w:val="24"/>
        </w:rPr>
        <w:t>• </w:t>
      </w:r>
      <w:r w:rsidRPr="004634E6">
        <w:rPr>
          <w:sz w:val="24"/>
          <w:szCs w:val="24"/>
        </w:rPr>
        <w:t>самостоятельно ставить новые учебные цели и задачи;</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построению жизненных планов во временной перспективе;</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i w:val="0"/>
          <w:sz w:val="24"/>
          <w:szCs w:val="24"/>
        </w:rPr>
        <w:t>• </w:t>
      </w:r>
      <w:r w:rsidRPr="004634E6">
        <w:rPr>
          <w:sz w:val="24"/>
          <w:szCs w:val="24"/>
        </w:rPr>
        <w:t>при планировании достижения целей самостоятельно</w:t>
      </w:r>
      <w:r w:rsidRPr="004634E6">
        <w:rPr>
          <w:rStyle w:val="14103"/>
          <w:i w:val="0"/>
          <w:sz w:val="24"/>
          <w:szCs w:val="24"/>
        </w:rPr>
        <w:t xml:space="preserve"> </w:t>
      </w:r>
      <w:r w:rsidRPr="004634E6">
        <w:rPr>
          <w:sz w:val="24"/>
          <w:szCs w:val="24"/>
        </w:rPr>
        <w:t>и адекватно учитывать условия и средства их достижения;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выделять альтернативные способы достижения цели</w:t>
      </w:r>
      <w:r w:rsidRPr="004634E6">
        <w:rPr>
          <w:rStyle w:val="14103"/>
          <w:i w:val="0"/>
          <w:sz w:val="24"/>
          <w:szCs w:val="24"/>
        </w:rPr>
        <w:t xml:space="preserve"> </w:t>
      </w:r>
      <w:r w:rsidRPr="004634E6">
        <w:rPr>
          <w:sz w:val="24"/>
          <w:szCs w:val="24"/>
        </w:rPr>
        <w:t>и выбирать наиболее эффективный способ;</w:t>
      </w:r>
    </w:p>
    <w:p w:rsidR="00105292" w:rsidRPr="004634E6" w:rsidRDefault="00105292" w:rsidP="00AB10E8">
      <w:pPr>
        <w:pStyle w:val="141"/>
        <w:shd w:val="clear" w:color="auto" w:fill="auto"/>
        <w:tabs>
          <w:tab w:val="left" w:pos="1123"/>
        </w:tabs>
        <w:spacing w:line="240" w:lineRule="auto"/>
        <w:ind w:firstLine="454"/>
        <w:rPr>
          <w:sz w:val="24"/>
          <w:szCs w:val="24"/>
        </w:rPr>
      </w:pPr>
      <w:r w:rsidRPr="004634E6">
        <w:rPr>
          <w:i w:val="0"/>
          <w:sz w:val="24"/>
          <w:szCs w:val="24"/>
        </w:rPr>
        <w:t>• </w:t>
      </w:r>
      <w:r w:rsidRPr="004634E6">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i w:val="0"/>
          <w:sz w:val="24"/>
          <w:szCs w:val="24"/>
        </w:rPr>
        <w:t>• </w:t>
      </w:r>
      <w:r w:rsidRPr="004634E6">
        <w:rPr>
          <w:sz w:val="24"/>
          <w:szCs w:val="24"/>
        </w:rPr>
        <w:t>осуществлять познавательную рефлексию в отношении действий по решению учебных и познавательных задач;</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адекватно оценивать объективную трудность</w:t>
      </w:r>
      <w:r w:rsidRPr="004634E6">
        <w:rPr>
          <w:rStyle w:val="14103"/>
          <w:i w:val="0"/>
          <w:sz w:val="24"/>
          <w:szCs w:val="24"/>
        </w:rPr>
        <w:t xml:space="preserve"> </w:t>
      </w:r>
      <w:r w:rsidRPr="004634E6">
        <w:rPr>
          <w:sz w:val="24"/>
          <w:szCs w:val="24"/>
        </w:rPr>
        <w:t>как меру фактического или предполагаемого расхода ресурсов на решение задачи;</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адекватно оценивать свои возможности достижения</w:t>
      </w:r>
      <w:r w:rsidRPr="004634E6">
        <w:rPr>
          <w:rStyle w:val="14101"/>
          <w:i w:val="0"/>
          <w:sz w:val="24"/>
          <w:szCs w:val="24"/>
        </w:rPr>
        <w:t xml:space="preserve"> </w:t>
      </w:r>
      <w:r w:rsidRPr="004634E6">
        <w:rPr>
          <w:sz w:val="24"/>
          <w:szCs w:val="24"/>
        </w:rPr>
        <w:t>цели определённой сложности в различных сферах самостоятельной деятельности;</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i w:val="0"/>
          <w:sz w:val="24"/>
          <w:szCs w:val="24"/>
        </w:rPr>
        <w:t>• </w:t>
      </w:r>
      <w:r w:rsidRPr="004634E6">
        <w:rPr>
          <w:sz w:val="24"/>
          <w:szCs w:val="24"/>
        </w:rPr>
        <w:t>основам саморегуляции эмоциональных состояний;</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i w:val="0"/>
          <w:sz w:val="24"/>
          <w:szCs w:val="24"/>
        </w:rPr>
        <w:t>• </w:t>
      </w:r>
      <w:r w:rsidRPr="004634E6">
        <w:rPr>
          <w:sz w:val="24"/>
          <w:szCs w:val="24"/>
        </w:rPr>
        <w:t>прилагать волевые усилия и преодолевать трудности</w:t>
      </w:r>
      <w:r w:rsidRPr="004634E6">
        <w:rPr>
          <w:rStyle w:val="14101"/>
          <w:i w:val="0"/>
          <w:sz w:val="24"/>
          <w:szCs w:val="24"/>
        </w:rPr>
        <w:t xml:space="preserve"> </w:t>
      </w:r>
      <w:r w:rsidRPr="004634E6">
        <w:rPr>
          <w:sz w:val="24"/>
          <w:szCs w:val="24"/>
        </w:rPr>
        <w:t>и препятствия на пути достижения целей.</w:t>
      </w:r>
    </w:p>
    <w:p w:rsidR="00105292" w:rsidRPr="004634E6" w:rsidRDefault="00105292" w:rsidP="00AB10E8">
      <w:pPr>
        <w:pStyle w:val="141"/>
        <w:shd w:val="clear" w:color="auto" w:fill="auto"/>
        <w:tabs>
          <w:tab w:val="left" w:pos="630"/>
        </w:tabs>
        <w:spacing w:line="240" w:lineRule="auto"/>
        <w:ind w:firstLine="454"/>
        <w:rPr>
          <w:b/>
          <w:i w:val="0"/>
          <w:sz w:val="24"/>
          <w:szCs w:val="24"/>
        </w:rPr>
      </w:pPr>
      <w:r w:rsidRPr="004634E6">
        <w:rPr>
          <w:b/>
          <w:i w:val="0"/>
          <w:sz w:val="24"/>
          <w:szCs w:val="24"/>
        </w:rPr>
        <w:t>Коммуникативные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учитывать разные мнения и стремиться к координации различных позиций в сотрудничестве;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устанавливать и сравнивать разные точки зрения, прежде чем принимать решения и делать выбор;</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аргументировать свою точку зрения, спорить и отстаивать свою позицию не враждебным для оппонентов образом;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задавать вопросы, необходимые для организации собственной деятельности и сотрудничества с партнёром;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осуществлять взаимный контроль и оказывать в сотрудничестве необходимую взаимопомощь;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адекватно использовать речь для планирования и регуляции своей деятельности;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контроль, коррекцию, оценку действий партнёра, уметь убеждать;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основам коммуникативной рефлексии;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адекватные языковые средства для отображения своих чувств, мыслей, мотивов и потребностей;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i w:val="0"/>
          <w:sz w:val="24"/>
          <w:szCs w:val="24"/>
        </w:rPr>
        <w:t>• </w:t>
      </w:r>
      <w:r w:rsidRPr="004634E6">
        <w:rPr>
          <w:sz w:val="24"/>
          <w:szCs w:val="24"/>
        </w:rPr>
        <w:t>учитывать и координировать отличные от собственной позиции других людей, в сотрудничестве;</w:t>
      </w:r>
    </w:p>
    <w:p w:rsidR="00105292" w:rsidRPr="004634E6" w:rsidRDefault="00105292" w:rsidP="00AB10E8">
      <w:pPr>
        <w:pStyle w:val="141"/>
        <w:shd w:val="clear" w:color="auto" w:fill="auto"/>
        <w:tabs>
          <w:tab w:val="left" w:pos="1075"/>
        </w:tabs>
        <w:spacing w:line="240" w:lineRule="auto"/>
        <w:ind w:firstLine="454"/>
        <w:rPr>
          <w:sz w:val="24"/>
          <w:szCs w:val="24"/>
        </w:rPr>
      </w:pPr>
      <w:r w:rsidRPr="004634E6">
        <w:rPr>
          <w:i w:val="0"/>
          <w:sz w:val="24"/>
          <w:szCs w:val="24"/>
        </w:rPr>
        <w:t>• </w:t>
      </w:r>
      <w:r w:rsidRPr="004634E6">
        <w:rPr>
          <w:sz w:val="24"/>
          <w:szCs w:val="24"/>
        </w:rPr>
        <w:t>учитывать разные мнения и интересы и обосновывать собственную позицию;</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понимать относительность мнений и подходов к решению проблемы;</w:t>
      </w:r>
    </w:p>
    <w:p w:rsidR="00105292" w:rsidRPr="004634E6" w:rsidRDefault="00105292" w:rsidP="00AB10E8">
      <w:pPr>
        <w:pStyle w:val="141"/>
        <w:shd w:val="clear" w:color="auto" w:fill="auto"/>
        <w:tabs>
          <w:tab w:val="left" w:pos="1128"/>
        </w:tabs>
        <w:spacing w:line="240" w:lineRule="auto"/>
        <w:ind w:firstLine="454"/>
        <w:rPr>
          <w:sz w:val="24"/>
          <w:szCs w:val="24"/>
        </w:rPr>
      </w:pPr>
      <w:r w:rsidRPr="004634E6">
        <w:rPr>
          <w:i w:val="0"/>
          <w:sz w:val="24"/>
          <w:szCs w:val="24"/>
        </w:rPr>
        <w:t>• </w:t>
      </w:r>
      <w:r w:rsidRPr="004634E6">
        <w:rPr>
          <w:sz w:val="24"/>
          <w:szCs w:val="24"/>
        </w:rPr>
        <w:t>продуктивно разрешать конфликты на основе учёта</w:t>
      </w:r>
      <w:r w:rsidRPr="004634E6">
        <w:rPr>
          <w:rStyle w:val="1499"/>
          <w:i w:val="0"/>
          <w:sz w:val="24"/>
          <w:szCs w:val="24"/>
        </w:rPr>
        <w:t xml:space="preserve"> </w:t>
      </w:r>
      <w:r w:rsidRPr="004634E6">
        <w:rPr>
          <w:sz w:val="24"/>
          <w:szCs w:val="24"/>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4634E6">
        <w:rPr>
          <w:rStyle w:val="1499"/>
          <w:i w:val="0"/>
          <w:sz w:val="24"/>
          <w:szCs w:val="24"/>
        </w:rPr>
        <w:t xml:space="preserve"> </w:t>
      </w:r>
      <w:r w:rsidRPr="004634E6">
        <w:rPr>
          <w:sz w:val="24"/>
          <w:szCs w:val="24"/>
        </w:rPr>
        <w:t>деятельности, в том числе в ситуации столкновения интересов;</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брать на себя инициативу в организации совместного</w:t>
      </w:r>
      <w:r w:rsidRPr="004634E6">
        <w:rPr>
          <w:rStyle w:val="1499"/>
          <w:i w:val="0"/>
          <w:sz w:val="24"/>
          <w:szCs w:val="24"/>
        </w:rPr>
        <w:t xml:space="preserve"> </w:t>
      </w:r>
      <w:r w:rsidRPr="004634E6">
        <w:rPr>
          <w:sz w:val="24"/>
          <w:szCs w:val="24"/>
        </w:rPr>
        <w:t>действия (деловое лидерство);</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оказывать поддержку и содействие тем, от кого зависит достижение цели в совместной деятельности;</w:t>
      </w:r>
    </w:p>
    <w:p w:rsidR="00105292" w:rsidRPr="004634E6" w:rsidRDefault="00105292" w:rsidP="00AB10E8">
      <w:pPr>
        <w:pStyle w:val="141"/>
        <w:shd w:val="clear" w:color="auto" w:fill="auto"/>
        <w:tabs>
          <w:tab w:val="left" w:pos="1109"/>
        </w:tabs>
        <w:spacing w:line="240" w:lineRule="auto"/>
        <w:ind w:firstLine="454"/>
        <w:rPr>
          <w:sz w:val="24"/>
          <w:szCs w:val="24"/>
        </w:rPr>
      </w:pPr>
      <w:r w:rsidRPr="004634E6">
        <w:rPr>
          <w:i w:val="0"/>
          <w:sz w:val="24"/>
          <w:szCs w:val="24"/>
        </w:rPr>
        <w:t>• </w:t>
      </w:r>
      <w:r w:rsidRPr="004634E6">
        <w:rPr>
          <w:sz w:val="24"/>
          <w:szCs w:val="24"/>
        </w:rPr>
        <w:t>осуществлять коммуникативную рефлексию как осознание оснований собственных действий и действий партнёра;</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i w:val="0"/>
          <w:sz w:val="24"/>
          <w:szCs w:val="24"/>
        </w:rPr>
        <w:t>• </w:t>
      </w:r>
      <w:r w:rsidRPr="004634E6">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105292" w:rsidRPr="004634E6" w:rsidRDefault="00105292" w:rsidP="00AB10E8">
      <w:pPr>
        <w:pStyle w:val="141"/>
        <w:shd w:val="clear" w:color="auto" w:fill="auto"/>
        <w:tabs>
          <w:tab w:val="left" w:pos="1118"/>
        </w:tabs>
        <w:spacing w:line="240" w:lineRule="auto"/>
        <w:ind w:firstLine="454"/>
        <w:rPr>
          <w:sz w:val="24"/>
          <w:szCs w:val="24"/>
        </w:rPr>
      </w:pPr>
      <w:r w:rsidRPr="004634E6">
        <w:rPr>
          <w:i w:val="0"/>
          <w:sz w:val="24"/>
          <w:szCs w:val="24"/>
        </w:rPr>
        <w:t>• </w:t>
      </w:r>
      <w:r w:rsidRPr="004634E6">
        <w:rPr>
          <w:sz w:val="24"/>
          <w:szCs w:val="24"/>
        </w:rPr>
        <w:t>вступать в диалог, а также участвовать в коллективном обсуждении проблем, участвовать в дискуссии</w:t>
      </w:r>
      <w:r w:rsidRPr="004634E6">
        <w:rPr>
          <w:rStyle w:val="1499"/>
          <w:i w:val="0"/>
          <w:sz w:val="24"/>
          <w:szCs w:val="24"/>
        </w:rPr>
        <w:t xml:space="preserve"> </w:t>
      </w:r>
      <w:r w:rsidRPr="004634E6">
        <w:rPr>
          <w:sz w:val="24"/>
          <w:szCs w:val="24"/>
        </w:rPr>
        <w:t>и аргументировать свою позицию, владеть монологической</w:t>
      </w:r>
      <w:r w:rsidRPr="004634E6">
        <w:rPr>
          <w:rStyle w:val="1499"/>
          <w:i w:val="0"/>
          <w:sz w:val="24"/>
          <w:szCs w:val="24"/>
        </w:rPr>
        <w:t xml:space="preserve"> </w:t>
      </w:r>
      <w:r w:rsidRPr="004634E6">
        <w:rPr>
          <w:sz w:val="24"/>
          <w:szCs w:val="24"/>
        </w:rPr>
        <w:t>и диалогической формами речи в соответствии с грамматическими и синтаксическими нормами родного языка;</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следовать морально-этическим и психологическим</w:t>
      </w:r>
      <w:r w:rsidRPr="004634E6">
        <w:rPr>
          <w:rStyle w:val="1499"/>
          <w:i w:val="0"/>
          <w:sz w:val="24"/>
          <w:szCs w:val="24"/>
        </w:rPr>
        <w:t xml:space="preserve"> </w:t>
      </w:r>
      <w:r w:rsidRPr="004634E6">
        <w:rPr>
          <w:sz w:val="24"/>
          <w:szCs w:val="24"/>
        </w:rPr>
        <w:t>принципам общения и сотрудничества на основе уважительного отношения к партнёрам, внимания к личности другого,</w:t>
      </w:r>
      <w:r w:rsidRPr="004634E6">
        <w:rPr>
          <w:rStyle w:val="1499"/>
          <w:i w:val="0"/>
          <w:sz w:val="24"/>
          <w:szCs w:val="24"/>
        </w:rPr>
        <w:t xml:space="preserve"> </w:t>
      </w:r>
      <w:r w:rsidRPr="004634E6">
        <w:rPr>
          <w:sz w:val="24"/>
          <w:szCs w:val="24"/>
        </w:rPr>
        <w:t>адекватного межличностного восприятия, готовности адекватно реагировать на нужды других, в частности оказывать</w:t>
      </w:r>
      <w:r w:rsidRPr="004634E6">
        <w:rPr>
          <w:rStyle w:val="1499"/>
          <w:i w:val="0"/>
          <w:sz w:val="24"/>
          <w:szCs w:val="24"/>
        </w:rPr>
        <w:t xml:space="preserve"> </w:t>
      </w:r>
      <w:r w:rsidRPr="004634E6">
        <w:rPr>
          <w:sz w:val="24"/>
          <w:szCs w:val="24"/>
        </w:rPr>
        <w:t>помощь и эмоциональную поддержку партнёрам в процессе</w:t>
      </w:r>
      <w:r w:rsidRPr="004634E6">
        <w:rPr>
          <w:rStyle w:val="1499"/>
          <w:i w:val="0"/>
          <w:sz w:val="24"/>
          <w:szCs w:val="24"/>
        </w:rPr>
        <w:t xml:space="preserve"> </w:t>
      </w:r>
      <w:r w:rsidRPr="004634E6">
        <w:rPr>
          <w:sz w:val="24"/>
          <w:szCs w:val="24"/>
        </w:rPr>
        <w:t>достижения общей цели совместной деятельности;</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i w:val="0"/>
          <w:sz w:val="24"/>
          <w:szCs w:val="24"/>
        </w:rPr>
        <w:t>• </w:t>
      </w:r>
      <w:r w:rsidRPr="004634E6">
        <w:rPr>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в совместной деятельности чётко формулировать</w:t>
      </w:r>
      <w:r w:rsidRPr="004634E6">
        <w:rPr>
          <w:rStyle w:val="1499"/>
          <w:i w:val="0"/>
          <w:sz w:val="24"/>
          <w:szCs w:val="24"/>
        </w:rPr>
        <w:t xml:space="preserve"> </w:t>
      </w:r>
      <w:r w:rsidRPr="004634E6">
        <w:rPr>
          <w:sz w:val="24"/>
          <w:szCs w:val="24"/>
        </w:rPr>
        <w:t>цели группы и позволять её участникам проявлять собственную энергию для достижения этих целей.</w:t>
      </w:r>
    </w:p>
    <w:p w:rsidR="00105292" w:rsidRPr="004634E6" w:rsidRDefault="00105292" w:rsidP="00AB10E8">
      <w:pPr>
        <w:pStyle w:val="141"/>
        <w:shd w:val="clear" w:color="auto" w:fill="auto"/>
        <w:tabs>
          <w:tab w:val="left" w:pos="1099"/>
        </w:tabs>
        <w:spacing w:line="240" w:lineRule="auto"/>
        <w:ind w:firstLine="454"/>
        <w:rPr>
          <w:b/>
          <w:i w:val="0"/>
          <w:sz w:val="24"/>
          <w:szCs w:val="24"/>
        </w:rPr>
      </w:pPr>
      <w:r w:rsidRPr="004634E6">
        <w:rPr>
          <w:b/>
          <w:i w:val="0"/>
          <w:sz w:val="24"/>
          <w:szCs w:val="24"/>
        </w:rPr>
        <w:t>Познавательные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основам реализации проектно-исследовательской деятельности;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проводить наблюдение и эксперимент под руководством учителя;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осуществлять расширенный поиск информации с использованием ресурсов библиотек и Интернета;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создавать и преобразовывать модели и схемы для решения задач;</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выбор наиболее эффективных способов решения задач в зависимости от конкретных условий;</w:t>
      </w:r>
    </w:p>
    <w:p w:rsidR="00105292" w:rsidRPr="004634E6" w:rsidRDefault="00105292" w:rsidP="00AB10E8">
      <w:pPr>
        <w:pStyle w:val="a6"/>
        <w:shd w:val="clear" w:color="auto" w:fill="auto"/>
        <w:tabs>
          <w:tab w:val="left" w:pos="622"/>
        </w:tabs>
        <w:spacing w:after="0" w:line="240" w:lineRule="auto"/>
        <w:ind w:firstLine="454"/>
        <w:jc w:val="both"/>
        <w:rPr>
          <w:sz w:val="24"/>
          <w:szCs w:val="24"/>
        </w:rPr>
      </w:pPr>
      <w:r w:rsidRPr="004634E6">
        <w:rPr>
          <w:sz w:val="24"/>
          <w:szCs w:val="24"/>
        </w:rPr>
        <w:t>• давать определение понятиям;</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устанавливать причинно-следственные связи;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осуществлять логическую операцию установления родовидовых отношений, ограничение понятия;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строить классификацию на основе дихотомического деления (на основе отрицания);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строить логическое рассуждение, включающее установление причинно-следственных связей;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объяснять явления, процессы, связи и отношения, выявляемые в ходе исследования;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основам ознакомительного, изучающего, усваивающего и поискового чтения;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i w:val="0"/>
          <w:sz w:val="24"/>
          <w:szCs w:val="24"/>
        </w:rPr>
        <w:t>• </w:t>
      </w:r>
      <w:r w:rsidRPr="004634E6">
        <w:rPr>
          <w:sz w:val="24"/>
          <w:szCs w:val="24"/>
        </w:rPr>
        <w:t>основам рефлексивного чтения;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ставить проблему, аргументировать её актуальность;</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самостоятельно проводить исследование на основе</w:t>
      </w:r>
      <w:r w:rsidRPr="004634E6">
        <w:rPr>
          <w:rStyle w:val="1497"/>
          <w:i w:val="0"/>
          <w:sz w:val="24"/>
          <w:szCs w:val="24"/>
        </w:rPr>
        <w:t xml:space="preserve"> </w:t>
      </w:r>
      <w:r w:rsidRPr="004634E6">
        <w:rPr>
          <w:sz w:val="24"/>
          <w:szCs w:val="24"/>
        </w:rPr>
        <w:t>применения методов наблюдения и эксперимента;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выдвигать гипотезы о связях и закономерностях событий, процессов, объектов;</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организовывать исследование с целью проверки гипотез;</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делать умозаключения (индуктивное и по аналогии)</w:t>
      </w:r>
      <w:r w:rsidRPr="004634E6">
        <w:rPr>
          <w:rStyle w:val="1497"/>
          <w:i w:val="0"/>
          <w:sz w:val="24"/>
          <w:szCs w:val="24"/>
        </w:rPr>
        <w:t xml:space="preserve"> </w:t>
      </w:r>
      <w:r w:rsidRPr="004634E6">
        <w:rPr>
          <w:sz w:val="24"/>
          <w:szCs w:val="24"/>
        </w:rPr>
        <w:t>и выводы на основе аргументации.</w:t>
      </w:r>
    </w:p>
    <w:p w:rsidR="00105292" w:rsidRPr="004634E6" w:rsidRDefault="00105292" w:rsidP="00AB10E8">
      <w:pPr>
        <w:jc w:val="both"/>
        <w:rPr>
          <w:b/>
        </w:rPr>
      </w:pPr>
      <w:r w:rsidRPr="004634E6">
        <w:rPr>
          <w:b/>
        </w:rPr>
        <w:t> ФОРМИРОВАНИЕ ИКТ-КОМПЕТЕНТНОСТИ ОБУЧАЮЩИХСЯ</w:t>
      </w:r>
    </w:p>
    <w:p w:rsidR="00105292" w:rsidRPr="004634E6" w:rsidRDefault="00105292" w:rsidP="00AB10E8">
      <w:pPr>
        <w:ind w:firstLine="454"/>
        <w:jc w:val="both"/>
        <w:rPr>
          <w:b/>
        </w:rPr>
      </w:pPr>
      <w:r w:rsidRPr="004634E6">
        <w:rPr>
          <w:b/>
        </w:rPr>
        <w:t>Обращение с устройствами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подключать устройства ИКТ к электрическим и информационным сетям, использовать аккумуляторы;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осуществлять информационное подключение к локальной сети и глобальной сети Интернет;</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выводить информацию на бумагу, правильно обращаться с расходными материалами;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осознавать и использовать в практической деятельности основные психологические особенности восприятия</w:t>
      </w:r>
      <w:r w:rsidRPr="004634E6">
        <w:rPr>
          <w:rStyle w:val="1495"/>
          <w:i w:val="0"/>
          <w:sz w:val="24"/>
          <w:szCs w:val="24"/>
        </w:rPr>
        <w:t xml:space="preserve"> </w:t>
      </w:r>
      <w:r w:rsidRPr="004634E6">
        <w:rPr>
          <w:sz w:val="24"/>
          <w:szCs w:val="24"/>
        </w:rPr>
        <w:t>информации человеком.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Фиксация изображений и звуков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выбирать технические средства ИКТ для фиксации изображений и звуков в соответствии с поставленной целью;</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586"/>
        </w:tabs>
        <w:spacing w:line="240" w:lineRule="auto"/>
        <w:ind w:firstLine="454"/>
        <w:rPr>
          <w:sz w:val="24"/>
          <w:szCs w:val="24"/>
        </w:rPr>
      </w:pPr>
      <w:r w:rsidRPr="004634E6">
        <w:rPr>
          <w:i w:val="0"/>
          <w:sz w:val="24"/>
          <w:szCs w:val="24"/>
        </w:rPr>
        <w:t>• </w:t>
      </w:r>
      <w:r w:rsidRPr="004634E6">
        <w:rPr>
          <w:sz w:val="24"/>
          <w:szCs w:val="24"/>
        </w:rPr>
        <w:t>различать творческую и техническую фиксацию звуков и изображений;</w:t>
      </w:r>
    </w:p>
    <w:p w:rsidR="00105292" w:rsidRPr="004634E6" w:rsidRDefault="00105292" w:rsidP="00AB10E8">
      <w:pPr>
        <w:pStyle w:val="141"/>
        <w:shd w:val="clear" w:color="auto" w:fill="auto"/>
        <w:tabs>
          <w:tab w:val="left" w:pos="619"/>
        </w:tabs>
        <w:spacing w:line="240" w:lineRule="auto"/>
        <w:ind w:firstLine="454"/>
        <w:rPr>
          <w:sz w:val="24"/>
          <w:szCs w:val="24"/>
        </w:rPr>
      </w:pPr>
      <w:r w:rsidRPr="004634E6">
        <w:rPr>
          <w:i w:val="0"/>
          <w:sz w:val="24"/>
          <w:szCs w:val="24"/>
        </w:rPr>
        <w:t>• </w:t>
      </w:r>
      <w:r w:rsidRPr="004634E6">
        <w:rPr>
          <w:sz w:val="24"/>
          <w:szCs w:val="24"/>
        </w:rPr>
        <w:t>использовать возможности ИКТ в творческой деятельности, связанной с искусством;</w:t>
      </w:r>
    </w:p>
    <w:p w:rsidR="00105292" w:rsidRPr="004634E6" w:rsidRDefault="00105292" w:rsidP="00AB10E8">
      <w:pPr>
        <w:pStyle w:val="141"/>
        <w:shd w:val="clear" w:color="auto" w:fill="auto"/>
        <w:tabs>
          <w:tab w:val="left" w:pos="616"/>
        </w:tabs>
        <w:spacing w:line="240" w:lineRule="auto"/>
        <w:ind w:firstLine="454"/>
        <w:rPr>
          <w:sz w:val="24"/>
          <w:szCs w:val="24"/>
        </w:rPr>
      </w:pPr>
      <w:r w:rsidRPr="004634E6">
        <w:rPr>
          <w:i w:val="0"/>
          <w:sz w:val="24"/>
          <w:szCs w:val="24"/>
        </w:rPr>
        <w:t>• </w:t>
      </w:r>
      <w:r w:rsidRPr="004634E6">
        <w:rPr>
          <w:sz w:val="24"/>
          <w:szCs w:val="24"/>
        </w:rPr>
        <w:t>осуществлять трёхмерное сканирование.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 естественных наук, предметов «Искусство», «Русский язык», «Иностранный язык», «Физическая культура»,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письменных 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текст на русском языке с использованием слепого десятипальцевого клавиатурного письма;</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сканировать текст и осуществлять распознавание сканированного текста;</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осуществлять редактирование и структурирование текста в соответст-вии с его смыслом средствами текстового редактора;</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использовать средства орфографического и синтаксического контроля русского текста и текста на иностранном языке.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i w:val="0"/>
          <w:sz w:val="24"/>
          <w:szCs w:val="24"/>
        </w:rPr>
        <w:t>•</w:t>
      </w:r>
      <w:r w:rsidRPr="004634E6">
        <w:rPr>
          <w:sz w:val="24"/>
          <w:szCs w:val="24"/>
        </w:rPr>
        <w:t> создавать текст на иностранном языке с использованием слепого десятипальцевого клавиатурного письма;</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i w:val="0"/>
          <w:sz w:val="24"/>
          <w:szCs w:val="24"/>
        </w:rPr>
        <w:t>• </w:t>
      </w:r>
      <w:r w:rsidRPr="004634E6">
        <w:rPr>
          <w:sz w:val="24"/>
          <w:szCs w:val="24"/>
        </w:rPr>
        <w:t>использовать компьютерные инструменты, упрощающие расшифровку аудиозаписей.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графических объектов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создавать различные геометрические объекты с использованием возможностей специальных компьютерных инструментов;</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специализированные карты и диаграммы: географические, хронологические;</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1"/>
        </w:tabs>
        <w:spacing w:line="240" w:lineRule="auto"/>
        <w:ind w:firstLine="454"/>
        <w:rPr>
          <w:sz w:val="24"/>
          <w:szCs w:val="24"/>
        </w:rPr>
      </w:pPr>
      <w:r w:rsidRPr="004634E6">
        <w:rPr>
          <w:i w:val="0"/>
          <w:sz w:val="24"/>
          <w:szCs w:val="24"/>
        </w:rPr>
        <w:t>• </w:t>
      </w:r>
      <w:r w:rsidRPr="004634E6">
        <w:rPr>
          <w:sz w:val="24"/>
          <w:szCs w:val="24"/>
        </w:rPr>
        <w:t>создавать мультипликационные фильмы;</w:t>
      </w:r>
    </w:p>
    <w:p w:rsidR="00105292" w:rsidRPr="004634E6" w:rsidRDefault="00105292" w:rsidP="00AB10E8">
      <w:pPr>
        <w:pStyle w:val="141"/>
        <w:shd w:val="clear" w:color="auto" w:fill="auto"/>
        <w:tabs>
          <w:tab w:val="left" w:pos="611"/>
        </w:tabs>
        <w:spacing w:line="240" w:lineRule="auto"/>
        <w:ind w:firstLine="454"/>
        <w:rPr>
          <w:sz w:val="24"/>
          <w:szCs w:val="24"/>
        </w:rPr>
      </w:pPr>
      <w:r w:rsidRPr="004634E6">
        <w:rPr>
          <w:i w:val="0"/>
          <w:sz w:val="24"/>
          <w:szCs w:val="24"/>
        </w:rPr>
        <w:t>• </w:t>
      </w:r>
      <w:r w:rsidRPr="004634E6">
        <w:rPr>
          <w:sz w:val="24"/>
          <w:szCs w:val="24"/>
        </w:rPr>
        <w:t>создавать виртуальные модели трёхмерных объектов.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музыкальных и звуковых 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использовать звуковые и музыкальные редакторы;</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использовать клавишные и кинестетические синтезаторы;</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использовать программы звукозаписи и микрофоны.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использовать музыкальные редакторы, клавишные</w:t>
      </w:r>
      <w:r w:rsidRPr="004634E6">
        <w:rPr>
          <w:rStyle w:val="1491"/>
          <w:i w:val="0"/>
          <w:sz w:val="24"/>
          <w:szCs w:val="24"/>
        </w:rPr>
        <w:t xml:space="preserve"> </w:t>
      </w:r>
      <w:r w:rsidRPr="004634E6">
        <w:rPr>
          <w:sz w:val="24"/>
          <w:szCs w:val="24"/>
        </w:rPr>
        <w:t>и кинестетические синтезаторы для решения творческих</w:t>
      </w:r>
      <w:r w:rsidRPr="004634E6">
        <w:rPr>
          <w:rStyle w:val="1491"/>
          <w:i w:val="0"/>
          <w:sz w:val="24"/>
          <w:szCs w:val="24"/>
        </w:rPr>
        <w:t xml:space="preserve"> </w:t>
      </w:r>
      <w:r w:rsidRPr="004634E6">
        <w:rPr>
          <w:sz w:val="24"/>
          <w:szCs w:val="24"/>
        </w:rPr>
        <w:t>задач.</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xml:space="preserve"> результаты достигаются преимущественно в рамках предмета «Искусство»,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восприятие и использование гипермедиасообщений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проводить деконструкцию сообщений, выделение в них структуры, элементов и фрагментов;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использовать при восприятии сообщений внутренние и внешние ссылки;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формулировать вопросы к сообщению, создавать краткое описание сообщения; цитировать фрагменты сообщения;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проектировать дизайн сообщений в соответствии</w:t>
      </w:r>
      <w:r w:rsidRPr="004634E6">
        <w:rPr>
          <w:rStyle w:val="1491"/>
          <w:i w:val="0"/>
          <w:sz w:val="24"/>
          <w:szCs w:val="24"/>
        </w:rPr>
        <w:t xml:space="preserve"> </w:t>
      </w:r>
      <w:r w:rsidRPr="004634E6">
        <w:rPr>
          <w:sz w:val="24"/>
          <w:szCs w:val="24"/>
        </w:rPr>
        <w:t>с задачами и средствами доставки;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понимать сообщения, используя при их восприятии</w:t>
      </w:r>
      <w:r w:rsidRPr="004634E6">
        <w:rPr>
          <w:rStyle w:val="1491"/>
          <w:i w:val="0"/>
          <w:sz w:val="24"/>
          <w:szCs w:val="24"/>
        </w:rPr>
        <w:t xml:space="preserve"> </w:t>
      </w:r>
      <w:r w:rsidRPr="004634E6">
        <w:rPr>
          <w:sz w:val="24"/>
          <w:szCs w:val="24"/>
        </w:rPr>
        <w:t>внутренние и внешние ссылки, различные инструменты поиска, справочные источники (включая двуязычные).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Коммуникация и социальное взаимодействие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выступать с аудиовидеоподдержкой, включая выступление перед дистанционной аудиторией;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участвовать в обсуждении (аудиовидеофорум, текстовый форум) с использованием возможностей Интернета;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возможности электронной почты для информационного обмена;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вести личный дневник (блог) с использованием возможностей Интернета;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i w:val="0"/>
          <w:sz w:val="24"/>
          <w:szCs w:val="24"/>
        </w:rPr>
      </w:pPr>
      <w:r w:rsidRPr="004634E6">
        <w:rPr>
          <w:sz w:val="24"/>
          <w:szCs w:val="24"/>
        </w:rPr>
        <w:t>• взаимодействовать в социальных сетях, работать</w:t>
      </w:r>
      <w:r w:rsidRPr="004634E6">
        <w:rPr>
          <w:rStyle w:val="1489"/>
          <w:sz w:val="24"/>
          <w:szCs w:val="24"/>
        </w:rPr>
        <w:t xml:space="preserve"> </w:t>
      </w:r>
      <w:r w:rsidRPr="004634E6">
        <w:rPr>
          <w:sz w:val="24"/>
          <w:szCs w:val="24"/>
        </w:rPr>
        <w:t>в группе над сообщением (вики);</w:t>
      </w:r>
    </w:p>
    <w:p w:rsidR="00105292" w:rsidRPr="004634E6" w:rsidRDefault="00105292" w:rsidP="00AB10E8">
      <w:pPr>
        <w:pStyle w:val="141"/>
        <w:shd w:val="clear" w:color="auto" w:fill="auto"/>
        <w:tabs>
          <w:tab w:val="left" w:pos="615"/>
        </w:tabs>
        <w:spacing w:line="240" w:lineRule="auto"/>
        <w:ind w:firstLine="454"/>
        <w:rPr>
          <w:i w:val="0"/>
          <w:sz w:val="24"/>
          <w:szCs w:val="24"/>
        </w:rPr>
      </w:pPr>
      <w:r w:rsidRPr="004634E6">
        <w:rPr>
          <w:sz w:val="24"/>
          <w:szCs w:val="24"/>
        </w:rPr>
        <w:t>• участвовать в форумах в социальных образовательных</w:t>
      </w:r>
      <w:r w:rsidRPr="004634E6">
        <w:rPr>
          <w:rStyle w:val="1489"/>
          <w:sz w:val="24"/>
          <w:szCs w:val="24"/>
        </w:rPr>
        <w:t xml:space="preserve"> </w:t>
      </w:r>
      <w:r w:rsidRPr="004634E6">
        <w:rPr>
          <w:sz w:val="24"/>
          <w:szCs w:val="24"/>
        </w:rPr>
        <w:t>сетях;</w:t>
      </w:r>
    </w:p>
    <w:p w:rsidR="00105292" w:rsidRPr="004634E6" w:rsidRDefault="00105292" w:rsidP="00AB10E8">
      <w:pPr>
        <w:pStyle w:val="141"/>
        <w:shd w:val="clear" w:color="auto" w:fill="auto"/>
        <w:tabs>
          <w:tab w:val="left" w:pos="634"/>
        </w:tabs>
        <w:spacing w:line="240" w:lineRule="auto"/>
        <w:ind w:firstLine="454"/>
        <w:rPr>
          <w:i w:val="0"/>
          <w:sz w:val="24"/>
          <w:szCs w:val="24"/>
        </w:rPr>
      </w:pPr>
      <w:r w:rsidRPr="004634E6">
        <w:rPr>
          <w:sz w:val="24"/>
          <w:szCs w:val="24"/>
        </w:rPr>
        <w:t>• взаимодействовать с партнёрами с использованием</w:t>
      </w:r>
      <w:r w:rsidRPr="004634E6">
        <w:rPr>
          <w:rStyle w:val="1489"/>
          <w:sz w:val="24"/>
          <w:szCs w:val="24"/>
        </w:rPr>
        <w:t xml:space="preserve"> </w:t>
      </w:r>
      <w:r w:rsidRPr="004634E6">
        <w:rPr>
          <w:sz w:val="24"/>
          <w:szCs w:val="24"/>
        </w:rPr>
        <w:t>возможностей Интернета (игровое и театральное взаимодействие).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в рамках всех предметов,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Поиск и организация хранения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различные библиотечные, в том числе электронные, каталоги для поиска необходимых книг;</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создавать и заполнять различные определители;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использовать различные приёмы поиска информации</w:t>
      </w:r>
      <w:r w:rsidRPr="004634E6">
        <w:rPr>
          <w:rStyle w:val="1489"/>
          <w:i w:val="0"/>
          <w:sz w:val="24"/>
          <w:szCs w:val="24"/>
        </w:rPr>
        <w:t xml:space="preserve"> </w:t>
      </w:r>
      <w:r w:rsidRPr="004634E6">
        <w:rPr>
          <w:sz w:val="24"/>
          <w:szCs w:val="24"/>
        </w:rPr>
        <w:t>в Интернете в ходе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«История», «Литература», «Технология», «Информатика» и других предметов.</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Анализ информации, математическая обработка данных в исследовании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вводить результаты измерений и другие цифровые данные для их обработки, в том числе статистической, и визуализации;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строить математические модели;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проводить эксперименты и исследования в виртуальных лабораториях по естественным наукам, математике и информатике.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i w:val="0"/>
          <w:sz w:val="24"/>
          <w:szCs w:val="24"/>
        </w:rPr>
        <w:t>• </w:t>
      </w:r>
      <w:r w:rsidRPr="004634E6">
        <w:rPr>
          <w:sz w:val="24"/>
          <w:szCs w:val="24"/>
        </w:rPr>
        <w:t>проводить естественно-научные и социальные измерения, вводить результаты измерений и других цифровых</w:t>
      </w:r>
      <w:r w:rsidRPr="004634E6">
        <w:rPr>
          <w:rStyle w:val="1487"/>
          <w:i w:val="0"/>
          <w:sz w:val="24"/>
          <w:szCs w:val="24"/>
        </w:rPr>
        <w:t xml:space="preserve"> </w:t>
      </w:r>
      <w:r w:rsidRPr="004634E6">
        <w:rPr>
          <w:sz w:val="24"/>
          <w:szCs w:val="24"/>
        </w:rPr>
        <w:t>данных и обрабатывать их, в том числе статистически</w:t>
      </w:r>
      <w:r w:rsidRPr="004634E6">
        <w:rPr>
          <w:rStyle w:val="1487"/>
          <w:i w:val="0"/>
          <w:sz w:val="24"/>
          <w:szCs w:val="24"/>
        </w:rPr>
        <w:t xml:space="preserve"> </w:t>
      </w:r>
      <w:r w:rsidRPr="004634E6">
        <w:rPr>
          <w:sz w:val="24"/>
          <w:szCs w:val="24"/>
        </w:rPr>
        <w:t>и с помощью визуализации;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анализировать результаты своей деятельности и затрачиваемых ресурсов.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естественных наук, предметов «Обществознание», «Математика».</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Моделирование и проектирование, управление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моделировать с использованием виртуальных конструкторов;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конструировать и моделировать с использованием материальных конструкторов с компьютерным управлением и обратной связью;</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моделировать с использованием средств программирования;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проектировать виртуальные и реальные объекты</w:t>
      </w:r>
      <w:r w:rsidRPr="004634E6">
        <w:rPr>
          <w:rStyle w:val="1487"/>
          <w:i w:val="0"/>
          <w:sz w:val="24"/>
          <w:szCs w:val="24"/>
        </w:rPr>
        <w:t xml:space="preserve"> </w:t>
      </w:r>
      <w:r w:rsidRPr="004634E6">
        <w:rPr>
          <w:sz w:val="24"/>
          <w:szCs w:val="24"/>
        </w:rPr>
        <w:t>и процессы, использовать системы автоматизированного</w:t>
      </w:r>
      <w:r w:rsidRPr="004634E6">
        <w:rPr>
          <w:rStyle w:val="1487"/>
          <w:i w:val="0"/>
          <w:sz w:val="24"/>
          <w:szCs w:val="24"/>
        </w:rPr>
        <w:t xml:space="preserve"> </w:t>
      </w:r>
      <w:r w:rsidRPr="004634E6">
        <w:rPr>
          <w:sz w:val="24"/>
          <w:szCs w:val="24"/>
        </w:rPr>
        <w:t>проектирования.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105292" w:rsidRPr="004634E6" w:rsidRDefault="00105292" w:rsidP="00AB10E8">
      <w:pPr>
        <w:jc w:val="both"/>
        <w:rPr>
          <w:b/>
        </w:rPr>
      </w:pPr>
      <w:r w:rsidRPr="004634E6">
        <w:rPr>
          <w:b/>
        </w:rPr>
        <w:t>. ОСНОВЫ УЧЕБНО-ИССЛЕДОВАТЕЛЬСКОЙ</w:t>
      </w:r>
      <w:r w:rsidRPr="004634E6">
        <w:rPr>
          <w:rStyle w:val="330"/>
          <w:rFonts w:ascii="Times New Roman" w:hAnsi="Times New Roman"/>
          <w:b w:val="0"/>
          <w:sz w:val="24"/>
        </w:rPr>
        <w:t xml:space="preserve"> </w:t>
      </w:r>
      <w:r w:rsidRPr="004634E6">
        <w:rPr>
          <w:b/>
        </w:rPr>
        <w:t>И ПРОЕКТНОЙ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выбирать и использовать методы, релевантные рассматриваемой проблеме;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ясно, логично и точно излагать свою точку зрения, использовать языковые средства, адекватные обсуждаемой проблеме;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самостоятельно задумывать, планировать и выполнять учебное исследование, учебный и социальный проект;</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догадку, озарение, интуицию;</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такие математические методы и приёмы, как перебор логических возможностей, математическое моделирование;</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такие естественно-научные методы</w:t>
      </w:r>
      <w:r w:rsidRPr="004634E6">
        <w:rPr>
          <w:rStyle w:val="1485"/>
          <w:i w:val="0"/>
          <w:sz w:val="24"/>
          <w:szCs w:val="24"/>
        </w:rPr>
        <w:t xml:space="preserve"> </w:t>
      </w:r>
      <w:r w:rsidRPr="004634E6">
        <w:rPr>
          <w:sz w:val="24"/>
          <w:szCs w:val="24"/>
        </w:rPr>
        <w:t>и приёмы, как абстрагирование от привходящих факторов,</w:t>
      </w:r>
      <w:r w:rsidRPr="004634E6">
        <w:rPr>
          <w:rStyle w:val="1485"/>
          <w:i w:val="0"/>
          <w:sz w:val="24"/>
          <w:szCs w:val="24"/>
        </w:rPr>
        <w:t xml:space="preserve"> </w:t>
      </w:r>
      <w:r w:rsidRPr="004634E6">
        <w:rPr>
          <w:sz w:val="24"/>
          <w:szCs w:val="24"/>
        </w:rPr>
        <w:t>проверка на совместимость с другими известными фактами;</w:t>
      </w:r>
    </w:p>
    <w:p w:rsidR="00105292" w:rsidRPr="004634E6" w:rsidRDefault="00105292" w:rsidP="00AB10E8">
      <w:pPr>
        <w:pStyle w:val="141"/>
        <w:shd w:val="clear" w:color="auto" w:fill="auto"/>
        <w:tabs>
          <w:tab w:val="left" w:pos="1113"/>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некоторые методы получения знаний,</w:t>
      </w:r>
      <w:r w:rsidRPr="004634E6">
        <w:rPr>
          <w:rStyle w:val="1483"/>
          <w:i w:val="0"/>
          <w:sz w:val="24"/>
          <w:szCs w:val="24"/>
        </w:rPr>
        <w:t xml:space="preserve"> </w:t>
      </w:r>
      <w:r w:rsidRPr="004634E6">
        <w:rPr>
          <w:sz w:val="24"/>
          <w:szCs w:val="24"/>
        </w:rPr>
        <w:t>характерные для социальных и исторических наук: анкетирование, моделирование, поиск исторических образцов;</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целенаправленно и осознанно развивать свои коммуникативные способности, осваивать новые языковые средства;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осознавать свою ответственность за достоверность</w:t>
      </w:r>
      <w:r w:rsidRPr="004634E6">
        <w:rPr>
          <w:rStyle w:val="1483"/>
          <w:i w:val="0"/>
          <w:sz w:val="24"/>
          <w:szCs w:val="24"/>
        </w:rPr>
        <w:t xml:space="preserve"> </w:t>
      </w:r>
      <w:r w:rsidRPr="004634E6">
        <w:rPr>
          <w:sz w:val="24"/>
          <w:szCs w:val="24"/>
        </w:rPr>
        <w:t>полученных знаний, за качество выполненного проекта.</w:t>
      </w:r>
    </w:p>
    <w:p w:rsidR="00105292" w:rsidRPr="004634E6" w:rsidRDefault="00105292" w:rsidP="00AB10E8">
      <w:pPr>
        <w:jc w:val="both"/>
        <w:rPr>
          <w:b/>
        </w:rPr>
      </w:pPr>
      <w:r w:rsidRPr="004634E6">
        <w:rPr>
          <w:b/>
        </w:rPr>
        <w:t>. СТРАТЕГИИ СМЫСЛОВОГО ЧТЕНИЯ</w:t>
      </w:r>
      <w:r w:rsidRPr="004634E6">
        <w:rPr>
          <w:rStyle w:val="3319"/>
          <w:rFonts w:ascii="Times New Roman" w:hAnsi="Times New Roman"/>
          <w:b w:val="0"/>
          <w:sz w:val="24"/>
        </w:rPr>
        <w:t xml:space="preserve"> </w:t>
      </w:r>
      <w:r w:rsidRPr="004634E6">
        <w:rPr>
          <w:b/>
        </w:rPr>
        <w:t>И РАБОТА С ТЕКСТОМ</w:t>
      </w:r>
    </w:p>
    <w:p w:rsidR="00105292" w:rsidRPr="004634E6" w:rsidRDefault="00105292" w:rsidP="00AB10E8">
      <w:pPr>
        <w:ind w:firstLine="454"/>
        <w:jc w:val="both"/>
        <w:rPr>
          <w:b/>
        </w:rPr>
      </w:pPr>
      <w:r w:rsidRPr="004634E6">
        <w:rPr>
          <w:b/>
        </w:rPr>
        <w:t>Работа с текстом: поиск информации и понимание прочитанного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ориентироваться в содержании текста и понимать его целостный смысл:</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определять главную тему, общую цель или назначение текста;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выбирать из текста или придумать заголовок, соответствующий содержанию и общему смыслу текста;</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формулировать тезис, выражающий общий смысл текста;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предвосхищать содержание предметного плана текста по заголовку и с опорой на предыдущий опыт;</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объяснять порядок частей/инструкций, содержащихся в тексте;</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учебно-познавательные и учебно-практические задачи, требующие полного и критического понимания текста:</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определять назначение разных видов текстов;</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ставить перед собой цель чтения, направляя внимание на полезную в данный момент информацию;</w:t>
      </w:r>
    </w:p>
    <w:p w:rsidR="00105292" w:rsidRPr="004634E6" w:rsidRDefault="00105292" w:rsidP="00AB10E8">
      <w:pPr>
        <w:pStyle w:val="a6"/>
        <w:shd w:val="clear" w:color="auto" w:fill="auto"/>
        <w:tabs>
          <w:tab w:val="left" w:pos="1158"/>
        </w:tabs>
        <w:spacing w:after="0" w:line="240" w:lineRule="auto"/>
        <w:ind w:firstLine="454"/>
        <w:jc w:val="both"/>
        <w:rPr>
          <w:sz w:val="24"/>
          <w:szCs w:val="24"/>
        </w:rPr>
      </w:pPr>
      <w:r w:rsidRPr="004634E6">
        <w:rPr>
          <w:sz w:val="24"/>
          <w:szCs w:val="24"/>
        </w:rPr>
        <w:t>— различать темы и подтемы специального текста;</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выделять главную и избыточную информацию;</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прогнозировать последовательность изложения идей текста;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сопоставлять разные точки зрения и разные источники информации по заданной теме;</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выполнять смысловое свёртывание выделенных фактов и мыслей;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формировать на основе текста систему аргументов (доводов) для обоснования определённой позиции;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понимать душевное состояние персонажей текста, сопереживать им.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105292" w:rsidRPr="004634E6" w:rsidRDefault="00105292" w:rsidP="00AB10E8">
      <w:pPr>
        <w:pStyle w:val="141"/>
        <w:shd w:val="clear" w:color="auto" w:fill="auto"/>
        <w:tabs>
          <w:tab w:val="left" w:pos="634"/>
        </w:tabs>
        <w:spacing w:line="240" w:lineRule="auto"/>
        <w:ind w:firstLine="454"/>
        <w:rPr>
          <w:b/>
          <w:i w:val="0"/>
          <w:sz w:val="24"/>
          <w:szCs w:val="24"/>
        </w:rPr>
      </w:pPr>
      <w:r w:rsidRPr="004634E6">
        <w:rPr>
          <w:b/>
          <w:i w:val="0"/>
          <w:sz w:val="24"/>
          <w:szCs w:val="24"/>
        </w:rPr>
        <w:t>Работа с текстом: преобразование и интерпретация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интерпретировать текст:</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сравнивать и противопоставлять заключённую в тексте информацию разного характера;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обнаруживать в тексте доводы в подтверждение выдвинутых тезисов;</w:t>
      </w:r>
    </w:p>
    <w:p w:rsidR="00105292" w:rsidRPr="004634E6" w:rsidRDefault="00105292" w:rsidP="00AB10E8">
      <w:pPr>
        <w:pStyle w:val="a6"/>
        <w:shd w:val="clear" w:color="auto" w:fill="auto"/>
        <w:tabs>
          <w:tab w:val="left" w:pos="708"/>
        </w:tabs>
        <w:spacing w:after="0" w:line="240" w:lineRule="auto"/>
        <w:ind w:firstLine="454"/>
        <w:jc w:val="both"/>
        <w:rPr>
          <w:sz w:val="24"/>
          <w:szCs w:val="24"/>
        </w:rPr>
      </w:pPr>
      <w:r w:rsidRPr="004634E6">
        <w:rPr>
          <w:sz w:val="24"/>
          <w:szCs w:val="24"/>
        </w:rPr>
        <w:t>— делать выводы из сформулированных посылок;</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выводить заключение о намерении автора или главной мысли текста.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4634E6">
        <w:rPr>
          <w:rStyle w:val="1481"/>
          <w:i w:val="0"/>
          <w:sz w:val="24"/>
          <w:szCs w:val="24"/>
        </w:rPr>
        <w:t xml:space="preserve"> </w:t>
      </w:r>
      <w:r w:rsidRPr="004634E6">
        <w:rPr>
          <w:sz w:val="24"/>
          <w:szCs w:val="24"/>
        </w:rPr>
        <w:t>средств и структуры текста).</w:t>
      </w:r>
    </w:p>
    <w:p w:rsidR="00105292" w:rsidRPr="004634E6" w:rsidRDefault="00105292" w:rsidP="00AB10E8">
      <w:pPr>
        <w:pStyle w:val="141"/>
        <w:shd w:val="clear" w:color="auto" w:fill="auto"/>
        <w:tabs>
          <w:tab w:val="left" w:pos="639"/>
        </w:tabs>
        <w:spacing w:line="240" w:lineRule="auto"/>
        <w:ind w:firstLine="454"/>
        <w:rPr>
          <w:b/>
          <w:i w:val="0"/>
          <w:sz w:val="24"/>
          <w:szCs w:val="24"/>
        </w:rPr>
      </w:pPr>
      <w:r w:rsidRPr="004634E6">
        <w:rPr>
          <w:b/>
          <w:i w:val="0"/>
          <w:sz w:val="24"/>
          <w:szCs w:val="24"/>
        </w:rPr>
        <w:t>Работа с текстом: оценка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откликаться на содержание текста: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связывать информацию, обнаруженную в тексте, со знаниями из других источников;</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оценивать утверждения, сделанные в тексте, исходя из своих представлений о мире;</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находить доводы в защиту своей точки зрения;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откликаться на форму текста: оценивать не только содержание текста, но и его форму, а в целом — мастерство его исполнения;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 процессе работы с одним или несколькими источниками выявлять содержащуюся в них противоречивую, конфликтную информацию;</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6"/>
        </w:tabs>
        <w:spacing w:line="240" w:lineRule="auto"/>
        <w:ind w:firstLine="454"/>
        <w:rPr>
          <w:sz w:val="24"/>
          <w:szCs w:val="24"/>
        </w:rPr>
      </w:pPr>
      <w:r w:rsidRPr="004634E6">
        <w:rPr>
          <w:i w:val="0"/>
          <w:sz w:val="24"/>
          <w:szCs w:val="24"/>
        </w:rPr>
        <w:t>• </w:t>
      </w:r>
      <w:r w:rsidRPr="004634E6">
        <w:rPr>
          <w:sz w:val="24"/>
          <w:szCs w:val="24"/>
        </w:rPr>
        <w:t>критически относиться к рекламной информации;</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находить способы проверки противоречивой информации;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определять достоверную информацию в случае наличия противоречии-вой или конфликтной ситуации.</w:t>
      </w:r>
    </w:p>
    <w:p w:rsidR="00105292" w:rsidRPr="004634E6" w:rsidRDefault="00105292" w:rsidP="00AB10E8">
      <w:pPr>
        <w:jc w:val="both"/>
        <w:rPr>
          <w:b/>
        </w:rPr>
      </w:pPr>
      <w:r w:rsidRPr="004634E6">
        <w:rPr>
          <w:b/>
        </w:rPr>
        <w:t>1.2.3.5. РУССКИЙ ЯЗЫК</w:t>
      </w:r>
    </w:p>
    <w:p w:rsidR="00105292" w:rsidRPr="004634E6" w:rsidRDefault="00105292" w:rsidP="00AB10E8">
      <w:pPr>
        <w:ind w:firstLine="454"/>
        <w:jc w:val="both"/>
        <w:rPr>
          <w:b/>
        </w:rPr>
      </w:pPr>
      <w:r w:rsidRPr="004634E6">
        <w:rPr>
          <w:b/>
        </w:rPr>
        <w:t>Речь и речевое общение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различные виды диалога в ситуациях формального и неформального, межличностного и межкультурного общения;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соблюдать нормы речевого поведения в типичных ситуациях общения;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предупреждать коммуникативные неудачи в процессе речевого общения.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выступать перед аудиторией с небольшим докладом;</w:t>
      </w:r>
      <w:r w:rsidRPr="004634E6">
        <w:rPr>
          <w:rStyle w:val="1479"/>
          <w:i w:val="0"/>
          <w:sz w:val="24"/>
          <w:szCs w:val="24"/>
        </w:rPr>
        <w:t xml:space="preserve"> </w:t>
      </w:r>
      <w:r w:rsidRPr="004634E6">
        <w:rPr>
          <w:sz w:val="24"/>
          <w:szCs w:val="24"/>
        </w:rPr>
        <w:t>публично представлять проект, реферат; публично защищать свою позицию;</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i w:val="0"/>
          <w:sz w:val="24"/>
          <w:szCs w:val="24"/>
        </w:rPr>
        <w:t>• </w:t>
      </w:r>
      <w:r w:rsidRPr="004634E6">
        <w:rPr>
          <w:sz w:val="24"/>
          <w:szCs w:val="24"/>
        </w:rPr>
        <w:t>участвовать в коллективном обсуждении проблем, аргументировать собственную позицию, доказывать её, убеждать;</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понимать основные причины коммуникативных неудач</w:t>
      </w:r>
      <w:r w:rsidRPr="004634E6">
        <w:rPr>
          <w:rStyle w:val="1479"/>
          <w:i w:val="0"/>
          <w:sz w:val="24"/>
          <w:szCs w:val="24"/>
        </w:rPr>
        <w:t xml:space="preserve"> </w:t>
      </w:r>
      <w:r w:rsidRPr="004634E6">
        <w:rPr>
          <w:sz w:val="24"/>
          <w:szCs w:val="24"/>
        </w:rPr>
        <w:t>и объяснять их.</w:t>
      </w:r>
    </w:p>
    <w:p w:rsidR="00105292" w:rsidRPr="004634E6" w:rsidRDefault="00105292" w:rsidP="00AB10E8">
      <w:pPr>
        <w:ind w:firstLine="454"/>
        <w:jc w:val="both"/>
        <w:rPr>
          <w:b/>
        </w:rPr>
      </w:pPr>
      <w:r w:rsidRPr="004634E6">
        <w:rPr>
          <w:b/>
        </w:rPr>
        <w:t>Речевая деятельность</w:t>
      </w:r>
    </w:p>
    <w:p w:rsidR="00105292" w:rsidRPr="004634E6" w:rsidRDefault="00105292" w:rsidP="00AB10E8">
      <w:pPr>
        <w:ind w:firstLine="454"/>
        <w:jc w:val="both"/>
        <w:rPr>
          <w:b/>
          <w:i/>
        </w:rPr>
      </w:pPr>
      <w:r w:rsidRPr="004634E6">
        <w:rPr>
          <w:b/>
          <w:i/>
        </w:rPr>
        <w:t>Аудирование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64"/>
        </w:tabs>
        <w:spacing w:line="240" w:lineRule="auto"/>
        <w:ind w:firstLine="454"/>
        <w:rPr>
          <w:sz w:val="24"/>
          <w:szCs w:val="24"/>
        </w:rPr>
      </w:pPr>
      <w:r w:rsidRPr="004634E6">
        <w:rPr>
          <w:i w:val="0"/>
          <w:sz w:val="24"/>
          <w:szCs w:val="24"/>
        </w:rPr>
        <w:t>• </w:t>
      </w:r>
      <w:r w:rsidRPr="004634E6">
        <w:rPr>
          <w:sz w:val="24"/>
          <w:szCs w:val="24"/>
        </w:rPr>
        <w:t>понимать явную и скрытую (подтекстовую) информацию публицисти-ческого текста (в том числе в СМИ),</w:t>
      </w:r>
      <w:r w:rsidRPr="004634E6">
        <w:rPr>
          <w:rStyle w:val="1477"/>
          <w:i w:val="0"/>
          <w:sz w:val="24"/>
          <w:szCs w:val="24"/>
        </w:rPr>
        <w:t xml:space="preserve"> </w:t>
      </w:r>
      <w:r w:rsidRPr="004634E6">
        <w:rPr>
          <w:sz w:val="24"/>
          <w:szCs w:val="24"/>
        </w:rPr>
        <w:t>анализировать и комментировать её в устной форме.</w:t>
      </w:r>
    </w:p>
    <w:p w:rsidR="00105292" w:rsidRPr="004634E6" w:rsidRDefault="00105292" w:rsidP="00AB10E8">
      <w:pPr>
        <w:pStyle w:val="141"/>
        <w:shd w:val="clear" w:color="auto" w:fill="auto"/>
        <w:tabs>
          <w:tab w:val="left" w:pos="664"/>
        </w:tabs>
        <w:spacing w:line="240" w:lineRule="auto"/>
        <w:ind w:firstLine="454"/>
        <w:rPr>
          <w:b/>
          <w:sz w:val="24"/>
          <w:szCs w:val="24"/>
        </w:rPr>
      </w:pPr>
      <w:r w:rsidRPr="004634E6">
        <w:rPr>
          <w:b/>
          <w:sz w:val="24"/>
          <w:szCs w:val="24"/>
        </w:rPr>
        <w:t>Чтение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передавать схематически представленную информацию в виде связного текста;</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i w:val="0"/>
          <w:sz w:val="24"/>
          <w:szCs w:val="24"/>
        </w:rPr>
        <w:t>• </w:t>
      </w:r>
      <w:r w:rsidRPr="004634E6">
        <w:rPr>
          <w:sz w:val="24"/>
          <w:szCs w:val="24"/>
        </w:rPr>
        <w:t>понимать, анализировать, оценивать явную и скрытую (подтекс-товую) информацию в прочитанных текстах</w:t>
      </w:r>
      <w:r w:rsidRPr="004634E6">
        <w:rPr>
          <w:rStyle w:val="1477"/>
          <w:i w:val="0"/>
          <w:sz w:val="24"/>
          <w:szCs w:val="24"/>
        </w:rPr>
        <w:t xml:space="preserve"> </w:t>
      </w:r>
      <w:r w:rsidRPr="004634E6">
        <w:rPr>
          <w:sz w:val="24"/>
          <w:szCs w:val="24"/>
        </w:rPr>
        <w:t>разной функционально-стилевой и жанровой принадлежности;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извлекать информацию по заданной проблеме (включая</w:t>
      </w:r>
      <w:r w:rsidRPr="004634E6">
        <w:rPr>
          <w:rStyle w:val="1475"/>
          <w:i w:val="0"/>
          <w:sz w:val="24"/>
          <w:szCs w:val="24"/>
        </w:rPr>
        <w:t xml:space="preserve"> </w:t>
      </w:r>
      <w:r w:rsidRPr="004634E6">
        <w:rPr>
          <w:sz w:val="24"/>
          <w:szCs w:val="24"/>
        </w:rPr>
        <w:t>противополож-ные точки зрения на её решение) из различных источников (учебно-научных текстов, текстов СМИ,</w:t>
      </w:r>
      <w:r w:rsidRPr="004634E6">
        <w:rPr>
          <w:rStyle w:val="1475"/>
          <w:i w:val="0"/>
          <w:sz w:val="24"/>
          <w:szCs w:val="24"/>
        </w:rPr>
        <w:t xml:space="preserve"> </w:t>
      </w:r>
      <w:r w:rsidRPr="004634E6">
        <w:rPr>
          <w:sz w:val="24"/>
          <w:szCs w:val="24"/>
        </w:rPr>
        <w:t>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w:t>
      </w:r>
      <w:r w:rsidRPr="004634E6">
        <w:rPr>
          <w:rStyle w:val="1475"/>
          <w:i w:val="0"/>
          <w:sz w:val="24"/>
          <w:szCs w:val="24"/>
        </w:rPr>
        <w:t xml:space="preserve"> </w:t>
      </w:r>
      <w:r w:rsidRPr="004634E6">
        <w:rPr>
          <w:sz w:val="24"/>
          <w:szCs w:val="24"/>
        </w:rPr>
        <w:t>проблемы.</w:t>
      </w:r>
    </w:p>
    <w:p w:rsidR="00105292" w:rsidRPr="004634E6" w:rsidRDefault="00105292" w:rsidP="00AB10E8">
      <w:pPr>
        <w:pStyle w:val="141"/>
        <w:shd w:val="clear" w:color="auto" w:fill="auto"/>
        <w:tabs>
          <w:tab w:val="left" w:pos="1084"/>
        </w:tabs>
        <w:spacing w:line="240" w:lineRule="auto"/>
        <w:ind w:firstLine="454"/>
        <w:rPr>
          <w:b/>
          <w:sz w:val="24"/>
          <w:szCs w:val="24"/>
        </w:rPr>
      </w:pPr>
      <w:r w:rsidRPr="004634E6">
        <w:rPr>
          <w:b/>
          <w:sz w:val="24"/>
          <w:szCs w:val="24"/>
        </w:rPr>
        <w:t>Говорение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обсуждать и чётко формулировать цели, план совместной групповой учебной деятельности, распределение частей работы;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создавать устные монологические и диалогические</w:t>
      </w:r>
      <w:r w:rsidRPr="004634E6">
        <w:rPr>
          <w:rStyle w:val="1475"/>
          <w:i w:val="0"/>
          <w:sz w:val="24"/>
          <w:szCs w:val="24"/>
        </w:rPr>
        <w:t xml:space="preserve"> </w:t>
      </w:r>
      <w:r w:rsidRPr="004634E6">
        <w:rPr>
          <w:sz w:val="24"/>
          <w:szCs w:val="24"/>
        </w:rPr>
        <w:t>высказывания различных типов и жанров в учебно-научной</w:t>
      </w:r>
      <w:r w:rsidRPr="004634E6">
        <w:rPr>
          <w:rStyle w:val="1475"/>
          <w:i w:val="0"/>
          <w:sz w:val="24"/>
          <w:szCs w:val="24"/>
        </w:rPr>
        <w:t xml:space="preserve"> </w:t>
      </w:r>
      <w:r w:rsidRPr="004634E6">
        <w:rPr>
          <w:sz w:val="24"/>
          <w:szCs w:val="24"/>
        </w:rPr>
        <w:t>(на материале изучаемых учебных дисциплин), социально-культурной и деловой сферах общения;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выступать перед аудиторией с докладом; публично</w:t>
      </w:r>
      <w:r w:rsidRPr="004634E6">
        <w:rPr>
          <w:rStyle w:val="1475"/>
          <w:i w:val="0"/>
          <w:sz w:val="24"/>
          <w:szCs w:val="24"/>
        </w:rPr>
        <w:t xml:space="preserve"> </w:t>
      </w:r>
      <w:r w:rsidRPr="004634E6">
        <w:rPr>
          <w:sz w:val="24"/>
          <w:szCs w:val="24"/>
        </w:rPr>
        <w:t>защищать проект, реферат;</w:t>
      </w:r>
    </w:p>
    <w:p w:rsidR="00105292" w:rsidRPr="004634E6" w:rsidRDefault="00105292" w:rsidP="00AB10E8">
      <w:pPr>
        <w:pStyle w:val="141"/>
        <w:shd w:val="clear" w:color="auto" w:fill="auto"/>
        <w:tabs>
          <w:tab w:val="left" w:pos="1060"/>
        </w:tabs>
        <w:spacing w:line="240" w:lineRule="auto"/>
        <w:ind w:firstLine="454"/>
        <w:rPr>
          <w:sz w:val="24"/>
          <w:szCs w:val="24"/>
        </w:rPr>
      </w:pPr>
      <w:r w:rsidRPr="004634E6">
        <w:rPr>
          <w:i w:val="0"/>
          <w:sz w:val="24"/>
          <w:szCs w:val="24"/>
        </w:rPr>
        <w:t>• </w:t>
      </w:r>
      <w:r w:rsidRPr="004634E6">
        <w:rPr>
          <w:sz w:val="24"/>
          <w:szCs w:val="24"/>
        </w:rPr>
        <w:t>участвовать в дискуссии на учебно-научные темы, соблюдая нормы учебно-научного общения;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анализировать и оценивать речевые высказывания</w:t>
      </w:r>
      <w:r w:rsidRPr="004634E6">
        <w:rPr>
          <w:rStyle w:val="1475"/>
          <w:i w:val="0"/>
          <w:sz w:val="24"/>
          <w:szCs w:val="24"/>
        </w:rPr>
        <w:t xml:space="preserve"> </w:t>
      </w:r>
      <w:r w:rsidRPr="004634E6">
        <w:rPr>
          <w:sz w:val="24"/>
          <w:szCs w:val="24"/>
        </w:rPr>
        <w:t>с точки зрения их успешности в достижении прогнозируемого результата.</w:t>
      </w:r>
    </w:p>
    <w:p w:rsidR="00105292" w:rsidRPr="004634E6" w:rsidRDefault="00105292" w:rsidP="00AB10E8">
      <w:pPr>
        <w:pStyle w:val="141"/>
        <w:shd w:val="clear" w:color="auto" w:fill="auto"/>
        <w:tabs>
          <w:tab w:val="left" w:pos="1089"/>
        </w:tabs>
        <w:spacing w:line="240" w:lineRule="auto"/>
        <w:ind w:firstLine="454"/>
        <w:rPr>
          <w:b/>
          <w:sz w:val="24"/>
          <w:szCs w:val="24"/>
        </w:rPr>
      </w:pPr>
      <w:r w:rsidRPr="004634E6">
        <w:rPr>
          <w:b/>
          <w:sz w:val="24"/>
          <w:szCs w:val="24"/>
        </w:rPr>
        <w:t>Письмо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писать рецензии, рефераты;</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составлять аннотации, тезисы выступления, конспекты;</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i w:val="0"/>
          <w:sz w:val="24"/>
          <w:szCs w:val="24"/>
        </w:rPr>
        <w:t>• </w:t>
      </w:r>
      <w:r w:rsidRPr="004634E6">
        <w:rPr>
          <w:sz w:val="24"/>
          <w:szCs w:val="24"/>
        </w:rPr>
        <w:t>писать резюме, деловые письма, объявления с учётом</w:t>
      </w:r>
      <w:r w:rsidRPr="004634E6">
        <w:rPr>
          <w:rStyle w:val="1473"/>
          <w:i w:val="0"/>
          <w:sz w:val="24"/>
          <w:szCs w:val="24"/>
        </w:rPr>
        <w:t xml:space="preserve"> </w:t>
      </w:r>
      <w:r w:rsidRPr="004634E6">
        <w:rPr>
          <w:sz w:val="24"/>
          <w:szCs w:val="24"/>
        </w:rPr>
        <w:t>внеязыковых требований, предъявляемых к ним, и в соответствии со спецификой употребления языковых средств.</w:t>
      </w:r>
    </w:p>
    <w:p w:rsidR="00105292" w:rsidRPr="004634E6" w:rsidRDefault="00105292" w:rsidP="00AB10E8">
      <w:pPr>
        <w:pStyle w:val="141"/>
        <w:shd w:val="clear" w:color="auto" w:fill="auto"/>
        <w:tabs>
          <w:tab w:val="left" w:pos="630"/>
        </w:tabs>
        <w:spacing w:line="240" w:lineRule="auto"/>
        <w:ind w:firstLine="454"/>
        <w:rPr>
          <w:b/>
          <w:sz w:val="24"/>
          <w:szCs w:val="24"/>
        </w:rPr>
      </w:pPr>
      <w:r w:rsidRPr="004634E6">
        <w:rPr>
          <w:b/>
          <w:sz w:val="24"/>
          <w:szCs w:val="24"/>
        </w:rPr>
        <w:t>Текст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w:t>
      </w:r>
      <w:r w:rsidRPr="004634E6">
        <w:rPr>
          <w:rStyle w:val="1473"/>
          <w:i w:val="0"/>
          <w:sz w:val="24"/>
          <w:szCs w:val="24"/>
        </w:rPr>
        <w:t xml:space="preserve"> </w:t>
      </w:r>
      <w:r w:rsidRPr="004634E6">
        <w:rPr>
          <w:sz w:val="24"/>
          <w:szCs w:val="24"/>
        </w:rPr>
        <w:t>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105292" w:rsidRPr="004634E6" w:rsidRDefault="00105292" w:rsidP="00AB10E8">
      <w:pPr>
        <w:pStyle w:val="141"/>
        <w:shd w:val="clear" w:color="auto" w:fill="auto"/>
        <w:tabs>
          <w:tab w:val="left" w:pos="654"/>
        </w:tabs>
        <w:spacing w:line="240" w:lineRule="auto"/>
        <w:ind w:firstLine="454"/>
        <w:rPr>
          <w:b/>
          <w:i w:val="0"/>
          <w:sz w:val="24"/>
          <w:szCs w:val="24"/>
        </w:rPr>
      </w:pPr>
      <w:r w:rsidRPr="004634E6">
        <w:rPr>
          <w:b/>
          <w:i w:val="0"/>
          <w:sz w:val="24"/>
          <w:szCs w:val="24"/>
        </w:rPr>
        <w:t>Функциональные разновидности языка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исправлять речевые недостатки, редактировать текст;</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различать и анализировать тексты разговорного характера, научные, публицистические, официально-деловые,</w:t>
      </w:r>
      <w:r w:rsidRPr="004634E6">
        <w:rPr>
          <w:rStyle w:val="1471"/>
          <w:i w:val="0"/>
          <w:sz w:val="24"/>
          <w:szCs w:val="24"/>
        </w:rPr>
        <w:t xml:space="preserve"> </w:t>
      </w:r>
      <w:r w:rsidRPr="004634E6">
        <w:rPr>
          <w:sz w:val="24"/>
          <w:szCs w:val="24"/>
        </w:rPr>
        <w:t>тексты художественной литера-туры с точки зрения специфики использования в них лексических, морфологических,</w:t>
      </w:r>
      <w:r w:rsidRPr="004634E6">
        <w:rPr>
          <w:rStyle w:val="1471"/>
          <w:i w:val="0"/>
          <w:sz w:val="24"/>
          <w:szCs w:val="24"/>
        </w:rPr>
        <w:t xml:space="preserve"> </w:t>
      </w:r>
      <w:r w:rsidRPr="004634E6">
        <w:rPr>
          <w:sz w:val="24"/>
          <w:szCs w:val="24"/>
        </w:rPr>
        <w:t>синтаксических средств;</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создавать тексты различных функциональных стилей</w:t>
      </w:r>
      <w:r w:rsidRPr="004634E6">
        <w:rPr>
          <w:rStyle w:val="1471"/>
          <w:i w:val="0"/>
          <w:sz w:val="24"/>
          <w:szCs w:val="24"/>
        </w:rPr>
        <w:t xml:space="preserve"> </w:t>
      </w:r>
      <w:r w:rsidRPr="004634E6">
        <w:rPr>
          <w:sz w:val="24"/>
          <w:szCs w:val="24"/>
        </w:rPr>
        <w:t>и жанров (аннотация, рецензия, реферат, тезисы, конспект</w:t>
      </w:r>
      <w:r w:rsidRPr="004634E6">
        <w:rPr>
          <w:rStyle w:val="1471"/>
          <w:i w:val="0"/>
          <w:sz w:val="24"/>
          <w:szCs w:val="24"/>
        </w:rPr>
        <w:t xml:space="preserve"> </w:t>
      </w:r>
      <w:r w:rsidRPr="004634E6">
        <w:rPr>
          <w:sz w:val="24"/>
          <w:szCs w:val="24"/>
        </w:rPr>
        <w:t>как жанры учебно-научного стиля), участвовать в дискуссиях на учебно-научные темы; составлять резюме, деловое</w:t>
      </w:r>
      <w:r w:rsidRPr="004634E6">
        <w:rPr>
          <w:rStyle w:val="1471"/>
          <w:i w:val="0"/>
          <w:sz w:val="24"/>
          <w:szCs w:val="24"/>
        </w:rPr>
        <w:t xml:space="preserve"> </w:t>
      </w:r>
      <w:r w:rsidRPr="004634E6">
        <w:rPr>
          <w:sz w:val="24"/>
          <w:szCs w:val="24"/>
        </w:rPr>
        <w:t>письмо, объявление в официально-деловом стиле; готовить</w:t>
      </w:r>
      <w:r w:rsidRPr="004634E6">
        <w:rPr>
          <w:rStyle w:val="1471"/>
          <w:i w:val="0"/>
          <w:sz w:val="24"/>
          <w:szCs w:val="24"/>
        </w:rPr>
        <w:t xml:space="preserve"> </w:t>
      </w:r>
      <w:r w:rsidRPr="004634E6">
        <w:rPr>
          <w:sz w:val="24"/>
          <w:szCs w:val="24"/>
        </w:rPr>
        <w:t>выступление, информационную заметку, сочинение-рассуждение в публицистическом стиле; принимать участие</w:t>
      </w:r>
      <w:r w:rsidRPr="004634E6">
        <w:rPr>
          <w:rStyle w:val="1471"/>
          <w:i w:val="0"/>
          <w:sz w:val="24"/>
          <w:szCs w:val="24"/>
        </w:rPr>
        <w:t xml:space="preserve"> </w:t>
      </w:r>
      <w:r w:rsidRPr="004634E6">
        <w:rPr>
          <w:sz w:val="24"/>
          <w:szCs w:val="24"/>
        </w:rPr>
        <w:t>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w:t>
      </w:r>
      <w:r w:rsidRPr="004634E6">
        <w:rPr>
          <w:rStyle w:val="1471"/>
          <w:i w:val="0"/>
          <w:sz w:val="24"/>
          <w:szCs w:val="24"/>
        </w:rPr>
        <w:t xml:space="preserve"> </w:t>
      </w:r>
      <w:r w:rsidRPr="004634E6">
        <w:rPr>
          <w:sz w:val="24"/>
          <w:szCs w:val="24"/>
        </w:rPr>
        <w:t>ковых требований, предъявляемых к ним, и в соответствии</w:t>
      </w:r>
      <w:r w:rsidRPr="004634E6">
        <w:rPr>
          <w:rStyle w:val="1471"/>
          <w:i w:val="0"/>
          <w:sz w:val="24"/>
          <w:szCs w:val="24"/>
        </w:rPr>
        <w:t xml:space="preserve"> </w:t>
      </w:r>
      <w:r w:rsidRPr="004634E6">
        <w:rPr>
          <w:sz w:val="24"/>
          <w:szCs w:val="24"/>
        </w:rPr>
        <w:t>со спецификой употребления языковых средств;</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анализировать образцы публичной речи с точки зрения её композиции, аргументации, языкового оформления,</w:t>
      </w:r>
      <w:r w:rsidRPr="004634E6">
        <w:rPr>
          <w:rStyle w:val="1471"/>
          <w:i w:val="0"/>
          <w:sz w:val="24"/>
          <w:szCs w:val="24"/>
        </w:rPr>
        <w:t xml:space="preserve"> </w:t>
      </w:r>
      <w:r w:rsidRPr="004634E6">
        <w:rPr>
          <w:sz w:val="24"/>
          <w:szCs w:val="24"/>
        </w:rPr>
        <w:t>достижения поставленных коммуникативных задач;</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выступать перед аудиторией сверстников с небольшой протокольно-этикетной, развлекательной, убеждающей речью.</w:t>
      </w:r>
    </w:p>
    <w:p w:rsidR="00105292" w:rsidRPr="004634E6" w:rsidRDefault="00105292" w:rsidP="00AB10E8">
      <w:pPr>
        <w:pStyle w:val="141"/>
        <w:shd w:val="clear" w:color="auto" w:fill="auto"/>
        <w:tabs>
          <w:tab w:val="left" w:pos="1079"/>
        </w:tabs>
        <w:spacing w:line="240" w:lineRule="auto"/>
        <w:ind w:firstLine="454"/>
        <w:rPr>
          <w:b/>
          <w:i w:val="0"/>
          <w:sz w:val="24"/>
          <w:szCs w:val="24"/>
        </w:rPr>
      </w:pPr>
      <w:r w:rsidRPr="004634E6">
        <w:rPr>
          <w:b/>
          <w:i w:val="0"/>
          <w:sz w:val="24"/>
          <w:szCs w:val="24"/>
        </w:rPr>
        <w:t>Общие сведения о языке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оценивать использование основных изобразительных средств языка.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i w:val="0"/>
          <w:sz w:val="24"/>
          <w:szCs w:val="24"/>
        </w:rPr>
        <w:t>• </w:t>
      </w:r>
      <w:r w:rsidRPr="004634E6">
        <w:rPr>
          <w:sz w:val="24"/>
          <w:szCs w:val="24"/>
        </w:rPr>
        <w:t>характеризовать вклад выдающихся лингвистов в развитие русистики.</w:t>
      </w:r>
    </w:p>
    <w:p w:rsidR="00105292" w:rsidRPr="004634E6" w:rsidRDefault="00105292" w:rsidP="00AB10E8">
      <w:pPr>
        <w:pStyle w:val="310"/>
        <w:keepNext/>
        <w:keepLines/>
        <w:shd w:val="clear" w:color="auto" w:fill="auto"/>
        <w:spacing w:line="240" w:lineRule="auto"/>
        <w:ind w:firstLine="454"/>
        <w:rPr>
          <w:sz w:val="24"/>
          <w:szCs w:val="24"/>
        </w:rPr>
      </w:pPr>
      <w:bookmarkStart w:id="7" w:name="bookmark45"/>
      <w:r w:rsidRPr="004634E6">
        <w:rPr>
          <w:sz w:val="24"/>
          <w:szCs w:val="24"/>
        </w:rPr>
        <w:t>Фонетика и орфоэпия. Графика</w:t>
      </w:r>
      <w:bookmarkEnd w:id="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проводить фонетический анализ слова;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основные орфоэпические правила современного русского литературного языка;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фонетики (звукопись);</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выразительно читать прозаические и поэтические</w:t>
      </w:r>
      <w:r w:rsidRPr="004634E6">
        <w:rPr>
          <w:rStyle w:val="1469"/>
          <w:i w:val="0"/>
          <w:sz w:val="24"/>
          <w:szCs w:val="24"/>
        </w:rPr>
        <w:t xml:space="preserve"> </w:t>
      </w:r>
      <w:r w:rsidRPr="004634E6">
        <w:rPr>
          <w:sz w:val="24"/>
          <w:szCs w:val="24"/>
        </w:rPr>
        <w:t>тексты;</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мультимедийных орфоэпичес-ких словарей и справочников; использовать её</w:t>
      </w:r>
      <w:r w:rsidRPr="004634E6">
        <w:rPr>
          <w:rStyle w:val="1469"/>
          <w:i w:val="0"/>
          <w:sz w:val="24"/>
          <w:szCs w:val="24"/>
        </w:rPr>
        <w:t xml:space="preserve"> </w:t>
      </w:r>
      <w:r w:rsidRPr="004634E6">
        <w:rPr>
          <w:sz w:val="24"/>
          <w:szCs w:val="24"/>
        </w:rPr>
        <w:t>в различных видах деятельности.</w:t>
      </w:r>
    </w:p>
    <w:p w:rsidR="00105292" w:rsidRPr="004634E6" w:rsidRDefault="00105292" w:rsidP="00AB10E8">
      <w:pPr>
        <w:pStyle w:val="141"/>
        <w:shd w:val="clear" w:color="auto" w:fill="auto"/>
        <w:tabs>
          <w:tab w:val="left" w:pos="639"/>
        </w:tabs>
        <w:spacing w:line="240" w:lineRule="auto"/>
        <w:ind w:firstLine="454"/>
        <w:rPr>
          <w:b/>
          <w:i w:val="0"/>
          <w:sz w:val="24"/>
          <w:szCs w:val="24"/>
        </w:rPr>
      </w:pPr>
      <w:r w:rsidRPr="004634E6">
        <w:rPr>
          <w:b/>
          <w:i w:val="0"/>
          <w:sz w:val="24"/>
          <w:szCs w:val="24"/>
        </w:rPr>
        <w:t>Морфемика и словообразование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делить слова на морфемы на основе смыслового, грамматического и словообразовательного анализа слова;</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различать изученные способы словообразования;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и самостоятельно составлять словообразовательные пары и словообразовательные цепочки слов;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i w:val="0"/>
          <w:sz w:val="24"/>
          <w:szCs w:val="24"/>
        </w:rPr>
        <w:t>• </w:t>
      </w:r>
      <w:r w:rsidRPr="004634E6">
        <w:rPr>
          <w:sz w:val="24"/>
          <w:szCs w:val="24"/>
        </w:rPr>
        <w:t>характеризовать словообразовательные цепочки</w:t>
      </w:r>
      <w:r w:rsidRPr="004634E6">
        <w:rPr>
          <w:rStyle w:val="1469"/>
          <w:i w:val="0"/>
          <w:sz w:val="24"/>
          <w:szCs w:val="24"/>
        </w:rPr>
        <w:t xml:space="preserve"> </w:t>
      </w:r>
      <w:r w:rsidRPr="004634E6">
        <w:rPr>
          <w:sz w:val="24"/>
          <w:szCs w:val="24"/>
        </w:rPr>
        <w:t>и словообразователь-ные гнёзда, устанавливая смысловую</w:t>
      </w:r>
      <w:r w:rsidRPr="004634E6">
        <w:rPr>
          <w:rStyle w:val="1469"/>
          <w:i w:val="0"/>
          <w:sz w:val="24"/>
          <w:szCs w:val="24"/>
        </w:rPr>
        <w:t xml:space="preserve"> </w:t>
      </w:r>
      <w:r w:rsidRPr="004634E6">
        <w:rPr>
          <w:sz w:val="24"/>
          <w:szCs w:val="24"/>
        </w:rPr>
        <w:t>и структурную связь однокоренных слов;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словообразования в художественной речи и оценивать их;</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морфемных,</w:t>
      </w:r>
      <w:r w:rsidRPr="004634E6">
        <w:rPr>
          <w:rStyle w:val="1469"/>
          <w:i w:val="0"/>
          <w:sz w:val="24"/>
          <w:szCs w:val="24"/>
        </w:rPr>
        <w:t xml:space="preserve"> </w:t>
      </w:r>
      <w:r w:rsidRPr="004634E6">
        <w:rPr>
          <w:sz w:val="24"/>
          <w:szCs w:val="24"/>
        </w:rPr>
        <w:t>словообразова-тельных и этимологических словарей и справочников, в том числе мультимедийных;</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использовать этимологическую справку для объяснения правописания и лексического значения слова.</w:t>
      </w:r>
    </w:p>
    <w:p w:rsidR="00105292" w:rsidRPr="004634E6" w:rsidRDefault="00105292" w:rsidP="00AB10E8">
      <w:pPr>
        <w:pStyle w:val="141"/>
        <w:shd w:val="clear" w:color="auto" w:fill="auto"/>
        <w:tabs>
          <w:tab w:val="left" w:pos="639"/>
        </w:tabs>
        <w:spacing w:line="240" w:lineRule="auto"/>
        <w:ind w:firstLine="454"/>
        <w:rPr>
          <w:b/>
          <w:i w:val="0"/>
          <w:sz w:val="24"/>
          <w:szCs w:val="24"/>
        </w:rPr>
      </w:pPr>
    </w:p>
    <w:p w:rsidR="00105292" w:rsidRPr="004634E6" w:rsidRDefault="00105292" w:rsidP="00AB10E8">
      <w:pPr>
        <w:pStyle w:val="141"/>
        <w:shd w:val="clear" w:color="auto" w:fill="auto"/>
        <w:tabs>
          <w:tab w:val="left" w:pos="639"/>
        </w:tabs>
        <w:spacing w:line="240" w:lineRule="auto"/>
        <w:ind w:firstLine="454"/>
        <w:rPr>
          <w:b/>
          <w:i w:val="0"/>
          <w:sz w:val="24"/>
          <w:szCs w:val="24"/>
        </w:rPr>
      </w:pPr>
      <w:r w:rsidRPr="004634E6">
        <w:rPr>
          <w:b/>
          <w:i w:val="0"/>
          <w:sz w:val="24"/>
          <w:szCs w:val="24"/>
        </w:rPr>
        <w:t>Лексикология и фразеология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группировать слова по тематическим группам;</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подбирать к словам синонимы, антонимы;</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опознавать фразеологические обороты;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соблюдать лексические нормы в устных и письменных высказываниях;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опознавать основные виды тропов, построенных на переносном значении слова (метафора, эпитет, олицетворение);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объяснять общие принципы классификации словарного</w:t>
      </w:r>
      <w:r w:rsidRPr="004634E6">
        <w:rPr>
          <w:rStyle w:val="1467"/>
          <w:i w:val="0"/>
          <w:sz w:val="24"/>
          <w:szCs w:val="24"/>
        </w:rPr>
        <w:t xml:space="preserve"> </w:t>
      </w:r>
      <w:r w:rsidRPr="004634E6">
        <w:rPr>
          <w:sz w:val="24"/>
          <w:szCs w:val="24"/>
        </w:rPr>
        <w:t>состава русского языка;</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аргументировать различие лексического и грамматического значений слова;</w:t>
      </w:r>
    </w:p>
    <w:p w:rsidR="00105292" w:rsidRPr="004634E6" w:rsidRDefault="00105292" w:rsidP="00AB10E8">
      <w:pPr>
        <w:pStyle w:val="141"/>
        <w:shd w:val="clear" w:color="auto" w:fill="auto"/>
        <w:tabs>
          <w:tab w:val="left" w:pos="1081"/>
        </w:tabs>
        <w:spacing w:line="240" w:lineRule="auto"/>
        <w:ind w:firstLine="454"/>
        <w:rPr>
          <w:sz w:val="24"/>
          <w:szCs w:val="24"/>
        </w:rPr>
      </w:pPr>
      <w:r w:rsidRPr="004634E6">
        <w:rPr>
          <w:i w:val="0"/>
          <w:sz w:val="24"/>
          <w:szCs w:val="24"/>
        </w:rPr>
        <w:t>• </w:t>
      </w:r>
      <w:r w:rsidRPr="004634E6">
        <w:rPr>
          <w:sz w:val="24"/>
          <w:szCs w:val="24"/>
        </w:rPr>
        <w:t>опознавать омонимы разных видов;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оценивать собственную и чужую речь с точки зрения</w:t>
      </w:r>
      <w:r w:rsidRPr="004634E6">
        <w:rPr>
          <w:rStyle w:val="1467"/>
          <w:i w:val="0"/>
          <w:sz w:val="24"/>
          <w:szCs w:val="24"/>
        </w:rPr>
        <w:t xml:space="preserve"> </w:t>
      </w:r>
      <w:r w:rsidRPr="004634E6">
        <w:rPr>
          <w:sz w:val="24"/>
          <w:szCs w:val="24"/>
        </w:rPr>
        <w:t>точного, уместного и выразительного словоупотребления;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лексики</w:t>
      </w:r>
      <w:r w:rsidRPr="004634E6">
        <w:rPr>
          <w:rStyle w:val="1467"/>
          <w:i w:val="0"/>
          <w:sz w:val="24"/>
          <w:szCs w:val="24"/>
        </w:rPr>
        <w:t xml:space="preserve"> </w:t>
      </w:r>
      <w:r w:rsidRPr="004634E6">
        <w:rPr>
          <w:sz w:val="24"/>
          <w:szCs w:val="24"/>
        </w:rPr>
        <w:t>и фразеологии в публицистической и художественной речи</w:t>
      </w:r>
      <w:r w:rsidRPr="004634E6">
        <w:rPr>
          <w:rStyle w:val="1467"/>
          <w:i w:val="0"/>
          <w:sz w:val="24"/>
          <w:szCs w:val="24"/>
        </w:rPr>
        <w:t xml:space="preserve"> </w:t>
      </w:r>
      <w:r w:rsidRPr="004634E6">
        <w:rPr>
          <w:sz w:val="24"/>
          <w:szCs w:val="24"/>
        </w:rPr>
        <w:t>и оценивать их; объяснять особенности употребления лексических средств в текстах научного и официально-делового стилей речи;</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лексических</w:t>
      </w:r>
      <w:r w:rsidRPr="004634E6">
        <w:rPr>
          <w:rStyle w:val="1467"/>
          <w:i w:val="0"/>
          <w:sz w:val="24"/>
          <w:szCs w:val="24"/>
        </w:rPr>
        <w:t xml:space="preserve"> </w:t>
      </w:r>
      <w:r w:rsidRPr="004634E6">
        <w:rPr>
          <w:sz w:val="24"/>
          <w:szCs w:val="24"/>
        </w:rPr>
        <w:t>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w:t>
      </w:r>
      <w:r w:rsidRPr="004634E6">
        <w:rPr>
          <w:rStyle w:val="1467"/>
          <w:i w:val="0"/>
          <w:sz w:val="24"/>
          <w:szCs w:val="24"/>
        </w:rPr>
        <w:t xml:space="preserve"> </w:t>
      </w:r>
      <w:r w:rsidRPr="004634E6">
        <w:rPr>
          <w:sz w:val="24"/>
          <w:szCs w:val="24"/>
        </w:rPr>
        <w:t>мультимедийных; использовать эту информацию в различных видах деятельности.</w:t>
      </w:r>
    </w:p>
    <w:p w:rsidR="00105292" w:rsidRPr="004634E6" w:rsidRDefault="00105292" w:rsidP="00AB10E8">
      <w:pPr>
        <w:pStyle w:val="141"/>
        <w:shd w:val="clear" w:color="auto" w:fill="auto"/>
        <w:tabs>
          <w:tab w:val="left" w:pos="1094"/>
        </w:tabs>
        <w:spacing w:line="240" w:lineRule="auto"/>
        <w:ind w:firstLine="454"/>
        <w:rPr>
          <w:b/>
          <w:i w:val="0"/>
          <w:sz w:val="24"/>
          <w:szCs w:val="24"/>
        </w:rPr>
      </w:pPr>
      <w:r w:rsidRPr="004634E6">
        <w:rPr>
          <w:b/>
          <w:i w:val="0"/>
          <w:sz w:val="24"/>
          <w:szCs w:val="24"/>
        </w:rPr>
        <w:t>Морфология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опознавать самостоятельные (знаменательные) части речи и их формы; служебные части речи;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слово с точки зрения его принадлежности к той или иной части речи;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употреблять формы слов различных частей речи в соответствии с нормами современного русского литературного языка;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морфологические знания и умения в практике правописания, в различных видах анализа;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распознавать явления грамматической омонимии, существенные для решения орфографических и пунктуационных задач.</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анализировать синонимические средства морфологии;</w:t>
      </w:r>
    </w:p>
    <w:p w:rsidR="00105292" w:rsidRPr="004634E6" w:rsidRDefault="00105292" w:rsidP="00AB10E8">
      <w:pPr>
        <w:pStyle w:val="141"/>
        <w:shd w:val="clear" w:color="auto" w:fill="auto"/>
        <w:tabs>
          <w:tab w:val="left" w:pos="602"/>
        </w:tabs>
        <w:spacing w:line="240" w:lineRule="auto"/>
        <w:ind w:firstLine="454"/>
        <w:rPr>
          <w:sz w:val="24"/>
          <w:szCs w:val="24"/>
        </w:rPr>
      </w:pPr>
      <w:r w:rsidRPr="004634E6">
        <w:rPr>
          <w:i w:val="0"/>
          <w:sz w:val="24"/>
          <w:szCs w:val="24"/>
        </w:rPr>
        <w:t>• </w:t>
      </w:r>
      <w:r w:rsidRPr="004634E6">
        <w:rPr>
          <w:sz w:val="24"/>
          <w:szCs w:val="24"/>
        </w:rPr>
        <w:t>различать грамматические омонимы;</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w:t>
      </w:r>
      <w:r w:rsidRPr="004634E6">
        <w:rPr>
          <w:rStyle w:val="1465"/>
          <w:i w:val="0"/>
          <w:sz w:val="24"/>
          <w:szCs w:val="24"/>
        </w:rPr>
        <w:t xml:space="preserve"> </w:t>
      </w:r>
      <w:r w:rsidRPr="004634E6">
        <w:rPr>
          <w:sz w:val="24"/>
          <w:szCs w:val="24"/>
        </w:rPr>
        <w:t>стилей речи;</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105292" w:rsidRPr="004634E6" w:rsidRDefault="00105292" w:rsidP="00AB10E8">
      <w:pPr>
        <w:pStyle w:val="141"/>
        <w:shd w:val="clear" w:color="auto" w:fill="auto"/>
        <w:tabs>
          <w:tab w:val="left" w:pos="649"/>
        </w:tabs>
        <w:spacing w:line="240" w:lineRule="auto"/>
        <w:ind w:firstLine="454"/>
        <w:rPr>
          <w:b/>
          <w:i w:val="0"/>
          <w:sz w:val="24"/>
          <w:szCs w:val="24"/>
        </w:rPr>
      </w:pPr>
    </w:p>
    <w:p w:rsidR="00105292" w:rsidRPr="004634E6" w:rsidRDefault="00105292" w:rsidP="00AB10E8">
      <w:pPr>
        <w:pStyle w:val="141"/>
        <w:shd w:val="clear" w:color="auto" w:fill="auto"/>
        <w:tabs>
          <w:tab w:val="left" w:pos="649"/>
        </w:tabs>
        <w:spacing w:line="240" w:lineRule="auto"/>
        <w:ind w:firstLine="454"/>
        <w:rPr>
          <w:b/>
          <w:i w:val="0"/>
          <w:sz w:val="24"/>
          <w:szCs w:val="24"/>
        </w:rPr>
      </w:pPr>
      <w:r w:rsidRPr="004634E6">
        <w:rPr>
          <w:b/>
          <w:i w:val="0"/>
          <w:sz w:val="24"/>
          <w:szCs w:val="24"/>
        </w:rPr>
        <w:t>Синтаксис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опознавать основные единицы синтаксиса (словосочетание, предложе-ние) и их виды;</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употреблять синтаксические единицы в соответствии с нормами современного русского литературного языка;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разнообразные синонимические синтаксические конструк-ции в собственной речевой практике;</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синтаксические знания и умения в практике правописания, в различных видах анализа.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анализировать синонимические средства синтаксиса;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w:t>
      </w:r>
      <w:r w:rsidRPr="004634E6">
        <w:rPr>
          <w:rStyle w:val="1465"/>
          <w:i w:val="0"/>
          <w:sz w:val="24"/>
          <w:szCs w:val="24"/>
        </w:rPr>
        <w:t xml:space="preserve"> </w:t>
      </w:r>
      <w:r w:rsidRPr="004634E6">
        <w:rPr>
          <w:sz w:val="24"/>
          <w:szCs w:val="24"/>
        </w:rPr>
        <w:t>стилей речи;</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i w:val="0"/>
          <w:sz w:val="24"/>
          <w:szCs w:val="24"/>
        </w:rPr>
        <w:t>• </w:t>
      </w:r>
      <w:r w:rsidRPr="004634E6">
        <w:rPr>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105292" w:rsidRPr="004634E6" w:rsidRDefault="00105292" w:rsidP="00AB10E8">
      <w:pPr>
        <w:pStyle w:val="141"/>
        <w:shd w:val="clear" w:color="auto" w:fill="auto"/>
        <w:tabs>
          <w:tab w:val="left" w:pos="649"/>
        </w:tabs>
        <w:spacing w:line="240" w:lineRule="auto"/>
        <w:ind w:firstLine="454"/>
        <w:rPr>
          <w:b/>
          <w:i w:val="0"/>
          <w:sz w:val="24"/>
          <w:szCs w:val="24"/>
        </w:rPr>
      </w:pPr>
      <w:r w:rsidRPr="004634E6">
        <w:rPr>
          <w:b/>
          <w:i w:val="0"/>
          <w:sz w:val="24"/>
          <w:szCs w:val="24"/>
        </w:rPr>
        <w:t>Правописание: орфография и пунктуация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орфографические и пунктуационные нормы в процессе письма (в объёме содержания курса);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выбор написания в устной форме (рассуждение) и письменной форме (с помощью графических символов);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обнаруживать и исправлять орфографические и пунктуационные ошибки;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извлекать необходимую информацию из орфографических словарей и справочников; использовать её в процессе письма.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демонстрировать роль орфографии и пунктуации</w:t>
      </w:r>
      <w:r w:rsidRPr="004634E6">
        <w:rPr>
          <w:rStyle w:val="1463"/>
          <w:i w:val="0"/>
          <w:sz w:val="24"/>
          <w:szCs w:val="24"/>
        </w:rPr>
        <w:t xml:space="preserve"> </w:t>
      </w:r>
      <w:r w:rsidRPr="004634E6">
        <w:rPr>
          <w:sz w:val="24"/>
          <w:szCs w:val="24"/>
        </w:rPr>
        <w:t>в передаче смысловой стороны речи;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105292" w:rsidRPr="004634E6" w:rsidRDefault="00105292" w:rsidP="00AB10E8">
      <w:pPr>
        <w:pStyle w:val="141"/>
        <w:shd w:val="clear" w:color="auto" w:fill="auto"/>
        <w:tabs>
          <w:tab w:val="left" w:pos="1084"/>
        </w:tabs>
        <w:spacing w:line="240" w:lineRule="auto"/>
        <w:ind w:firstLine="454"/>
        <w:rPr>
          <w:b/>
          <w:i w:val="0"/>
          <w:sz w:val="24"/>
          <w:szCs w:val="24"/>
        </w:rPr>
      </w:pPr>
      <w:r w:rsidRPr="004634E6">
        <w:rPr>
          <w:b/>
          <w:i w:val="0"/>
          <w:sz w:val="24"/>
          <w:szCs w:val="24"/>
        </w:rPr>
        <w:t>Язык и культура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приводить примеры, которые доказывают, что изучение языка позволяет лучше узнать историю и культуру страны;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уместно использовать правила русского речевого этикета в учебной деятельности и повседневной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характеризовать на отдельных примерах взаимосвязь</w:t>
      </w:r>
      <w:r w:rsidRPr="004634E6">
        <w:rPr>
          <w:rStyle w:val="1463"/>
          <w:i w:val="0"/>
          <w:sz w:val="24"/>
          <w:szCs w:val="24"/>
        </w:rPr>
        <w:t xml:space="preserve"> </w:t>
      </w:r>
      <w:r w:rsidRPr="004634E6">
        <w:rPr>
          <w:sz w:val="24"/>
          <w:szCs w:val="24"/>
        </w:rPr>
        <w:t xml:space="preserve">языка, культуры и истории народа </w:t>
      </w:r>
      <w:r w:rsidRPr="004634E6">
        <w:rPr>
          <w:rStyle w:val="1462"/>
          <w:i w:val="0"/>
          <w:sz w:val="24"/>
          <w:szCs w:val="24"/>
        </w:rPr>
        <w:t xml:space="preserve">— </w:t>
      </w:r>
      <w:r w:rsidRPr="004634E6">
        <w:rPr>
          <w:sz w:val="24"/>
          <w:szCs w:val="24"/>
        </w:rPr>
        <w:t>носителя языка;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анализировать и сравнивать русский речевой этикет</w:t>
      </w:r>
      <w:r w:rsidRPr="004634E6">
        <w:rPr>
          <w:rStyle w:val="1463"/>
          <w:i w:val="0"/>
          <w:sz w:val="24"/>
          <w:szCs w:val="24"/>
        </w:rPr>
        <w:t xml:space="preserve"> </w:t>
      </w:r>
      <w:r w:rsidRPr="004634E6">
        <w:rPr>
          <w:sz w:val="24"/>
          <w:szCs w:val="24"/>
        </w:rPr>
        <w:t>с речевым этикетом отдельных народов России и мира.</w:t>
      </w:r>
    </w:p>
    <w:p w:rsidR="00105292" w:rsidRPr="004634E6" w:rsidRDefault="00105292" w:rsidP="00AB10E8">
      <w:pPr>
        <w:jc w:val="both"/>
        <w:rPr>
          <w:b/>
        </w:rPr>
      </w:pPr>
      <w:r w:rsidRPr="004634E6">
        <w:rPr>
          <w:b/>
        </w:rPr>
        <w:t>1.2.3.6. ЛИТЕРАТУРА</w:t>
      </w:r>
      <w:r w:rsidRPr="004634E6">
        <w:rPr>
          <w:rStyle w:val="ab"/>
          <w:b/>
        </w:rPr>
        <w:footnoteReference w:id="8"/>
      </w:r>
    </w:p>
    <w:p w:rsidR="00105292" w:rsidRPr="004634E6" w:rsidRDefault="00105292" w:rsidP="00AB10E8">
      <w:pPr>
        <w:ind w:firstLine="454"/>
        <w:jc w:val="both"/>
        <w:rPr>
          <w:b/>
        </w:rPr>
      </w:pPr>
      <w:r w:rsidRPr="004634E6">
        <w:rPr>
          <w:b/>
        </w:rPr>
        <w:t>Устное народное творчество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целенаправленно использовать малые фольклорные жанры в своих устных и письменных высказываниях;</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определять с помощью пословицы жизненную/вымышленную ситуацию;</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выразительно читать сказки и былины, соблюдая соответствующий интонационный рисунок устного рассказывания;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видеть необычное в обычном, устанавливать неочевидные связи между предметами, явлениями, действиями, отгадывая или сочиняя загадку.</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сравнивая сказки, принадлежащие разным народам,</w:t>
      </w:r>
      <w:r w:rsidRPr="004634E6">
        <w:rPr>
          <w:rStyle w:val="1460"/>
          <w:i w:val="0"/>
          <w:sz w:val="24"/>
          <w:szCs w:val="24"/>
        </w:rPr>
        <w:t xml:space="preserve"> </w:t>
      </w:r>
      <w:r w:rsidRPr="004634E6">
        <w:rPr>
          <w:sz w:val="24"/>
          <w:szCs w:val="24"/>
        </w:rPr>
        <w:t>видеть в них воплощение нравственного идеала конкретного народа (находить общее и различное с идеалом русского</w:t>
      </w:r>
      <w:r w:rsidRPr="004634E6">
        <w:rPr>
          <w:rStyle w:val="1460"/>
          <w:i w:val="0"/>
          <w:sz w:val="24"/>
          <w:szCs w:val="24"/>
        </w:rPr>
        <w:t xml:space="preserve"> </w:t>
      </w:r>
      <w:r w:rsidRPr="004634E6">
        <w:rPr>
          <w:sz w:val="24"/>
          <w:szCs w:val="24"/>
        </w:rPr>
        <w:t>и своего народов);</w:t>
      </w:r>
    </w:p>
    <w:p w:rsidR="00105292" w:rsidRPr="004634E6" w:rsidRDefault="00105292" w:rsidP="00AB10E8">
      <w:pPr>
        <w:pStyle w:val="141"/>
        <w:shd w:val="clear" w:color="auto" w:fill="auto"/>
        <w:tabs>
          <w:tab w:val="left" w:pos="626"/>
        </w:tabs>
        <w:spacing w:line="240" w:lineRule="auto"/>
        <w:ind w:firstLine="454"/>
        <w:rPr>
          <w:sz w:val="24"/>
          <w:szCs w:val="24"/>
        </w:rPr>
      </w:pPr>
      <w:r w:rsidRPr="004634E6">
        <w:rPr>
          <w:i w:val="0"/>
          <w:sz w:val="24"/>
          <w:szCs w:val="24"/>
        </w:rPr>
        <w:t>• </w:t>
      </w:r>
      <w:r w:rsidRPr="004634E6">
        <w:rPr>
          <w:sz w:val="24"/>
          <w:szCs w:val="24"/>
        </w:rPr>
        <w:t>рассказывать о самостоятельно прочитанной сказке,</w:t>
      </w:r>
      <w:r w:rsidRPr="004634E6">
        <w:rPr>
          <w:rStyle w:val="1460"/>
          <w:i w:val="0"/>
          <w:sz w:val="24"/>
          <w:szCs w:val="24"/>
        </w:rPr>
        <w:t xml:space="preserve"> </w:t>
      </w:r>
      <w:r w:rsidRPr="004634E6">
        <w:rPr>
          <w:sz w:val="24"/>
          <w:szCs w:val="24"/>
        </w:rPr>
        <w:t>былине, обосновывая свой выбор;</w:t>
      </w:r>
    </w:p>
    <w:p w:rsidR="00105292" w:rsidRPr="004634E6" w:rsidRDefault="00105292" w:rsidP="00AB10E8">
      <w:pPr>
        <w:pStyle w:val="141"/>
        <w:shd w:val="clear" w:color="auto" w:fill="auto"/>
        <w:tabs>
          <w:tab w:val="left" w:pos="650"/>
        </w:tabs>
        <w:spacing w:line="240" w:lineRule="auto"/>
        <w:ind w:firstLine="454"/>
        <w:rPr>
          <w:sz w:val="24"/>
          <w:szCs w:val="24"/>
        </w:rPr>
      </w:pPr>
      <w:r w:rsidRPr="004634E6">
        <w:rPr>
          <w:i w:val="0"/>
          <w:sz w:val="24"/>
          <w:szCs w:val="24"/>
        </w:rPr>
        <w:t>• </w:t>
      </w:r>
      <w:r w:rsidRPr="004634E6">
        <w:rPr>
          <w:sz w:val="24"/>
          <w:szCs w:val="24"/>
        </w:rPr>
        <w:t>сочинять сказку (в том числе и по пословице), былину</w:t>
      </w:r>
      <w:r w:rsidRPr="004634E6">
        <w:rPr>
          <w:rStyle w:val="1460"/>
          <w:i w:val="0"/>
          <w:sz w:val="24"/>
          <w:szCs w:val="24"/>
        </w:rPr>
        <w:t xml:space="preserve"> </w:t>
      </w:r>
      <w:r w:rsidRPr="004634E6">
        <w:rPr>
          <w:sz w:val="24"/>
          <w:szCs w:val="24"/>
        </w:rPr>
        <w:t>и/или придумывать сюжетные линии;</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i w:val="0"/>
          <w:sz w:val="24"/>
          <w:szCs w:val="24"/>
        </w:rPr>
        <w:t>• </w:t>
      </w:r>
      <w:r w:rsidRPr="004634E6">
        <w:rPr>
          <w:sz w:val="24"/>
          <w:szCs w:val="24"/>
        </w:rPr>
        <w:t>сравнивая произведения героического эпоса разных народов (былину и сагу, былину и сказание), определять черты</w:t>
      </w:r>
      <w:r w:rsidRPr="004634E6">
        <w:rPr>
          <w:rStyle w:val="1460"/>
          <w:i w:val="0"/>
          <w:sz w:val="24"/>
          <w:szCs w:val="24"/>
        </w:rPr>
        <w:t xml:space="preserve"> </w:t>
      </w:r>
      <w:r w:rsidRPr="004634E6">
        <w:rPr>
          <w:sz w:val="24"/>
          <w:szCs w:val="24"/>
        </w:rPr>
        <w:t>национального характера;</w:t>
      </w:r>
    </w:p>
    <w:p w:rsidR="00105292" w:rsidRPr="004634E6" w:rsidRDefault="00105292" w:rsidP="00AB10E8">
      <w:pPr>
        <w:pStyle w:val="141"/>
        <w:shd w:val="clear" w:color="auto" w:fill="auto"/>
        <w:tabs>
          <w:tab w:val="left" w:pos="688"/>
        </w:tabs>
        <w:spacing w:line="240" w:lineRule="auto"/>
        <w:ind w:firstLine="454"/>
        <w:rPr>
          <w:sz w:val="24"/>
          <w:szCs w:val="24"/>
        </w:rPr>
      </w:pPr>
      <w:r w:rsidRPr="004634E6">
        <w:rPr>
          <w:i w:val="0"/>
          <w:sz w:val="24"/>
          <w:szCs w:val="24"/>
        </w:rPr>
        <w:t>• </w:t>
      </w:r>
      <w:r w:rsidRPr="004634E6">
        <w:rPr>
          <w:sz w:val="24"/>
          <w:szCs w:val="24"/>
        </w:rPr>
        <w:t>выбирать произведения устного народного творчества</w:t>
      </w:r>
      <w:r w:rsidRPr="004634E6">
        <w:rPr>
          <w:rStyle w:val="1460"/>
          <w:i w:val="0"/>
          <w:sz w:val="24"/>
          <w:szCs w:val="24"/>
        </w:rPr>
        <w:t xml:space="preserve"> </w:t>
      </w:r>
      <w:r w:rsidRPr="004634E6">
        <w:rPr>
          <w:sz w:val="24"/>
          <w:szCs w:val="24"/>
        </w:rPr>
        <w:t>разных народов для самостоятельного чтения, руководствуясь конкретными целевыми установками;</w:t>
      </w:r>
    </w:p>
    <w:p w:rsidR="00105292" w:rsidRPr="004634E6" w:rsidRDefault="00105292" w:rsidP="00AB10E8">
      <w:pPr>
        <w:pStyle w:val="141"/>
        <w:shd w:val="clear" w:color="auto" w:fill="auto"/>
        <w:tabs>
          <w:tab w:val="left" w:pos="635"/>
        </w:tabs>
        <w:spacing w:line="240" w:lineRule="auto"/>
        <w:ind w:firstLine="454"/>
        <w:rPr>
          <w:sz w:val="24"/>
          <w:szCs w:val="24"/>
        </w:rPr>
      </w:pPr>
      <w:r w:rsidRPr="004634E6">
        <w:rPr>
          <w:i w:val="0"/>
          <w:sz w:val="24"/>
          <w:szCs w:val="24"/>
        </w:rPr>
        <w:t>• </w:t>
      </w:r>
      <w:r w:rsidRPr="004634E6">
        <w:rPr>
          <w:sz w:val="24"/>
          <w:szCs w:val="24"/>
        </w:rPr>
        <w:t>устанавливать связи между фольклорными произведениями разных народов на уровне тематики, проблематики,</w:t>
      </w:r>
      <w:r w:rsidRPr="004634E6">
        <w:rPr>
          <w:rStyle w:val="1460"/>
          <w:i w:val="0"/>
          <w:sz w:val="24"/>
          <w:szCs w:val="24"/>
        </w:rPr>
        <w:t xml:space="preserve"> </w:t>
      </w:r>
      <w:r w:rsidRPr="004634E6">
        <w:rPr>
          <w:sz w:val="24"/>
          <w:szCs w:val="24"/>
        </w:rPr>
        <w:t>образов (по принципу сходства и различия).</w:t>
      </w:r>
    </w:p>
    <w:p w:rsidR="00105292" w:rsidRPr="004634E6" w:rsidRDefault="00105292" w:rsidP="00AB10E8">
      <w:pPr>
        <w:pStyle w:val="141"/>
        <w:shd w:val="clear" w:color="auto" w:fill="auto"/>
        <w:tabs>
          <w:tab w:val="left" w:pos="635"/>
        </w:tabs>
        <w:spacing w:line="240" w:lineRule="auto"/>
        <w:ind w:firstLine="454"/>
        <w:rPr>
          <w:b/>
          <w:i w:val="0"/>
          <w:sz w:val="24"/>
          <w:szCs w:val="24"/>
        </w:rPr>
      </w:pPr>
      <w:r w:rsidRPr="004634E6">
        <w:rPr>
          <w:b/>
          <w:i w:val="0"/>
          <w:sz w:val="24"/>
          <w:szCs w:val="24"/>
        </w:rPr>
        <w:t xml:space="preserve">Древнерусская литература. Русская литература </w:t>
      </w:r>
      <w:r w:rsidRPr="004634E6">
        <w:rPr>
          <w:b/>
          <w:i w:val="0"/>
          <w:sz w:val="24"/>
          <w:szCs w:val="24"/>
          <w:lang w:val="en-US" w:eastAsia="en-US"/>
        </w:rPr>
        <w:t>XVIII</w:t>
      </w:r>
      <w:r w:rsidRPr="004634E6">
        <w:rPr>
          <w:b/>
          <w:i w:val="0"/>
          <w:sz w:val="24"/>
          <w:szCs w:val="24"/>
          <w:lang w:eastAsia="en-US"/>
        </w:rPr>
        <w:t xml:space="preserve"> </w:t>
      </w:r>
      <w:r w:rsidRPr="004634E6">
        <w:rPr>
          <w:b/>
          <w:i w:val="0"/>
          <w:sz w:val="24"/>
          <w:szCs w:val="24"/>
        </w:rPr>
        <w:t>в.</w:t>
      </w:r>
      <w:r w:rsidRPr="004634E6">
        <w:rPr>
          <w:rStyle w:val="391"/>
          <w:b/>
          <w:bCs/>
          <w:i w:val="0"/>
          <w:sz w:val="24"/>
          <w:szCs w:val="24"/>
        </w:rPr>
        <w:t xml:space="preserve"> </w:t>
      </w:r>
      <w:r w:rsidRPr="004634E6">
        <w:rPr>
          <w:b/>
          <w:i w:val="0"/>
          <w:sz w:val="24"/>
          <w:szCs w:val="24"/>
        </w:rPr>
        <w:t>Русская литература XIX</w:t>
      </w:r>
      <w:r w:rsidRPr="004634E6">
        <w:rPr>
          <w:rStyle w:val="380"/>
          <w:b/>
          <w:bCs/>
          <w:i w:val="0"/>
          <w:sz w:val="24"/>
          <w:szCs w:val="24"/>
        </w:rPr>
        <w:t>—</w:t>
      </w:r>
      <w:r w:rsidRPr="004634E6">
        <w:rPr>
          <w:b/>
          <w:i w:val="0"/>
          <w:sz w:val="24"/>
          <w:szCs w:val="24"/>
        </w:rPr>
        <w:t>XX вв. Литература народов России. Зарубежная литература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воспринимать художественный текст как произведение искусства, послание автора читателю, современнику и потомку;</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определять актуальность произведений для читателей разных поколе-ний и вступать в диалог с другими читателями;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создавать собственный текст аналитического и интерпретирующего характера в различных форматах;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сопоставлять произведение словесного искусства и его воплощение в других искусствах;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работать с разными источниками информации и владеть основными способами её обработки и презентации.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выбирать путь анализа произведения, адекватный</w:t>
      </w:r>
      <w:r w:rsidRPr="004634E6">
        <w:rPr>
          <w:rStyle w:val="1458"/>
          <w:i w:val="0"/>
          <w:sz w:val="24"/>
          <w:szCs w:val="24"/>
        </w:rPr>
        <w:t xml:space="preserve"> </w:t>
      </w:r>
      <w:r w:rsidRPr="004634E6">
        <w:rPr>
          <w:sz w:val="24"/>
          <w:szCs w:val="24"/>
        </w:rPr>
        <w:t>жанрово-родовой природе художественного текста;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дифференцировать элементы поэтики художественного текста, видеть их художественную и смысловую функцию;</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сопоставлять «чужие» тексты интерпретирующего</w:t>
      </w:r>
      <w:r w:rsidRPr="004634E6">
        <w:rPr>
          <w:rStyle w:val="1458"/>
          <w:i w:val="0"/>
          <w:sz w:val="24"/>
          <w:szCs w:val="24"/>
        </w:rPr>
        <w:t xml:space="preserve"> </w:t>
      </w:r>
      <w:r w:rsidRPr="004634E6">
        <w:rPr>
          <w:sz w:val="24"/>
          <w:szCs w:val="24"/>
        </w:rPr>
        <w:t>характера, аргументированно оценивать их;</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оценивать интерпретацию художественного текста,</w:t>
      </w:r>
      <w:r w:rsidRPr="004634E6">
        <w:rPr>
          <w:rStyle w:val="1458"/>
          <w:i w:val="0"/>
          <w:sz w:val="24"/>
          <w:szCs w:val="24"/>
        </w:rPr>
        <w:t xml:space="preserve"> </w:t>
      </w:r>
      <w:r w:rsidRPr="004634E6">
        <w:rPr>
          <w:sz w:val="24"/>
          <w:szCs w:val="24"/>
        </w:rPr>
        <w:t>созданную средствами других искусств;</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создавать собственную интерпретацию изученного</w:t>
      </w:r>
      <w:r w:rsidRPr="004634E6">
        <w:rPr>
          <w:rStyle w:val="1458"/>
          <w:i w:val="0"/>
          <w:sz w:val="24"/>
          <w:szCs w:val="24"/>
        </w:rPr>
        <w:t xml:space="preserve"> </w:t>
      </w:r>
      <w:r w:rsidRPr="004634E6">
        <w:rPr>
          <w:sz w:val="24"/>
          <w:szCs w:val="24"/>
        </w:rPr>
        <w:t>текста средст-вами других искусств;</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i w:val="0"/>
          <w:sz w:val="24"/>
          <w:szCs w:val="24"/>
        </w:rPr>
        <w:t>• </w:t>
      </w:r>
      <w:r w:rsidRPr="004634E6">
        <w:rPr>
          <w:sz w:val="24"/>
          <w:szCs w:val="24"/>
        </w:rPr>
        <w:t>сопоставлять произведения русской и мировой литературы самостоятельно (или под руководством учителя),</w:t>
      </w:r>
      <w:r w:rsidRPr="004634E6">
        <w:rPr>
          <w:rStyle w:val="1458"/>
          <w:i w:val="0"/>
          <w:sz w:val="24"/>
          <w:szCs w:val="24"/>
        </w:rPr>
        <w:t xml:space="preserve"> </w:t>
      </w:r>
      <w:r w:rsidRPr="004634E6">
        <w:rPr>
          <w:sz w:val="24"/>
          <w:szCs w:val="24"/>
        </w:rPr>
        <w:t>определяя линии сопоставления, выбирая аспект для сопоставительного анализа;</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вести самостоятельную проектно-исследовательскую</w:t>
      </w:r>
      <w:r w:rsidRPr="004634E6">
        <w:rPr>
          <w:rStyle w:val="1458"/>
          <w:i w:val="0"/>
          <w:sz w:val="24"/>
          <w:szCs w:val="24"/>
        </w:rPr>
        <w:t xml:space="preserve"> </w:t>
      </w:r>
      <w:r w:rsidRPr="004634E6">
        <w:rPr>
          <w:sz w:val="24"/>
          <w:szCs w:val="24"/>
        </w:rPr>
        <w:t>деятельность и оформлять её результаты в разных форматах (работа исследовательского характера, реферат,</w:t>
      </w:r>
      <w:r w:rsidRPr="004634E6">
        <w:rPr>
          <w:rStyle w:val="1458"/>
          <w:i w:val="0"/>
          <w:sz w:val="24"/>
          <w:szCs w:val="24"/>
        </w:rPr>
        <w:t xml:space="preserve"> </w:t>
      </w:r>
      <w:r w:rsidRPr="004634E6">
        <w:rPr>
          <w:sz w:val="24"/>
          <w:szCs w:val="24"/>
        </w:rPr>
        <w:t>проект).</w:t>
      </w:r>
    </w:p>
    <w:p w:rsidR="00105292" w:rsidRPr="004634E6" w:rsidRDefault="00105292" w:rsidP="00AB10E8">
      <w:pPr>
        <w:jc w:val="both"/>
        <w:rPr>
          <w:b/>
        </w:rPr>
      </w:pPr>
      <w:r w:rsidRPr="004634E6">
        <w:rPr>
          <w:b/>
        </w:rPr>
        <w:t>1.2.3.7. ИНОСТРАННЫЙ ЯЗЫК. (</w:t>
      </w:r>
      <w:r w:rsidRPr="004634E6">
        <w:rPr>
          <w:rStyle w:val="331"/>
          <w:rFonts w:ascii="Times New Roman" w:hAnsi="Times New Roman"/>
          <w:iCs/>
          <w:sz w:val="24"/>
        </w:rPr>
        <w:t>АНГЛИЙ .ЯЗЫК)</w:t>
      </w:r>
    </w:p>
    <w:p w:rsidR="00105292" w:rsidRPr="004634E6" w:rsidRDefault="00105292" w:rsidP="00AB10E8">
      <w:pPr>
        <w:jc w:val="both"/>
        <w:rPr>
          <w:b/>
        </w:rPr>
      </w:pPr>
      <w:r w:rsidRPr="004634E6">
        <w:rPr>
          <w:b/>
        </w:rPr>
        <w:t>Коммуникативные умения</w:t>
      </w:r>
    </w:p>
    <w:p w:rsidR="00105292" w:rsidRPr="004634E6" w:rsidRDefault="00105292" w:rsidP="00AB10E8">
      <w:pPr>
        <w:ind w:firstLine="454"/>
        <w:jc w:val="both"/>
        <w:rPr>
          <w:b/>
          <w:i/>
        </w:rPr>
      </w:pPr>
      <w:r w:rsidRPr="004634E6">
        <w:rPr>
          <w:b/>
          <w:i/>
        </w:rPr>
        <w:t>Говорение. Диалогическая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 брать</w:t>
      </w:r>
      <w:r w:rsidRPr="004634E6">
        <w:rPr>
          <w:rStyle w:val="1458"/>
          <w:i w:val="0"/>
          <w:sz w:val="24"/>
          <w:szCs w:val="24"/>
        </w:rPr>
        <w:t xml:space="preserve"> </w:t>
      </w:r>
      <w:r w:rsidRPr="004634E6">
        <w:rPr>
          <w:sz w:val="24"/>
          <w:szCs w:val="24"/>
        </w:rPr>
        <w:t>и давать интервью.</w:t>
      </w:r>
    </w:p>
    <w:p w:rsidR="00105292" w:rsidRPr="004634E6" w:rsidRDefault="00105292" w:rsidP="00AB10E8">
      <w:pPr>
        <w:ind w:firstLine="454"/>
        <w:jc w:val="both"/>
        <w:rPr>
          <w:b/>
          <w:i/>
        </w:rPr>
      </w:pPr>
      <w:r w:rsidRPr="004634E6">
        <w:rPr>
          <w:b/>
          <w:i/>
        </w:rPr>
        <w:t>Говорение. Монологическая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5"/>
        </w:tabs>
        <w:spacing w:after="0" w:line="240" w:lineRule="auto"/>
        <w:ind w:firstLine="454"/>
        <w:jc w:val="both"/>
        <w:rPr>
          <w:sz w:val="24"/>
          <w:szCs w:val="24"/>
        </w:rPr>
      </w:pPr>
      <w:r w:rsidRPr="004634E6">
        <w:rPr>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описывать события с опорой на зрительную наглядность и/или вербальные опоры (ключевые слова, план, вопросы);</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давать краткую характеристику реальных людей и литературных персонажей;</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передавать основное содержание прочитанного текста с опорой или без опоры на текст/ключевые слова/план/вопросы.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делать сообщение на заданную тему на основе прочитанного;</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комментировать факты из прочитанного/прослушанного текста, аргументировать своё отношение к прочит анному/прослушанному;</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кратко высказываться без предварительной подготовки на заданную тему в соответствии с предложенной ситуацией общения;</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sz w:val="24"/>
          <w:szCs w:val="24"/>
        </w:rPr>
        <w:t>кратко излагать результаты выполненной проектной</w:t>
      </w:r>
      <w:r w:rsidRPr="004634E6">
        <w:rPr>
          <w:rStyle w:val="1456"/>
          <w:i w:val="0"/>
          <w:sz w:val="24"/>
          <w:szCs w:val="24"/>
        </w:rPr>
        <w:t xml:space="preserve"> </w:t>
      </w:r>
      <w:r w:rsidRPr="004634E6">
        <w:rPr>
          <w:sz w:val="24"/>
          <w:szCs w:val="24"/>
        </w:rPr>
        <w:t>работы.</w:t>
      </w:r>
    </w:p>
    <w:p w:rsidR="00105292" w:rsidRPr="004634E6" w:rsidRDefault="00105292" w:rsidP="00AB10E8">
      <w:pPr>
        <w:pStyle w:val="141"/>
        <w:shd w:val="clear" w:color="auto" w:fill="auto"/>
        <w:tabs>
          <w:tab w:val="left" w:pos="683"/>
        </w:tabs>
        <w:spacing w:line="240" w:lineRule="auto"/>
        <w:ind w:firstLine="454"/>
        <w:rPr>
          <w:b/>
          <w:sz w:val="24"/>
          <w:szCs w:val="24"/>
        </w:rPr>
      </w:pPr>
      <w:r w:rsidRPr="004634E6">
        <w:rPr>
          <w:b/>
          <w:sz w:val="24"/>
          <w:szCs w:val="24"/>
        </w:rPr>
        <w:t>Аудирование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выделять основную мысль в воспринимаемом на слух</w:t>
      </w:r>
      <w:r w:rsidRPr="004634E6">
        <w:rPr>
          <w:rStyle w:val="1456"/>
          <w:i w:val="0"/>
          <w:sz w:val="24"/>
          <w:szCs w:val="24"/>
        </w:rPr>
        <w:t xml:space="preserve"> </w:t>
      </w:r>
      <w:r w:rsidRPr="004634E6">
        <w:rPr>
          <w:sz w:val="24"/>
          <w:szCs w:val="24"/>
        </w:rPr>
        <w:t>тексте;</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отделять в тексте, воспринимаемом на слух, главные</w:t>
      </w:r>
      <w:r w:rsidRPr="004634E6">
        <w:rPr>
          <w:rStyle w:val="1456"/>
          <w:i w:val="0"/>
          <w:sz w:val="24"/>
          <w:szCs w:val="24"/>
        </w:rPr>
        <w:t xml:space="preserve"> </w:t>
      </w:r>
      <w:r w:rsidRPr="004634E6">
        <w:rPr>
          <w:sz w:val="24"/>
          <w:szCs w:val="24"/>
        </w:rPr>
        <w:t>факты от второстепенных;</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использовать контекстуальную или языковую догадку</w:t>
      </w:r>
      <w:r w:rsidRPr="004634E6">
        <w:rPr>
          <w:rStyle w:val="1456"/>
          <w:i w:val="0"/>
          <w:sz w:val="24"/>
          <w:szCs w:val="24"/>
        </w:rPr>
        <w:t xml:space="preserve"> </w:t>
      </w:r>
      <w:r w:rsidRPr="004634E6">
        <w:rPr>
          <w:sz w:val="24"/>
          <w:szCs w:val="24"/>
        </w:rPr>
        <w:t>при восприятии на слух текстов, содержащих незнакомые</w:t>
      </w:r>
      <w:r w:rsidRPr="004634E6">
        <w:rPr>
          <w:rStyle w:val="1456"/>
          <w:i w:val="0"/>
          <w:sz w:val="24"/>
          <w:szCs w:val="24"/>
        </w:rPr>
        <w:t xml:space="preserve"> </w:t>
      </w:r>
      <w:r w:rsidRPr="004634E6">
        <w:rPr>
          <w:sz w:val="24"/>
          <w:szCs w:val="24"/>
        </w:rPr>
        <w:t>слова;</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105292" w:rsidRPr="004634E6" w:rsidRDefault="00105292" w:rsidP="00AB10E8">
      <w:pPr>
        <w:pStyle w:val="141"/>
        <w:shd w:val="clear" w:color="auto" w:fill="auto"/>
        <w:tabs>
          <w:tab w:val="left" w:pos="659"/>
        </w:tabs>
        <w:spacing w:line="240" w:lineRule="auto"/>
        <w:ind w:firstLine="454"/>
        <w:rPr>
          <w:b/>
          <w:sz w:val="24"/>
          <w:szCs w:val="24"/>
        </w:rPr>
      </w:pPr>
      <w:r w:rsidRPr="004634E6">
        <w:rPr>
          <w:b/>
          <w:sz w:val="24"/>
          <w:szCs w:val="24"/>
        </w:rPr>
        <w:t>Чтение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читать и полностью понимать несложные аутентичные тексты, построенные в основном на изученном языковом материале;</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игнорировать в процессе чтения незнакомые слова,</w:t>
      </w:r>
      <w:r w:rsidRPr="004634E6">
        <w:rPr>
          <w:rStyle w:val="1454"/>
          <w:i w:val="0"/>
          <w:sz w:val="24"/>
          <w:szCs w:val="24"/>
        </w:rPr>
        <w:t xml:space="preserve"> </w:t>
      </w:r>
      <w:r w:rsidRPr="004634E6">
        <w:rPr>
          <w:sz w:val="24"/>
          <w:szCs w:val="24"/>
        </w:rPr>
        <w:t>не мешающие понимать основное содержание текста;</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пользоваться сносками и лингвострановедческим справочником.</w:t>
      </w:r>
    </w:p>
    <w:p w:rsidR="00105292" w:rsidRPr="004634E6" w:rsidRDefault="00105292" w:rsidP="00AB10E8">
      <w:pPr>
        <w:pStyle w:val="141"/>
        <w:shd w:val="clear" w:color="auto" w:fill="auto"/>
        <w:tabs>
          <w:tab w:val="left" w:pos="1074"/>
        </w:tabs>
        <w:spacing w:line="240" w:lineRule="auto"/>
        <w:ind w:firstLine="454"/>
        <w:rPr>
          <w:b/>
          <w:sz w:val="24"/>
          <w:szCs w:val="24"/>
        </w:rPr>
      </w:pPr>
    </w:p>
    <w:p w:rsidR="00105292" w:rsidRPr="004634E6" w:rsidRDefault="00105292" w:rsidP="00AB10E8">
      <w:pPr>
        <w:pStyle w:val="141"/>
        <w:shd w:val="clear" w:color="auto" w:fill="auto"/>
        <w:tabs>
          <w:tab w:val="left" w:pos="1074"/>
        </w:tabs>
        <w:spacing w:line="240" w:lineRule="auto"/>
        <w:ind w:firstLine="454"/>
        <w:rPr>
          <w:b/>
          <w:sz w:val="24"/>
          <w:szCs w:val="24"/>
        </w:rPr>
      </w:pPr>
      <w:r w:rsidRPr="004634E6">
        <w:rPr>
          <w:b/>
          <w:sz w:val="24"/>
          <w:szCs w:val="24"/>
        </w:rPr>
        <w:t>Письменная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заполнять анкеты и формуляры в соответствии с нормами, принятыми в стране изучаемого языка;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писать личное письмо в ответ на письмо-стимул с употреблением формул речевого этикета, принятых в стране изучаемого языка.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делать краткие выписки из текста с целью их использования в собственных устных высказываниях;</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составлять план/тезисы устного или письменного сообщения;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кратко излагать в письменном виде результаты своей</w:t>
      </w:r>
      <w:r w:rsidRPr="004634E6">
        <w:rPr>
          <w:rStyle w:val="1454"/>
          <w:i w:val="0"/>
          <w:sz w:val="24"/>
          <w:szCs w:val="24"/>
        </w:rPr>
        <w:t xml:space="preserve"> </w:t>
      </w:r>
      <w:r w:rsidRPr="004634E6">
        <w:rPr>
          <w:sz w:val="24"/>
          <w:szCs w:val="24"/>
        </w:rPr>
        <w:t>проектной деятельности;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писать небольшие письменные высказывания с опорой</w:t>
      </w:r>
      <w:r w:rsidRPr="004634E6">
        <w:rPr>
          <w:rStyle w:val="1454"/>
          <w:i w:val="0"/>
          <w:sz w:val="24"/>
          <w:szCs w:val="24"/>
        </w:rPr>
        <w:t xml:space="preserve"> </w:t>
      </w:r>
      <w:r w:rsidRPr="004634E6">
        <w:rPr>
          <w:sz w:val="24"/>
          <w:szCs w:val="24"/>
        </w:rPr>
        <w:t>на образец.</w:t>
      </w:r>
    </w:p>
    <w:p w:rsidR="00105292" w:rsidRPr="004634E6" w:rsidRDefault="00105292" w:rsidP="00AB10E8">
      <w:pPr>
        <w:pStyle w:val="141"/>
        <w:shd w:val="clear" w:color="auto" w:fill="auto"/>
        <w:tabs>
          <w:tab w:val="left" w:pos="1079"/>
        </w:tabs>
        <w:spacing w:line="240" w:lineRule="auto"/>
        <w:ind w:firstLine="0"/>
        <w:rPr>
          <w:b/>
          <w:i w:val="0"/>
          <w:sz w:val="24"/>
          <w:szCs w:val="24"/>
        </w:rPr>
      </w:pPr>
      <w:r w:rsidRPr="004634E6">
        <w:rPr>
          <w:b/>
          <w:i w:val="0"/>
          <w:sz w:val="24"/>
          <w:szCs w:val="24"/>
        </w:rPr>
        <w:t>Языковая компетентность</w:t>
      </w:r>
      <w:r w:rsidRPr="004634E6">
        <w:rPr>
          <w:rStyle w:val="29"/>
          <w:b w:val="0"/>
          <w:i w:val="0"/>
          <w:sz w:val="24"/>
          <w:szCs w:val="24"/>
        </w:rPr>
        <w:t xml:space="preserve"> </w:t>
      </w:r>
      <w:r w:rsidRPr="004634E6">
        <w:rPr>
          <w:b/>
          <w:i w:val="0"/>
          <w:sz w:val="24"/>
          <w:szCs w:val="24"/>
        </w:rPr>
        <w:t>(владение языковыми средствами)</w:t>
      </w:r>
    </w:p>
    <w:p w:rsidR="00105292" w:rsidRPr="004634E6" w:rsidRDefault="00105292" w:rsidP="00AB10E8">
      <w:pPr>
        <w:pStyle w:val="141"/>
        <w:shd w:val="clear" w:color="auto" w:fill="auto"/>
        <w:tabs>
          <w:tab w:val="left" w:pos="1079"/>
        </w:tabs>
        <w:spacing w:line="240" w:lineRule="auto"/>
        <w:ind w:firstLine="454"/>
        <w:rPr>
          <w:b/>
          <w:i w:val="0"/>
          <w:sz w:val="24"/>
          <w:szCs w:val="24"/>
        </w:rPr>
      </w:pPr>
      <w:r w:rsidRPr="004634E6">
        <w:rPr>
          <w:b/>
          <w:sz w:val="24"/>
          <w:szCs w:val="24"/>
        </w:rPr>
        <w:t>Фонетическая сторона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соблюдать правильное ударение в изученных словах;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коммуникативные типы предложения по интонации;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выражать модальные значения, чувства и эмоции</w:t>
      </w:r>
      <w:r w:rsidRPr="004634E6">
        <w:rPr>
          <w:rStyle w:val="1452"/>
          <w:i w:val="0"/>
          <w:sz w:val="24"/>
          <w:szCs w:val="24"/>
        </w:rPr>
        <w:t xml:space="preserve"> </w:t>
      </w:r>
      <w:r w:rsidRPr="004634E6">
        <w:rPr>
          <w:sz w:val="24"/>
          <w:szCs w:val="24"/>
        </w:rPr>
        <w:t>с помощью интонации;</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i w:val="0"/>
          <w:sz w:val="24"/>
          <w:szCs w:val="24"/>
        </w:rPr>
        <w:t>• </w:t>
      </w:r>
      <w:r w:rsidRPr="004634E6">
        <w:rPr>
          <w:sz w:val="24"/>
          <w:szCs w:val="24"/>
        </w:rPr>
        <w:t>различать на слух британские и американские варианты английского языка.</w:t>
      </w:r>
    </w:p>
    <w:p w:rsidR="00105292" w:rsidRPr="004634E6" w:rsidRDefault="00105292" w:rsidP="00AB10E8">
      <w:pPr>
        <w:pStyle w:val="141"/>
        <w:shd w:val="clear" w:color="auto" w:fill="auto"/>
        <w:tabs>
          <w:tab w:val="left" w:pos="606"/>
        </w:tabs>
        <w:spacing w:line="240" w:lineRule="auto"/>
        <w:ind w:firstLine="454"/>
        <w:rPr>
          <w:b/>
          <w:sz w:val="24"/>
          <w:szCs w:val="24"/>
        </w:rPr>
      </w:pPr>
      <w:r w:rsidRPr="004634E6">
        <w:rPr>
          <w:b/>
          <w:sz w:val="24"/>
          <w:szCs w:val="24"/>
        </w:rPr>
        <w:t>Орфография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правильно писать изученные слова.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 сравнивать и анализировать буквосочетания английского языка и</w:t>
      </w:r>
      <w:r w:rsidRPr="004634E6">
        <w:rPr>
          <w:rStyle w:val="1452"/>
          <w:i w:val="0"/>
          <w:sz w:val="24"/>
          <w:szCs w:val="24"/>
        </w:rPr>
        <w:t xml:space="preserve"> </w:t>
      </w:r>
      <w:r w:rsidRPr="004634E6">
        <w:rPr>
          <w:sz w:val="24"/>
          <w:szCs w:val="24"/>
        </w:rPr>
        <w:t>их транскрипцию.</w:t>
      </w:r>
    </w:p>
    <w:p w:rsidR="00105292" w:rsidRPr="004634E6" w:rsidRDefault="00105292" w:rsidP="00AB10E8">
      <w:pPr>
        <w:pStyle w:val="141"/>
        <w:shd w:val="clear" w:color="auto" w:fill="auto"/>
        <w:spacing w:line="240" w:lineRule="auto"/>
        <w:ind w:firstLine="454"/>
        <w:rPr>
          <w:b/>
          <w:sz w:val="24"/>
          <w:szCs w:val="24"/>
        </w:rPr>
      </w:pPr>
      <w:r w:rsidRPr="004634E6">
        <w:rPr>
          <w:b/>
          <w:sz w:val="24"/>
          <w:szCs w:val="24"/>
        </w:rPr>
        <w:t>Лексическая сторона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соблюдать существующие в английском языке нормы лексической сочетаемости;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25"/>
        </w:tabs>
        <w:spacing w:line="240" w:lineRule="auto"/>
        <w:ind w:firstLine="454"/>
        <w:rPr>
          <w:sz w:val="24"/>
          <w:szCs w:val="24"/>
        </w:rPr>
      </w:pPr>
      <w:r w:rsidRPr="004634E6">
        <w:rPr>
          <w:i w:val="0"/>
          <w:sz w:val="24"/>
          <w:szCs w:val="24"/>
        </w:rPr>
        <w:t>• </w:t>
      </w:r>
      <w:r w:rsidRPr="004634E6">
        <w:rPr>
          <w:sz w:val="24"/>
          <w:szCs w:val="24"/>
        </w:rPr>
        <w:t>употреблять в речи в нескольких значениях многозначные слова, изученные в пределах тематики основной</w:t>
      </w:r>
      <w:r w:rsidRPr="004634E6">
        <w:rPr>
          <w:rStyle w:val="1452"/>
          <w:i w:val="0"/>
          <w:sz w:val="24"/>
          <w:szCs w:val="24"/>
        </w:rPr>
        <w:t xml:space="preserve"> </w:t>
      </w:r>
      <w:r w:rsidRPr="004634E6">
        <w:rPr>
          <w:sz w:val="24"/>
          <w:szCs w:val="24"/>
        </w:rPr>
        <w:t>школы;</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находить различия между явлениями синонимии и антонимии;</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i w:val="0"/>
          <w:sz w:val="24"/>
          <w:szCs w:val="24"/>
        </w:rPr>
        <w:t>• </w:t>
      </w:r>
      <w:r w:rsidRPr="004634E6">
        <w:rPr>
          <w:sz w:val="24"/>
          <w:szCs w:val="24"/>
        </w:rPr>
        <w:t>распознавать принадлежность слов к частям речи</w:t>
      </w:r>
      <w:r w:rsidRPr="004634E6">
        <w:rPr>
          <w:rStyle w:val="1452"/>
          <w:i w:val="0"/>
          <w:sz w:val="24"/>
          <w:szCs w:val="24"/>
        </w:rPr>
        <w:t xml:space="preserve"> </w:t>
      </w:r>
      <w:r w:rsidRPr="004634E6">
        <w:rPr>
          <w:sz w:val="24"/>
          <w:szCs w:val="24"/>
        </w:rPr>
        <w:t>по определённым признакам (артиклям, аффиксам и др.);</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использовать языковую догадку в процессе чтения</w:t>
      </w:r>
      <w:r w:rsidRPr="004634E6">
        <w:rPr>
          <w:rStyle w:val="1452"/>
          <w:i w:val="0"/>
          <w:sz w:val="24"/>
          <w:szCs w:val="24"/>
        </w:rPr>
        <w:t xml:space="preserve"> </w:t>
      </w:r>
      <w:r w:rsidRPr="004634E6">
        <w:rPr>
          <w:sz w:val="24"/>
          <w:szCs w:val="24"/>
        </w:rPr>
        <w:t>и аудирования (догадываться о значении незнакомых слов</w:t>
      </w:r>
      <w:r w:rsidRPr="004634E6">
        <w:rPr>
          <w:rStyle w:val="1452"/>
          <w:i w:val="0"/>
          <w:sz w:val="24"/>
          <w:szCs w:val="24"/>
        </w:rPr>
        <w:t xml:space="preserve"> </w:t>
      </w:r>
      <w:r w:rsidRPr="004634E6">
        <w:rPr>
          <w:sz w:val="24"/>
          <w:szCs w:val="24"/>
        </w:rPr>
        <w:t>по контексту и по словообразовательным элементам).</w:t>
      </w:r>
    </w:p>
    <w:p w:rsidR="00105292" w:rsidRPr="004634E6" w:rsidRDefault="00105292" w:rsidP="00AB10E8">
      <w:pPr>
        <w:pStyle w:val="141"/>
        <w:shd w:val="clear" w:color="auto" w:fill="auto"/>
        <w:tabs>
          <w:tab w:val="left" w:pos="639"/>
        </w:tabs>
        <w:spacing w:line="240" w:lineRule="auto"/>
        <w:ind w:firstLine="454"/>
        <w:rPr>
          <w:b/>
          <w:sz w:val="24"/>
          <w:szCs w:val="24"/>
        </w:rPr>
      </w:pPr>
      <w:r w:rsidRPr="004634E6">
        <w:rPr>
          <w:b/>
          <w:sz w:val="24"/>
          <w:szCs w:val="24"/>
        </w:rPr>
        <w:t>Грамматическая сторона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распознавать и употреблять в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105292" w:rsidRPr="004634E6" w:rsidRDefault="00105292" w:rsidP="00AB10E8">
      <w:pPr>
        <w:pStyle w:val="a6"/>
        <w:shd w:val="clear" w:color="auto" w:fill="auto"/>
        <w:tabs>
          <w:tab w:val="left" w:pos="1181"/>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распространённые простые предложения, в том числе с несколькими обстоятельствами, следующими в определённом порядке </w:t>
      </w:r>
      <w:r w:rsidRPr="004634E6">
        <w:rPr>
          <w:sz w:val="24"/>
          <w:szCs w:val="24"/>
          <w:lang w:eastAsia="en-US"/>
        </w:rPr>
        <w:t>(</w:t>
      </w:r>
      <w:r w:rsidRPr="004634E6">
        <w:rPr>
          <w:sz w:val="24"/>
          <w:szCs w:val="24"/>
          <w:lang w:val="en-US" w:eastAsia="en-US"/>
        </w:rPr>
        <w:t>We</w:t>
      </w:r>
      <w:r w:rsidRPr="004634E6">
        <w:rPr>
          <w:sz w:val="24"/>
          <w:szCs w:val="24"/>
          <w:lang w:eastAsia="en-US"/>
        </w:rPr>
        <w:t xml:space="preserve"> </w:t>
      </w:r>
      <w:r w:rsidRPr="004634E6">
        <w:rPr>
          <w:sz w:val="24"/>
          <w:szCs w:val="24"/>
          <w:lang w:val="en-US" w:eastAsia="en-US"/>
        </w:rPr>
        <w:t>moved</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new</w:t>
      </w:r>
      <w:r w:rsidRPr="004634E6">
        <w:rPr>
          <w:sz w:val="24"/>
          <w:szCs w:val="24"/>
          <w:lang w:eastAsia="en-US"/>
        </w:rPr>
        <w:t xml:space="preserve"> </w:t>
      </w:r>
      <w:r w:rsidRPr="004634E6">
        <w:rPr>
          <w:sz w:val="24"/>
          <w:szCs w:val="24"/>
          <w:lang w:val="en-US" w:eastAsia="en-US"/>
        </w:rPr>
        <w:t>house</w:t>
      </w:r>
      <w:r w:rsidRPr="004634E6">
        <w:rPr>
          <w:sz w:val="24"/>
          <w:szCs w:val="24"/>
          <w:lang w:eastAsia="en-US"/>
        </w:rPr>
        <w:t xml:space="preserve"> </w:t>
      </w:r>
      <w:r w:rsidRPr="004634E6">
        <w:rPr>
          <w:sz w:val="24"/>
          <w:szCs w:val="24"/>
          <w:lang w:val="en-US" w:eastAsia="en-US"/>
        </w:rPr>
        <w:t>last</w:t>
      </w:r>
      <w:r w:rsidRPr="004634E6">
        <w:rPr>
          <w:sz w:val="24"/>
          <w:szCs w:val="24"/>
          <w:lang w:eastAsia="en-US"/>
        </w:rPr>
        <w:t xml:space="preserve"> </w:t>
      </w:r>
      <w:r w:rsidRPr="004634E6">
        <w:rPr>
          <w:sz w:val="24"/>
          <w:szCs w:val="24"/>
          <w:lang w:val="en-US" w:eastAsia="en-US"/>
        </w:rPr>
        <w:t>year</w:t>
      </w:r>
      <w:r w:rsidRPr="004634E6">
        <w:rPr>
          <w:sz w:val="24"/>
          <w:szCs w:val="24"/>
          <w:lang w:eastAsia="en-US"/>
        </w:rPr>
        <w:t>);</w:t>
      </w:r>
    </w:p>
    <w:p w:rsidR="00105292" w:rsidRPr="004634E6" w:rsidRDefault="00105292" w:rsidP="00AB10E8">
      <w:pPr>
        <w:pStyle w:val="a6"/>
        <w:shd w:val="clear" w:color="auto" w:fill="auto"/>
        <w:tabs>
          <w:tab w:val="left" w:pos="1181"/>
        </w:tabs>
        <w:spacing w:after="0" w:line="240" w:lineRule="auto"/>
        <w:ind w:firstLine="454"/>
        <w:jc w:val="both"/>
        <w:rPr>
          <w:sz w:val="24"/>
          <w:szCs w:val="24"/>
          <w:lang w:val="en-US"/>
        </w:rPr>
      </w:pPr>
      <w:r w:rsidRPr="004634E6">
        <w:rPr>
          <w:sz w:val="24"/>
          <w:szCs w:val="24"/>
        </w:rPr>
        <w:t>—</w:t>
      </w:r>
      <w:r w:rsidRPr="004634E6">
        <w:rPr>
          <w:sz w:val="24"/>
          <w:szCs w:val="24"/>
          <w:lang w:val="en-US"/>
        </w:rPr>
        <w:t> </w:t>
      </w:r>
      <w:r w:rsidRPr="004634E6">
        <w:rPr>
          <w:sz w:val="24"/>
          <w:szCs w:val="24"/>
        </w:rPr>
        <w:t xml:space="preserve">предложения с начальным </w:t>
      </w:r>
      <w:r w:rsidRPr="004634E6">
        <w:rPr>
          <w:sz w:val="24"/>
          <w:szCs w:val="24"/>
          <w:lang w:val="en-US" w:eastAsia="en-US"/>
        </w:rPr>
        <w:t>It</w:t>
      </w:r>
      <w:r w:rsidRPr="004634E6">
        <w:rPr>
          <w:sz w:val="24"/>
          <w:szCs w:val="24"/>
          <w:lang w:eastAsia="en-US"/>
        </w:rPr>
        <w:t xml:space="preserve"> (</w:t>
      </w:r>
      <w:r w:rsidRPr="004634E6">
        <w:rPr>
          <w:sz w:val="24"/>
          <w:szCs w:val="24"/>
          <w:lang w:val="en-US" w:eastAsia="en-US"/>
        </w:rPr>
        <w:t>It</w:t>
      </w:r>
      <w:r w:rsidRPr="004634E6">
        <w:rPr>
          <w:sz w:val="24"/>
          <w:szCs w:val="24"/>
          <w:lang w:eastAsia="en-US"/>
        </w:rPr>
        <w:t>'</w:t>
      </w:r>
      <w:r w:rsidRPr="004634E6">
        <w:rPr>
          <w:sz w:val="24"/>
          <w:szCs w:val="24"/>
          <w:lang w:val="en-US" w:eastAsia="en-US"/>
        </w:rPr>
        <w:t>s</w:t>
      </w:r>
      <w:r w:rsidRPr="004634E6">
        <w:rPr>
          <w:sz w:val="24"/>
          <w:szCs w:val="24"/>
          <w:lang w:eastAsia="en-US"/>
        </w:rPr>
        <w:t xml:space="preserve"> </w:t>
      </w:r>
      <w:r w:rsidRPr="004634E6">
        <w:rPr>
          <w:sz w:val="24"/>
          <w:szCs w:val="24"/>
          <w:lang w:val="en-US" w:eastAsia="en-US"/>
        </w:rPr>
        <w:t>cold</w:t>
      </w:r>
      <w:r w:rsidRPr="004634E6">
        <w:rPr>
          <w:sz w:val="24"/>
          <w:szCs w:val="24"/>
          <w:lang w:eastAsia="en-US"/>
        </w:rPr>
        <w:t xml:space="preserve">. </w:t>
      </w:r>
      <w:r w:rsidRPr="004634E6">
        <w:rPr>
          <w:sz w:val="24"/>
          <w:szCs w:val="24"/>
          <w:lang w:val="en-US" w:eastAsia="en-US"/>
        </w:rPr>
        <w:t>It's five o'clock. It's interesting. It's winter);</w:t>
      </w:r>
    </w:p>
    <w:p w:rsidR="00105292" w:rsidRPr="004634E6" w:rsidRDefault="00105292" w:rsidP="00AB10E8">
      <w:pPr>
        <w:pStyle w:val="a6"/>
        <w:shd w:val="clear" w:color="auto" w:fill="auto"/>
        <w:tabs>
          <w:tab w:val="left" w:pos="1186"/>
        </w:tabs>
        <w:spacing w:after="0" w:line="240" w:lineRule="auto"/>
        <w:ind w:firstLine="454"/>
        <w:jc w:val="both"/>
        <w:rPr>
          <w:sz w:val="24"/>
          <w:szCs w:val="24"/>
          <w:lang w:val="en-US"/>
        </w:rPr>
      </w:pPr>
      <w:r w:rsidRPr="004634E6">
        <w:rPr>
          <w:sz w:val="24"/>
          <w:szCs w:val="24"/>
          <w:lang w:val="en-US"/>
        </w:rPr>
        <w:t>— </w:t>
      </w:r>
      <w:r w:rsidRPr="004634E6">
        <w:rPr>
          <w:sz w:val="24"/>
          <w:szCs w:val="24"/>
        </w:rPr>
        <w:t>предложения</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начальным</w:t>
      </w:r>
      <w:r w:rsidRPr="004634E6">
        <w:rPr>
          <w:sz w:val="24"/>
          <w:szCs w:val="24"/>
          <w:lang w:val="en-US"/>
        </w:rPr>
        <w:t xml:space="preserve"> </w:t>
      </w:r>
      <w:r w:rsidRPr="004634E6">
        <w:rPr>
          <w:sz w:val="24"/>
          <w:szCs w:val="24"/>
          <w:lang w:val="en-US" w:eastAsia="en-US"/>
        </w:rPr>
        <w:t xml:space="preserve">There </w:t>
      </w:r>
      <w:r w:rsidRPr="004634E6">
        <w:rPr>
          <w:sz w:val="24"/>
          <w:szCs w:val="24"/>
          <w:lang w:val="en-US"/>
        </w:rPr>
        <w:t xml:space="preserve">+ </w:t>
      </w:r>
      <w:r w:rsidRPr="004634E6">
        <w:rPr>
          <w:sz w:val="24"/>
          <w:szCs w:val="24"/>
          <w:lang w:val="en-US" w:eastAsia="en-US"/>
        </w:rPr>
        <w:t>to be (There are a lot of trees in the park);</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сложносочинённые предложения с сочинительными сою зами </w:t>
      </w:r>
      <w:r w:rsidRPr="004634E6">
        <w:rPr>
          <w:sz w:val="24"/>
          <w:szCs w:val="24"/>
          <w:lang w:val="en-US" w:eastAsia="en-US"/>
        </w:rPr>
        <w:t>and</w:t>
      </w:r>
      <w:r w:rsidRPr="004634E6">
        <w:rPr>
          <w:sz w:val="24"/>
          <w:szCs w:val="24"/>
          <w:lang w:eastAsia="en-US"/>
        </w:rPr>
        <w:t xml:space="preserve">, </w:t>
      </w:r>
      <w:r w:rsidRPr="004634E6">
        <w:rPr>
          <w:sz w:val="24"/>
          <w:szCs w:val="24"/>
          <w:lang w:val="en-US" w:eastAsia="en-US"/>
        </w:rPr>
        <w:t>but</w:t>
      </w:r>
      <w:r w:rsidRPr="004634E6">
        <w:rPr>
          <w:sz w:val="24"/>
          <w:szCs w:val="24"/>
          <w:lang w:eastAsia="en-US"/>
        </w:rPr>
        <w:t xml:space="preserve">, </w:t>
      </w:r>
      <w:r w:rsidRPr="004634E6">
        <w:rPr>
          <w:sz w:val="24"/>
          <w:szCs w:val="24"/>
          <w:lang w:val="en-US" w:eastAsia="en-US"/>
        </w:rPr>
        <w:t>or</w:t>
      </w:r>
      <w:r w:rsidRPr="004634E6">
        <w:rPr>
          <w:sz w:val="24"/>
          <w:szCs w:val="24"/>
          <w:lang w:eastAsia="en-US"/>
        </w:rPr>
        <w:t>;</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косвенную речь в утвердительных и вопросительных предложениях в настоящем и прошедшем времени;</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имена существительные в единственном и множественном числе, образованные по правилу и исключения;</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имена существительные </w:t>
      </w:r>
      <w:r w:rsidRPr="004634E6">
        <w:rPr>
          <w:sz w:val="24"/>
          <w:szCs w:val="24"/>
          <w:lang w:val="en-US" w:eastAsia="en-US"/>
        </w:rPr>
        <w:t>c</w:t>
      </w:r>
      <w:r w:rsidRPr="004634E6">
        <w:rPr>
          <w:sz w:val="24"/>
          <w:szCs w:val="24"/>
          <w:lang w:eastAsia="en-US"/>
        </w:rPr>
        <w:t xml:space="preserve"> </w:t>
      </w:r>
      <w:r w:rsidRPr="004634E6">
        <w:rPr>
          <w:sz w:val="24"/>
          <w:szCs w:val="24"/>
        </w:rPr>
        <w:t>определённым/неопределённым / нулевым артиклем;</w:t>
      </w:r>
    </w:p>
    <w:p w:rsidR="00105292" w:rsidRPr="004634E6" w:rsidRDefault="00105292" w:rsidP="00AB10E8">
      <w:pPr>
        <w:pStyle w:val="a6"/>
        <w:shd w:val="clear" w:color="auto" w:fill="auto"/>
        <w:tabs>
          <w:tab w:val="left" w:pos="117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личные, притяжательные, указательные, неопределённые, относитель-ные, вопросительные местоимения;</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4634E6">
        <w:rPr>
          <w:sz w:val="24"/>
          <w:szCs w:val="24"/>
          <w:lang w:eastAsia="en-US"/>
        </w:rPr>
        <w:t>(</w:t>
      </w:r>
      <w:r w:rsidRPr="004634E6">
        <w:rPr>
          <w:sz w:val="24"/>
          <w:szCs w:val="24"/>
          <w:lang w:val="en-US" w:eastAsia="en-US"/>
        </w:rPr>
        <w:t>many</w:t>
      </w:r>
      <w:r w:rsidRPr="004634E6">
        <w:rPr>
          <w:sz w:val="24"/>
          <w:szCs w:val="24"/>
          <w:lang w:eastAsia="en-US"/>
        </w:rPr>
        <w:t>/</w:t>
      </w:r>
      <w:r w:rsidRPr="004634E6">
        <w:rPr>
          <w:sz w:val="24"/>
          <w:szCs w:val="24"/>
          <w:lang w:val="en-US" w:eastAsia="en-US"/>
        </w:rPr>
        <w:t>much</w:t>
      </w:r>
      <w:r w:rsidRPr="004634E6">
        <w:rPr>
          <w:sz w:val="24"/>
          <w:szCs w:val="24"/>
          <w:lang w:eastAsia="en-US"/>
        </w:rPr>
        <w:t xml:space="preserve">, </w:t>
      </w:r>
      <w:r w:rsidRPr="004634E6">
        <w:rPr>
          <w:sz w:val="24"/>
          <w:szCs w:val="24"/>
          <w:lang w:val="en-US" w:eastAsia="en-US"/>
        </w:rPr>
        <w:t>few</w:t>
      </w:r>
      <w:r w:rsidRPr="004634E6">
        <w:rPr>
          <w:sz w:val="24"/>
          <w:szCs w:val="24"/>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few</w:t>
      </w:r>
      <w:r w:rsidRPr="004634E6">
        <w:rPr>
          <w:sz w:val="24"/>
          <w:szCs w:val="24"/>
          <w:lang w:eastAsia="en-US"/>
        </w:rPr>
        <w:t xml:space="preserve">, </w:t>
      </w:r>
      <w:r w:rsidRPr="004634E6">
        <w:rPr>
          <w:sz w:val="24"/>
          <w:szCs w:val="24"/>
          <w:lang w:val="en-US" w:eastAsia="en-US"/>
        </w:rPr>
        <w:t>little</w:t>
      </w:r>
      <w:r w:rsidRPr="004634E6">
        <w:rPr>
          <w:sz w:val="24"/>
          <w:szCs w:val="24"/>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little</w:t>
      </w:r>
      <w:r w:rsidRPr="004634E6">
        <w:rPr>
          <w:sz w:val="24"/>
          <w:szCs w:val="24"/>
          <w:lang w:eastAsia="en-US"/>
        </w:rPr>
        <w:t>);</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количественные и порядковые числительные;</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глаголы в наиболее употребительных временны</w:t>
      </w:r>
      <w:r w:rsidRPr="004634E6">
        <w:rPr>
          <w:rFonts w:ascii="PhoneticNewton" w:hAnsi="PhoneticNewton"/>
          <w:sz w:val="24"/>
          <w:szCs w:val="24"/>
        </w:rPr>
        <w:t>2</w:t>
      </w:r>
      <w:r w:rsidRPr="004634E6">
        <w:rPr>
          <w:sz w:val="24"/>
          <w:szCs w:val="24"/>
        </w:rPr>
        <w:t xml:space="preserve">х формах действи-тельного залога: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rPr>
        <w:t xml:space="preserve">и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rPr>
        <w:t xml:space="preserve">и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w:t>
      </w:r>
    </w:p>
    <w:p w:rsidR="00105292" w:rsidRPr="004634E6" w:rsidRDefault="00105292" w:rsidP="00AB10E8">
      <w:pPr>
        <w:pStyle w:val="a6"/>
        <w:shd w:val="clear" w:color="auto" w:fill="auto"/>
        <w:tabs>
          <w:tab w:val="left" w:pos="1181"/>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глаголы в следующих формах страдательного залога: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 xml:space="preserve">,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различные грамматические средства для выражения будущего времени: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be</w:t>
      </w:r>
      <w:r w:rsidRPr="004634E6">
        <w:rPr>
          <w:sz w:val="24"/>
          <w:szCs w:val="24"/>
          <w:lang w:eastAsia="en-US"/>
        </w:rPr>
        <w:t xml:space="preserve"> </w:t>
      </w:r>
      <w:r w:rsidRPr="004634E6">
        <w:rPr>
          <w:sz w:val="24"/>
          <w:szCs w:val="24"/>
          <w:lang w:val="en-US" w:eastAsia="en-US"/>
        </w:rPr>
        <w:t>going</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w:t>
      </w:r>
    </w:p>
    <w:p w:rsidR="00105292" w:rsidRPr="004634E6" w:rsidRDefault="00105292" w:rsidP="00AB10E8">
      <w:pPr>
        <w:pStyle w:val="a6"/>
        <w:shd w:val="clear" w:color="auto" w:fill="auto"/>
        <w:tabs>
          <w:tab w:val="left" w:pos="1181"/>
        </w:tabs>
        <w:spacing w:after="0" w:line="240" w:lineRule="auto"/>
        <w:ind w:firstLine="454"/>
        <w:jc w:val="both"/>
        <w:rPr>
          <w:sz w:val="24"/>
          <w:szCs w:val="24"/>
          <w:lang w:val="en-US"/>
        </w:rPr>
      </w:pPr>
      <w:r w:rsidRPr="004634E6">
        <w:rPr>
          <w:sz w:val="24"/>
          <w:szCs w:val="24"/>
          <w:lang w:val="en-US"/>
        </w:rPr>
        <w:t>— </w:t>
      </w:r>
      <w:r w:rsidRPr="004634E6">
        <w:rPr>
          <w:sz w:val="24"/>
          <w:szCs w:val="24"/>
        </w:rPr>
        <w:t>условные</w:t>
      </w:r>
      <w:r w:rsidRPr="004634E6">
        <w:rPr>
          <w:sz w:val="24"/>
          <w:szCs w:val="24"/>
          <w:lang w:val="en-US"/>
        </w:rPr>
        <w:t xml:space="preserve"> </w:t>
      </w:r>
      <w:r w:rsidRPr="004634E6">
        <w:rPr>
          <w:sz w:val="24"/>
          <w:szCs w:val="24"/>
        </w:rPr>
        <w:t>предложения</w:t>
      </w:r>
      <w:r w:rsidRPr="004634E6">
        <w:rPr>
          <w:sz w:val="24"/>
          <w:szCs w:val="24"/>
          <w:lang w:val="en-US"/>
        </w:rPr>
        <w:t xml:space="preserve"> </w:t>
      </w:r>
      <w:r w:rsidRPr="004634E6">
        <w:rPr>
          <w:sz w:val="24"/>
          <w:szCs w:val="24"/>
        </w:rPr>
        <w:t>реального</w:t>
      </w:r>
      <w:r w:rsidRPr="004634E6">
        <w:rPr>
          <w:sz w:val="24"/>
          <w:szCs w:val="24"/>
          <w:lang w:val="en-US"/>
        </w:rPr>
        <w:t xml:space="preserve"> </w:t>
      </w:r>
      <w:r w:rsidRPr="004634E6">
        <w:rPr>
          <w:sz w:val="24"/>
          <w:szCs w:val="24"/>
        </w:rPr>
        <w:t>характера</w:t>
      </w:r>
      <w:r w:rsidRPr="004634E6">
        <w:rPr>
          <w:sz w:val="24"/>
          <w:szCs w:val="24"/>
          <w:lang w:val="en-US"/>
        </w:rPr>
        <w:t xml:space="preserve"> </w:t>
      </w:r>
      <w:r w:rsidRPr="004634E6">
        <w:rPr>
          <w:sz w:val="24"/>
          <w:szCs w:val="24"/>
          <w:lang w:val="en-US" w:eastAsia="en-US"/>
        </w:rPr>
        <w:t xml:space="preserve">(Conditional I </w:t>
      </w:r>
      <w:r w:rsidRPr="004634E6">
        <w:rPr>
          <w:sz w:val="24"/>
          <w:szCs w:val="24"/>
          <w:lang w:val="en-US"/>
        </w:rPr>
        <w:t xml:space="preserve">— </w:t>
      </w:r>
      <w:r w:rsidRPr="004634E6">
        <w:rPr>
          <w:sz w:val="24"/>
          <w:szCs w:val="24"/>
          <w:lang w:val="en-US" w:eastAsia="en-US"/>
        </w:rPr>
        <w:t>If I see Jim, I'll invite him to our school party);</w:t>
      </w:r>
    </w:p>
    <w:p w:rsidR="00105292" w:rsidRPr="004634E6" w:rsidRDefault="00105292" w:rsidP="00AB10E8">
      <w:pPr>
        <w:pStyle w:val="a6"/>
        <w:shd w:val="clear" w:color="auto" w:fill="auto"/>
        <w:tabs>
          <w:tab w:val="left" w:pos="1181"/>
        </w:tabs>
        <w:spacing w:after="0" w:line="240" w:lineRule="auto"/>
        <w:ind w:firstLine="454"/>
        <w:jc w:val="both"/>
        <w:rPr>
          <w:sz w:val="24"/>
          <w:szCs w:val="24"/>
          <w:lang w:val="en-US"/>
        </w:rPr>
      </w:pPr>
      <w:r w:rsidRPr="004634E6">
        <w:rPr>
          <w:sz w:val="24"/>
          <w:szCs w:val="24"/>
          <w:lang w:val="en-US"/>
        </w:rPr>
        <w:t>— </w:t>
      </w:r>
      <w:r w:rsidRPr="004634E6">
        <w:rPr>
          <w:sz w:val="24"/>
          <w:szCs w:val="24"/>
        </w:rPr>
        <w:t>модальные</w:t>
      </w:r>
      <w:r w:rsidRPr="004634E6">
        <w:rPr>
          <w:sz w:val="24"/>
          <w:szCs w:val="24"/>
          <w:lang w:val="en-US"/>
        </w:rPr>
        <w:t xml:space="preserve"> </w:t>
      </w:r>
      <w:r w:rsidRPr="004634E6">
        <w:rPr>
          <w:sz w:val="24"/>
          <w:szCs w:val="24"/>
        </w:rPr>
        <w:t>глаголы</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их</w:t>
      </w:r>
      <w:r w:rsidRPr="004634E6">
        <w:rPr>
          <w:sz w:val="24"/>
          <w:szCs w:val="24"/>
          <w:lang w:val="en-US"/>
        </w:rPr>
        <w:t xml:space="preserve"> </w:t>
      </w:r>
      <w:r w:rsidRPr="004634E6">
        <w:rPr>
          <w:sz w:val="24"/>
          <w:szCs w:val="24"/>
        </w:rPr>
        <w:t>эквиваленты</w:t>
      </w:r>
      <w:r w:rsidRPr="004634E6">
        <w:rPr>
          <w:sz w:val="24"/>
          <w:szCs w:val="24"/>
          <w:lang w:val="en-US"/>
        </w:rPr>
        <w:t xml:space="preserve"> </w:t>
      </w:r>
      <w:r w:rsidRPr="004634E6">
        <w:rPr>
          <w:sz w:val="24"/>
          <w:szCs w:val="24"/>
          <w:lang w:val="en-US" w:eastAsia="en-US"/>
        </w:rPr>
        <w:t>(may, can, be able to, must, have to, should, could).</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5"/>
        </w:tabs>
        <w:spacing w:line="240" w:lineRule="auto"/>
        <w:ind w:firstLine="454"/>
        <w:rPr>
          <w:sz w:val="24"/>
          <w:szCs w:val="24"/>
        </w:rPr>
      </w:pPr>
      <w:r w:rsidRPr="004634E6">
        <w:rPr>
          <w:i w:val="0"/>
          <w:sz w:val="24"/>
          <w:szCs w:val="24"/>
        </w:rPr>
        <w:t>• </w:t>
      </w:r>
      <w:r w:rsidRPr="004634E6">
        <w:rPr>
          <w:sz w:val="24"/>
          <w:szCs w:val="24"/>
        </w:rPr>
        <w:t xml:space="preserve">распознавать сложноподчинённые предложения с придаточными: времени с союзами </w:t>
      </w:r>
      <w:r w:rsidRPr="004634E6">
        <w:rPr>
          <w:sz w:val="24"/>
          <w:szCs w:val="24"/>
          <w:lang w:val="en-US" w:eastAsia="en-US"/>
        </w:rPr>
        <w:t>for</w:t>
      </w:r>
      <w:r w:rsidRPr="004634E6">
        <w:rPr>
          <w:sz w:val="24"/>
          <w:szCs w:val="24"/>
          <w:lang w:eastAsia="en-US"/>
        </w:rPr>
        <w:t xml:space="preserve">, </w:t>
      </w:r>
      <w:r w:rsidRPr="004634E6">
        <w:rPr>
          <w:sz w:val="24"/>
          <w:szCs w:val="24"/>
          <w:lang w:val="en-US" w:eastAsia="en-US"/>
        </w:rPr>
        <w:t>since</w:t>
      </w:r>
      <w:r w:rsidRPr="004634E6">
        <w:rPr>
          <w:sz w:val="24"/>
          <w:szCs w:val="24"/>
          <w:lang w:eastAsia="en-US"/>
        </w:rPr>
        <w:t xml:space="preserve">, </w:t>
      </w:r>
      <w:r w:rsidRPr="004634E6">
        <w:rPr>
          <w:sz w:val="24"/>
          <w:szCs w:val="24"/>
          <w:lang w:val="en-US" w:eastAsia="en-US"/>
        </w:rPr>
        <w:t>during</w:t>
      </w:r>
      <w:r w:rsidRPr="004634E6">
        <w:rPr>
          <w:sz w:val="24"/>
          <w:szCs w:val="24"/>
          <w:lang w:eastAsia="en-US"/>
        </w:rPr>
        <w:t xml:space="preserve">; </w:t>
      </w:r>
      <w:r w:rsidRPr="004634E6">
        <w:rPr>
          <w:sz w:val="24"/>
          <w:szCs w:val="24"/>
        </w:rPr>
        <w:t xml:space="preserve">цели с союзом </w:t>
      </w:r>
      <w:r w:rsidRPr="004634E6">
        <w:rPr>
          <w:sz w:val="24"/>
          <w:szCs w:val="24"/>
          <w:lang w:val="en-US" w:eastAsia="en-US"/>
        </w:rPr>
        <w:t>so</w:t>
      </w:r>
      <w:r w:rsidRPr="004634E6">
        <w:rPr>
          <w:sz w:val="24"/>
          <w:szCs w:val="24"/>
          <w:lang w:eastAsia="en-US"/>
        </w:rPr>
        <w:t xml:space="preserve"> </w:t>
      </w:r>
      <w:r w:rsidRPr="004634E6">
        <w:rPr>
          <w:sz w:val="24"/>
          <w:szCs w:val="24"/>
          <w:lang w:val="en-US" w:eastAsia="en-US"/>
        </w:rPr>
        <w:t>that</w:t>
      </w:r>
      <w:r w:rsidRPr="004634E6">
        <w:rPr>
          <w:sz w:val="24"/>
          <w:szCs w:val="24"/>
          <w:lang w:eastAsia="en-US"/>
        </w:rPr>
        <w:t xml:space="preserve">; </w:t>
      </w:r>
      <w:r w:rsidRPr="004634E6">
        <w:rPr>
          <w:sz w:val="24"/>
          <w:szCs w:val="24"/>
        </w:rPr>
        <w:t xml:space="preserve">условия с союзом </w:t>
      </w:r>
      <w:r w:rsidRPr="004634E6">
        <w:rPr>
          <w:sz w:val="24"/>
          <w:szCs w:val="24"/>
          <w:lang w:val="en-US" w:eastAsia="en-US"/>
        </w:rPr>
        <w:t>unless</w:t>
      </w:r>
      <w:r w:rsidRPr="004634E6">
        <w:rPr>
          <w:sz w:val="24"/>
          <w:szCs w:val="24"/>
          <w:lang w:eastAsia="en-US"/>
        </w:rPr>
        <w:t xml:space="preserve">; </w:t>
      </w:r>
      <w:r w:rsidRPr="004634E6">
        <w:rPr>
          <w:sz w:val="24"/>
          <w:szCs w:val="24"/>
        </w:rPr>
        <w:t xml:space="preserve">определительными с союзами </w:t>
      </w:r>
      <w:r w:rsidRPr="004634E6">
        <w:rPr>
          <w:sz w:val="24"/>
          <w:szCs w:val="24"/>
          <w:lang w:val="en-US" w:eastAsia="en-US"/>
        </w:rPr>
        <w:t>who</w:t>
      </w:r>
      <w:r w:rsidRPr="004634E6">
        <w:rPr>
          <w:sz w:val="24"/>
          <w:szCs w:val="24"/>
          <w:lang w:eastAsia="en-US"/>
        </w:rPr>
        <w:t xml:space="preserve">, </w:t>
      </w:r>
      <w:r w:rsidRPr="004634E6">
        <w:rPr>
          <w:sz w:val="24"/>
          <w:szCs w:val="24"/>
          <w:lang w:val="en-US" w:eastAsia="en-US"/>
        </w:rPr>
        <w:t>which</w:t>
      </w:r>
      <w:r w:rsidRPr="004634E6">
        <w:rPr>
          <w:sz w:val="24"/>
          <w:szCs w:val="24"/>
          <w:lang w:eastAsia="en-US"/>
        </w:rPr>
        <w:t xml:space="preserve">, </w:t>
      </w:r>
      <w:r w:rsidRPr="004634E6">
        <w:rPr>
          <w:sz w:val="24"/>
          <w:szCs w:val="24"/>
          <w:lang w:val="en-US" w:eastAsia="en-US"/>
        </w:rPr>
        <w:t>that</w:t>
      </w:r>
      <w:r w:rsidRPr="004634E6">
        <w:rPr>
          <w:sz w:val="24"/>
          <w:szCs w:val="24"/>
          <w:lang w:eastAsia="en-US"/>
        </w:rPr>
        <w:t>;</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i w:val="0"/>
          <w:sz w:val="24"/>
          <w:szCs w:val="24"/>
        </w:rPr>
        <w:t>• </w:t>
      </w:r>
      <w:r w:rsidRPr="004634E6">
        <w:rPr>
          <w:sz w:val="24"/>
          <w:szCs w:val="24"/>
        </w:rPr>
        <w:t>распознавать в речи предложения с конструкциями</w:t>
      </w:r>
      <w:r w:rsidRPr="004634E6">
        <w:rPr>
          <w:rStyle w:val="1450"/>
          <w:i w:val="0"/>
          <w:sz w:val="24"/>
          <w:szCs w:val="24"/>
        </w:rPr>
        <w:t xml:space="preserve"> </w:t>
      </w:r>
      <w:r w:rsidRPr="004634E6">
        <w:rPr>
          <w:sz w:val="24"/>
          <w:szCs w:val="24"/>
          <w:lang w:val="en-US" w:eastAsia="en-US"/>
        </w:rPr>
        <w:t>as</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as</w:t>
      </w:r>
      <w:r w:rsidRPr="004634E6">
        <w:rPr>
          <w:sz w:val="24"/>
          <w:szCs w:val="24"/>
          <w:lang w:eastAsia="en-US"/>
        </w:rPr>
        <w:t xml:space="preserve">; </w:t>
      </w:r>
      <w:r w:rsidRPr="004634E6">
        <w:rPr>
          <w:sz w:val="24"/>
          <w:szCs w:val="24"/>
          <w:lang w:val="en-US" w:eastAsia="en-US"/>
        </w:rPr>
        <w:t>not</w:t>
      </w:r>
      <w:r w:rsidRPr="004634E6">
        <w:rPr>
          <w:sz w:val="24"/>
          <w:szCs w:val="24"/>
          <w:lang w:eastAsia="en-US"/>
        </w:rPr>
        <w:t xml:space="preserve"> </w:t>
      </w:r>
      <w:r w:rsidRPr="004634E6">
        <w:rPr>
          <w:sz w:val="24"/>
          <w:szCs w:val="24"/>
          <w:lang w:val="en-US" w:eastAsia="en-US"/>
        </w:rPr>
        <w:t>so</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as</w:t>
      </w:r>
      <w:r w:rsidRPr="004634E6">
        <w:rPr>
          <w:sz w:val="24"/>
          <w:szCs w:val="24"/>
          <w:lang w:eastAsia="en-US"/>
        </w:rPr>
        <w:t xml:space="preserve">; </w:t>
      </w:r>
      <w:r w:rsidRPr="004634E6">
        <w:rPr>
          <w:sz w:val="24"/>
          <w:szCs w:val="24"/>
          <w:lang w:val="en-US" w:eastAsia="en-US"/>
        </w:rPr>
        <w:t>either</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or</w:t>
      </w:r>
      <w:r w:rsidRPr="004634E6">
        <w:rPr>
          <w:sz w:val="24"/>
          <w:szCs w:val="24"/>
          <w:lang w:eastAsia="en-US"/>
        </w:rPr>
        <w:t xml:space="preserve">; </w:t>
      </w:r>
      <w:r w:rsidRPr="004634E6">
        <w:rPr>
          <w:sz w:val="24"/>
          <w:szCs w:val="24"/>
          <w:lang w:val="en-US" w:eastAsia="en-US"/>
        </w:rPr>
        <w:t>neither</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nor</w:t>
      </w:r>
      <w:r w:rsidRPr="004634E6">
        <w:rPr>
          <w:sz w:val="24"/>
          <w:szCs w:val="24"/>
          <w:lang w:eastAsia="en-US"/>
        </w:rPr>
        <w:t>;</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i w:val="0"/>
          <w:sz w:val="24"/>
          <w:szCs w:val="24"/>
        </w:rPr>
        <w:t>• </w:t>
      </w:r>
      <w:r w:rsidRPr="004634E6">
        <w:rPr>
          <w:sz w:val="24"/>
          <w:szCs w:val="24"/>
        </w:rPr>
        <w:t xml:space="preserve">распознавать в речи условные предложения нереального характера </w:t>
      </w:r>
      <w:r w:rsidRPr="004634E6">
        <w:rPr>
          <w:sz w:val="24"/>
          <w:szCs w:val="24"/>
          <w:lang w:eastAsia="en-US"/>
        </w:rPr>
        <w:t>(</w:t>
      </w:r>
      <w:r w:rsidRPr="004634E6">
        <w:rPr>
          <w:sz w:val="24"/>
          <w:szCs w:val="24"/>
          <w:lang w:val="en-US" w:eastAsia="en-US"/>
        </w:rPr>
        <w:t>Conditional</w:t>
      </w:r>
      <w:r w:rsidRPr="004634E6">
        <w:rPr>
          <w:sz w:val="24"/>
          <w:szCs w:val="24"/>
          <w:lang w:eastAsia="en-US"/>
        </w:rPr>
        <w:t xml:space="preserve"> </w:t>
      </w:r>
      <w:r w:rsidRPr="004634E6">
        <w:rPr>
          <w:sz w:val="24"/>
          <w:szCs w:val="24"/>
        </w:rPr>
        <w:t>II</w:t>
      </w:r>
      <w:r w:rsidRPr="004634E6">
        <w:rPr>
          <w:rStyle w:val="1449"/>
          <w:i w:val="0"/>
          <w:sz w:val="24"/>
          <w:szCs w:val="24"/>
        </w:rPr>
        <w:t xml:space="preserve">— </w:t>
      </w:r>
      <w:r w:rsidRPr="004634E6">
        <w:rPr>
          <w:sz w:val="24"/>
          <w:szCs w:val="24"/>
          <w:lang w:val="en-US" w:eastAsia="en-US"/>
        </w:rPr>
        <w:t>If</w:t>
      </w:r>
      <w:r w:rsidRPr="004634E6">
        <w:rPr>
          <w:sz w:val="24"/>
          <w:szCs w:val="24"/>
          <w:lang w:eastAsia="en-US"/>
        </w:rPr>
        <w:t xml:space="preserve"> </w:t>
      </w:r>
      <w:r w:rsidRPr="004634E6">
        <w:rPr>
          <w:sz w:val="24"/>
          <w:szCs w:val="24"/>
          <w:lang w:val="en-US" w:eastAsia="en-US"/>
        </w:rPr>
        <w:t>I</w:t>
      </w:r>
      <w:r w:rsidRPr="004634E6">
        <w:rPr>
          <w:sz w:val="24"/>
          <w:szCs w:val="24"/>
          <w:lang w:eastAsia="en-US"/>
        </w:rPr>
        <w:t xml:space="preserve"> </w:t>
      </w:r>
      <w:r w:rsidRPr="004634E6">
        <w:rPr>
          <w:sz w:val="24"/>
          <w:szCs w:val="24"/>
          <w:lang w:val="en-US" w:eastAsia="en-US"/>
        </w:rPr>
        <w:t>were</w:t>
      </w:r>
      <w:r w:rsidRPr="004634E6">
        <w:rPr>
          <w:sz w:val="24"/>
          <w:szCs w:val="24"/>
          <w:lang w:eastAsia="en-US"/>
        </w:rPr>
        <w:t xml:space="preserve"> </w:t>
      </w:r>
      <w:r w:rsidRPr="004634E6">
        <w:rPr>
          <w:sz w:val="24"/>
          <w:szCs w:val="24"/>
          <w:lang w:val="en-US" w:eastAsia="en-US"/>
        </w:rPr>
        <w:t>you</w:t>
      </w:r>
      <w:r w:rsidRPr="004634E6">
        <w:rPr>
          <w:sz w:val="24"/>
          <w:szCs w:val="24"/>
          <w:lang w:eastAsia="en-US"/>
        </w:rPr>
        <w:t xml:space="preserve">, </w:t>
      </w:r>
      <w:r w:rsidRPr="004634E6">
        <w:rPr>
          <w:sz w:val="24"/>
          <w:szCs w:val="24"/>
          <w:lang w:val="en-US" w:eastAsia="en-US"/>
        </w:rPr>
        <w:t>I</w:t>
      </w:r>
      <w:r w:rsidRPr="004634E6">
        <w:rPr>
          <w:sz w:val="24"/>
          <w:szCs w:val="24"/>
          <w:lang w:eastAsia="en-US"/>
        </w:rPr>
        <w:t xml:space="preserve"> </w:t>
      </w:r>
      <w:r w:rsidRPr="004634E6">
        <w:rPr>
          <w:sz w:val="24"/>
          <w:szCs w:val="24"/>
          <w:lang w:val="en-US" w:eastAsia="en-US"/>
        </w:rPr>
        <w:t>would</w:t>
      </w:r>
      <w:r w:rsidRPr="004634E6">
        <w:rPr>
          <w:sz w:val="24"/>
          <w:szCs w:val="24"/>
          <w:lang w:eastAsia="en-US"/>
        </w:rPr>
        <w:t xml:space="preserve"> </w:t>
      </w:r>
      <w:r w:rsidRPr="004634E6">
        <w:rPr>
          <w:sz w:val="24"/>
          <w:szCs w:val="24"/>
          <w:lang w:val="en-US" w:eastAsia="en-US"/>
        </w:rPr>
        <w:t>start</w:t>
      </w:r>
      <w:r w:rsidRPr="004634E6">
        <w:rPr>
          <w:rStyle w:val="1450"/>
          <w:i w:val="0"/>
          <w:sz w:val="24"/>
          <w:szCs w:val="24"/>
          <w:lang w:eastAsia="en-US"/>
        </w:rPr>
        <w:t xml:space="preserve"> </w:t>
      </w:r>
      <w:r w:rsidRPr="004634E6">
        <w:rPr>
          <w:sz w:val="24"/>
          <w:szCs w:val="24"/>
          <w:lang w:val="en-US" w:eastAsia="en-US"/>
        </w:rPr>
        <w:t>learning</w:t>
      </w:r>
      <w:r w:rsidRPr="004634E6">
        <w:rPr>
          <w:sz w:val="24"/>
          <w:szCs w:val="24"/>
          <w:lang w:eastAsia="en-US"/>
        </w:rPr>
        <w:t xml:space="preserve"> </w:t>
      </w:r>
      <w:r w:rsidRPr="004634E6">
        <w:rPr>
          <w:sz w:val="24"/>
          <w:szCs w:val="24"/>
          <w:lang w:val="en-US" w:eastAsia="en-US"/>
        </w:rPr>
        <w:t>French</w:t>
      </w:r>
      <w:r w:rsidRPr="004634E6">
        <w:rPr>
          <w:sz w:val="24"/>
          <w:szCs w:val="24"/>
          <w:lang w:eastAsia="en-US"/>
        </w:rPr>
        <w:t>);</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i w:val="0"/>
          <w:sz w:val="24"/>
          <w:szCs w:val="24"/>
        </w:rPr>
        <w:t>• </w:t>
      </w:r>
      <w:r w:rsidRPr="004634E6">
        <w:rPr>
          <w:sz w:val="24"/>
          <w:szCs w:val="24"/>
        </w:rPr>
        <w:t xml:space="preserve">использовать в речи глаголы во временным формах действительного залога: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w:t>
      </w:r>
      <w:r w:rsidRPr="004634E6">
        <w:rPr>
          <w:rStyle w:val="1450"/>
          <w:i w:val="0"/>
          <w:sz w:val="24"/>
          <w:szCs w:val="24"/>
          <w:lang w:eastAsia="en-US"/>
        </w:rPr>
        <w:t xml:space="preserve"> </w:t>
      </w:r>
      <w:r w:rsidRPr="004634E6">
        <w:rPr>
          <w:sz w:val="24"/>
          <w:szCs w:val="24"/>
          <w:lang w:val="en-US" w:eastAsia="en-US"/>
        </w:rPr>
        <w:t>Future</w:t>
      </w:r>
      <w:r w:rsidRPr="004634E6">
        <w:rPr>
          <w:sz w:val="24"/>
          <w:szCs w:val="24"/>
          <w:lang w:eastAsia="en-US"/>
        </w:rPr>
        <w:t>-</w:t>
      </w:r>
      <w:r w:rsidRPr="004634E6">
        <w:rPr>
          <w:sz w:val="24"/>
          <w:szCs w:val="24"/>
          <w:lang w:val="en-US" w:eastAsia="en-US"/>
        </w:rPr>
        <w:t>in</w:t>
      </w:r>
      <w:r w:rsidRPr="004634E6">
        <w:rPr>
          <w:sz w:val="24"/>
          <w:szCs w:val="24"/>
          <w:lang w:eastAsia="en-US"/>
        </w:rPr>
        <w:t>-</w:t>
      </w:r>
      <w:r w:rsidRPr="004634E6">
        <w:rPr>
          <w:sz w:val="24"/>
          <w:szCs w:val="24"/>
          <w:lang w:val="en-US" w:eastAsia="en-US"/>
        </w:rPr>
        <w:t>the</w:t>
      </w:r>
      <w:r w:rsidRPr="004634E6">
        <w:rPr>
          <w:sz w:val="24"/>
          <w:szCs w:val="24"/>
          <w:lang w:eastAsia="en-US"/>
        </w:rPr>
        <w:t>-</w:t>
      </w:r>
      <w:r w:rsidRPr="004634E6">
        <w:rPr>
          <w:sz w:val="24"/>
          <w:szCs w:val="24"/>
          <w:lang w:val="en-US" w:eastAsia="en-US"/>
        </w:rPr>
        <w:t>Past</w:t>
      </w:r>
      <w:r w:rsidRPr="004634E6">
        <w:rPr>
          <w:sz w:val="24"/>
          <w:szCs w:val="24"/>
          <w:lang w:eastAsia="en-US"/>
        </w:rPr>
        <w:t>;</w:t>
      </w:r>
    </w:p>
    <w:p w:rsidR="00105292" w:rsidRPr="004634E6" w:rsidRDefault="00105292" w:rsidP="00AB10E8">
      <w:pPr>
        <w:pStyle w:val="141"/>
        <w:shd w:val="clear" w:color="auto" w:fill="auto"/>
        <w:tabs>
          <w:tab w:val="left" w:pos="600"/>
        </w:tabs>
        <w:spacing w:line="240" w:lineRule="auto"/>
        <w:ind w:firstLine="454"/>
        <w:rPr>
          <w:sz w:val="24"/>
          <w:szCs w:val="24"/>
        </w:rPr>
      </w:pPr>
      <w:r w:rsidRPr="004634E6">
        <w:rPr>
          <w:i w:val="0"/>
          <w:sz w:val="24"/>
          <w:szCs w:val="24"/>
        </w:rPr>
        <w:t>• </w:t>
      </w:r>
      <w:r w:rsidRPr="004634E6">
        <w:rPr>
          <w:sz w:val="24"/>
          <w:szCs w:val="24"/>
        </w:rPr>
        <w:t>употреблять в речи глаголы в формах страдательного</w:t>
      </w:r>
      <w:r w:rsidRPr="004634E6">
        <w:rPr>
          <w:rStyle w:val="1447"/>
          <w:i w:val="0"/>
          <w:sz w:val="24"/>
          <w:szCs w:val="24"/>
        </w:rPr>
        <w:t xml:space="preserve"> </w:t>
      </w:r>
      <w:r w:rsidRPr="004634E6">
        <w:rPr>
          <w:sz w:val="24"/>
          <w:szCs w:val="24"/>
        </w:rPr>
        <w:t xml:space="preserve">залога: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w:t>
      </w:r>
    </w:p>
    <w:p w:rsidR="00105292" w:rsidRPr="004634E6" w:rsidRDefault="00105292" w:rsidP="00AB10E8">
      <w:pPr>
        <w:pStyle w:val="141"/>
        <w:shd w:val="clear" w:color="auto" w:fill="auto"/>
        <w:tabs>
          <w:tab w:val="left" w:pos="586"/>
        </w:tabs>
        <w:spacing w:line="240" w:lineRule="auto"/>
        <w:ind w:firstLine="454"/>
        <w:rPr>
          <w:sz w:val="24"/>
          <w:szCs w:val="24"/>
          <w:lang w:eastAsia="en-US"/>
        </w:rPr>
      </w:pPr>
      <w:r w:rsidRPr="004634E6">
        <w:rPr>
          <w:i w:val="0"/>
          <w:sz w:val="24"/>
          <w:szCs w:val="24"/>
        </w:rPr>
        <w:t>• </w:t>
      </w:r>
      <w:r w:rsidRPr="004634E6">
        <w:rPr>
          <w:sz w:val="24"/>
          <w:szCs w:val="24"/>
        </w:rPr>
        <w:t>распознавать и употреблять в речи модальные глаголы</w:t>
      </w:r>
      <w:r w:rsidRPr="004634E6">
        <w:rPr>
          <w:rStyle w:val="1447"/>
          <w:i w:val="0"/>
          <w:sz w:val="24"/>
          <w:szCs w:val="24"/>
        </w:rPr>
        <w:t xml:space="preserve"> </w:t>
      </w:r>
      <w:r w:rsidRPr="004634E6">
        <w:rPr>
          <w:sz w:val="24"/>
          <w:szCs w:val="24"/>
          <w:lang w:val="en-US" w:eastAsia="en-US"/>
        </w:rPr>
        <w:t>need</w:t>
      </w:r>
      <w:r w:rsidRPr="004634E6">
        <w:rPr>
          <w:sz w:val="24"/>
          <w:szCs w:val="24"/>
          <w:lang w:eastAsia="en-US"/>
        </w:rPr>
        <w:t xml:space="preserve">, </w:t>
      </w:r>
      <w:r w:rsidRPr="004634E6">
        <w:rPr>
          <w:sz w:val="24"/>
          <w:szCs w:val="24"/>
          <w:lang w:val="en-US" w:eastAsia="en-US"/>
        </w:rPr>
        <w:t>shall</w:t>
      </w:r>
      <w:r w:rsidRPr="004634E6">
        <w:rPr>
          <w:sz w:val="24"/>
          <w:szCs w:val="24"/>
          <w:lang w:eastAsia="en-US"/>
        </w:rPr>
        <w:t xml:space="preserve">, </w:t>
      </w:r>
      <w:r w:rsidRPr="004634E6">
        <w:rPr>
          <w:sz w:val="24"/>
          <w:szCs w:val="24"/>
          <w:lang w:val="en-US" w:eastAsia="en-US"/>
        </w:rPr>
        <w:t>might</w:t>
      </w:r>
      <w:r w:rsidRPr="004634E6">
        <w:rPr>
          <w:sz w:val="24"/>
          <w:szCs w:val="24"/>
          <w:lang w:eastAsia="en-US"/>
        </w:rPr>
        <w:t xml:space="preserve">, </w:t>
      </w:r>
      <w:r w:rsidRPr="004634E6">
        <w:rPr>
          <w:sz w:val="24"/>
          <w:szCs w:val="24"/>
          <w:lang w:val="en-US" w:eastAsia="en-US"/>
        </w:rPr>
        <w:t>would</w:t>
      </w:r>
      <w:r w:rsidRPr="004634E6">
        <w:rPr>
          <w:sz w:val="24"/>
          <w:szCs w:val="24"/>
          <w:lang w:eastAsia="en-US"/>
        </w:rPr>
        <w:t>.</w:t>
      </w: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rPr>
      </w:pPr>
    </w:p>
    <w:p w:rsidR="00105292" w:rsidRPr="004634E6" w:rsidRDefault="00105292" w:rsidP="00AB10E8">
      <w:pPr>
        <w:jc w:val="both"/>
        <w:rPr>
          <w:b/>
        </w:rPr>
      </w:pPr>
      <w:r w:rsidRPr="004634E6">
        <w:rPr>
          <w:b/>
        </w:rPr>
        <w:t>1.2.3.8. ИСТОРИЯ .</w:t>
      </w:r>
    </w:p>
    <w:p w:rsidR="00105292" w:rsidRPr="004634E6" w:rsidRDefault="00105292" w:rsidP="00AB10E8">
      <w:pPr>
        <w:ind w:firstLine="454"/>
        <w:jc w:val="both"/>
        <w:rPr>
          <w:b/>
        </w:rPr>
      </w:pPr>
      <w:r w:rsidRPr="004634E6">
        <w:rPr>
          <w:b/>
        </w:rPr>
        <w:t>История Древнего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проводить поиск информации в отрывках исторических текстов, материальных памятниках Древнего мира;</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05292" w:rsidRPr="004634E6" w:rsidRDefault="00105292" w:rsidP="00AB10E8">
      <w:pPr>
        <w:pStyle w:val="a6"/>
        <w:shd w:val="clear" w:color="auto" w:fill="auto"/>
        <w:tabs>
          <w:tab w:val="left" w:pos="610"/>
        </w:tabs>
        <w:spacing w:after="0" w:line="240" w:lineRule="auto"/>
        <w:ind w:firstLine="454"/>
        <w:jc w:val="both"/>
        <w:rPr>
          <w:sz w:val="24"/>
          <w:szCs w:val="24"/>
        </w:rPr>
      </w:pPr>
      <w:r w:rsidRPr="004634E6">
        <w:rPr>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05292" w:rsidRPr="004634E6" w:rsidRDefault="00105292" w:rsidP="00AB10E8">
      <w:pPr>
        <w:pStyle w:val="a6"/>
        <w:shd w:val="clear" w:color="auto" w:fill="auto"/>
        <w:tabs>
          <w:tab w:val="left" w:pos="605"/>
        </w:tabs>
        <w:spacing w:after="0" w:line="240" w:lineRule="auto"/>
        <w:ind w:firstLine="454"/>
        <w:jc w:val="both"/>
        <w:rPr>
          <w:sz w:val="24"/>
          <w:szCs w:val="24"/>
        </w:rPr>
      </w:pPr>
      <w:r w:rsidRPr="004634E6">
        <w:rPr>
          <w:sz w:val="24"/>
          <w:szCs w:val="24"/>
        </w:rPr>
        <w:t>• давать оценку наиболее значительным событиям и личностям древней истории.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24"/>
        </w:tabs>
        <w:spacing w:line="240" w:lineRule="auto"/>
        <w:ind w:firstLine="454"/>
        <w:rPr>
          <w:sz w:val="24"/>
          <w:szCs w:val="24"/>
        </w:rPr>
      </w:pPr>
      <w:r w:rsidRPr="004634E6">
        <w:rPr>
          <w:i w:val="0"/>
          <w:sz w:val="24"/>
          <w:szCs w:val="24"/>
        </w:rPr>
        <w:t>•</w:t>
      </w:r>
      <w:r w:rsidRPr="004634E6">
        <w:rPr>
          <w:sz w:val="24"/>
          <w:szCs w:val="24"/>
        </w:rPr>
        <w:t> давать характеристику общественного строя древних</w:t>
      </w:r>
      <w:r w:rsidRPr="004634E6">
        <w:rPr>
          <w:rStyle w:val="1447"/>
          <w:i w:val="0"/>
          <w:sz w:val="24"/>
          <w:szCs w:val="24"/>
        </w:rPr>
        <w:t xml:space="preserve"> </w:t>
      </w:r>
      <w:r w:rsidRPr="004634E6">
        <w:rPr>
          <w:sz w:val="24"/>
          <w:szCs w:val="24"/>
        </w:rPr>
        <w:t>государств;</w:t>
      </w:r>
    </w:p>
    <w:p w:rsidR="00105292" w:rsidRPr="004634E6" w:rsidRDefault="00105292" w:rsidP="00AB10E8">
      <w:pPr>
        <w:pStyle w:val="141"/>
        <w:shd w:val="clear" w:color="auto" w:fill="auto"/>
        <w:tabs>
          <w:tab w:val="left" w:pos="610"/>
        </w:tabs>
        <w:spacing w:line="240" w:lineRule="auto"/>
        <w:ind w:firstLine="454"/>
        <w:rPr>
          <w:sz w:val="24"/>
          <w:szCs w:val="24"/>
        </w:rPr>
      </w:pPr>
      <w:r w:rsidRPr="004634E6">
        <w:rPr>
          <w:i w:val="0"/>
          <w:sz w:val="24"/>
          <w:szCs w:val="24"/>
        </w:rPr>
        <w:t>•</w:t>
      </w:r>
      <w:r w:rsidRPr="004634E6">
        <w:rPr>
          <w:sz w:val="24"/>
          <w:szCs w:val="24"/>
        </w:rPr>
        <w:t> сопоставлять свидетельства различных исторических</w:t>
      </w:r>
      <w:r w:rsidRPr="004634E6">
        <w:rPr>
          <w:rStyle w:val="1447"/>
          <w:i w:val="0"/>
          <w:sz w:val="24"/>
          <w:szCs w:val="24"/>
        </w:rPr>
        <w:t xml:space="preserve"> </w:t>
      </w:r>
      <w:r w:rsidRPr="004634E6">
        <w:rPr>
          <w:sz w:val="24"/>
          <w:szCs w:val="24"/>
        </w:rPr>
        <w:t>источников, выявляя в них общее и различия;</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i w:val="0"/>
          <w:sz w:val="24"/>
          <w:szCs w:val="24"/>
        </w:rPr>
        <w:t>•</w:t>
      </w:r>
      <w:r w:rsidRPr="004634E6">
        <w:rPr>
          <w:sz w:val="24"/>
          <w:szCs w:val="24"/>
        </w:rPr>
        <w:t> видеть проявления влияния античного искусства</w:t>
      </w:r>
      <w:r w:rsidRPr="004634E6">
        <w:rPr>
          <w:rStyle w:val="1447"/>
          <w:i w:val="0"/>
          <w:sz w:val="24"/>
          <w:szCs w:val="24"/>
        </w:rPr>
        <w:t xml:space="preserve"> </w:t>
      </w:r>
      <w:r w:rsidRPr="004634E6">
        <w:rPr>
          <w:sz w:val="24"/>
          <w:szCs w:val="24"/>
        </w:rPr>
        <w:t>в окружающей среде;</w:t>
      </w:r>
    </w:p>
    <w:p w:rsidR="00105292" w:rsidRPr="004634E6" w:rsidRDefault="00105292" w:rsidP="00AB10E8">
      <w:pPr>
        <w:pStyle w:val="141"/>
        <w:shd w:val="clear" w:color="auto" w:fill="auto"/>
        <w:tabs>
          <w:tab w:val="left" w:pos="619"/>
        </w:tabs>
        <w:spacing w:line="240" w:lineRule="auto"/>
        <w:ind w:firstLine="454"/>
        <w:rPr>
          <w:sz w:val="24"/>
          <w:szCs w:val="24"/>
        </w:rPr>
      </w:pPr>
      <w:r w:rsidRPr="004634E6">
        <w:rPr>
          <w:i w:val="0"/>
          <w:sz w:val="24"/>
          <w:szCs w:val="24"/>
        </w:rPr>
        <w:t>•</w:t>
      </w:r>
      <w:r w:rsidRPr="004634E6">
        <w:rPr>
          <w:sz w:val="24"/>
          <w:szCs w:val="24"/>
        </w:rPr>
        <w:t> высказывать суждения о значении и месте исторического и культурного наследия древних обществ в мировой истории.</w:t>
      </w:r>
    </w:p>
    <w:p w:rsidR="00105292" w:rsidRPr="004634E6" w:rsidRDefault="00105292" w:rsidP="00AB10E8">
      <w:pPr>
        <w:pStyle w:val="141"/>
        <w:shd w:val="clear" w:color="auto" w:fill="auto"/>
        <w:tabs>
          <w:tab w:val="left" w:pos="619"/>
        </w:tabs>
        <w:spacing w:line="240" w:lineRule="auto"/>
        <w:ind w:firstLine="454"/>
        <w:rPr>
          <w:b/>
          <w:i w:val="0"/>
          <w:sz w:val="24"/>
          <w:szCs w:val="24"/>
        </w:rPr>
      </w:pPr>
      <w:r w:rsidRPr="004634E6">
        <w:rPr>
          <w:b/>
          <w:i w:val="0"/>
          <w:sz w:val="24"/>
          <w:szCs w:val="24"/>
        </w:rPr>
        <w:t>История Средних веков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поиск информации в исторических текстах, материальных исторических памятниках Средневековья;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причины и следствия ключевых событий отечественной и всеобщей истории Средних веков;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давать оценку событиям и личностям отечественной и всеобщей истории Средних веков.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давать сопоставительную характеристику политического устройства государств Средневековья (Русь, Запад,</w:t>
      </w:r>
      <w:r w:rsidRPr="004634E6">
        <w:rPr>
          <w:rStyle w:val="1445"/>
          <w:sz w:val="24"/>
          <w:szCs w:val="24"/>
        </w:rPr>
        <w:t xml:space="preserve"> </w:t>
      </w:r>
      <w:r w:rsidRPr="004634E6">
        <w:rPr>
          <w:sz w:val="24"/>
          <w:szCs w:val="24"/>
        </w:rPr>
        <w:t>Восток);</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сравнивать свидетельства различных исторических</w:t>
      </w:r>
      <w:r w:rsidRPr="004634E6">
        <w:rPr>
          <w:rStyle w:val="1445"/>
          <w:sz w:val="24"/>
          <w:szCs w:val="24"/>
        </w:rPr>
        <w:t xml:space="preserve"> </w:t>
      </w:r>
      <w:r w:rsidRPr="004634E6">
        <w:rPr>
          <w:sz w:val="24"/>
          <w:szCs w:val="24"/>
        </w:rPr>
        <w:t>источников, выявляя в них общее и различия;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составлять на основе информации учебника и дополнительной литературы описания памятников средневековой</w:t>
      </w:r>
      <w:r w:rsidRPr="004634E6">
        <w:rPr>
          <w:rStyle w:val="1445"/>
          <w:sz w:val="24"/>
          <w:szCs w:val="24"/>
        </w:rPr>
        <w:t xml:space="preserve"> </w:t>
      </w:r>
      <w:r w:rsidRPr="004634E6">
        <w:rPr>
          <w:sz w:val="24"/>
          <w:szCs w:val="24"/>
        </w:rPr>
        <w:t>культуры Руси и других стран, объяснять, в чём заключаются их художественные достоинства и значение.</w:t>
      </w:r>
    </w:p>
    <w:p w:rsidR="00105292" w:rsidRPr="004634E6" w:rsidRDefault="00105292" w:rsidP="00AB10E8">
      <w:pPr>
        <w:pStyle w:val="141"/>
        <w:shd w:val="clear" w:color="auto" w:fill="auto"/>
        <w:tabs>
          <w:tab w:val="left" w:pos="1079"/>
        </w:tabs>
        <w:spacing w:line="240" w:lineRule="auto"/>
        <w:ind w:firstLine="454"/>
        <w:rPr>
          <w:b/>
          <w:i w:val="0"/>
          <w:sz w:val="24"/>
          <w:szCs w:val="24"/>
        </w:rPr>
      </w:pPr>
      <w:r w:rsidRPr="004634E6">
        <w:rPr>
          <w:b/>
          <w:i w:val="0"/>
          <w:sz w:val="24"/>
          <w:szCs w:val="24"/>
        </w:rPr>
        <w:t>История Нового времени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анализировать информацию из различных источников по отечественной и всеобщей истории Нового времени;</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сопоставлять развитие России и других стран в Новое время, сравнивать исторические ситуации и события;</w:t>
      </w:r>
    </w:p>
    <w:p w:rsidR="00105292" w:rsidRPr="004634E6" w:rsidRDefault="00105292" w:rsidP="00AB10E8">
      <w:pPr>
        <w:pStyle w:val="a6"/>
        <w:shd w:val="clear" w:color="auto" w:fill="auto"/>
        <w:tabs>
          <w:tab w:val="left" w:pos="605"/>
        </w:tabs>
        <w:spacing w:after="0" w:line="240" w:lineRule="auto"/>
        <w:ind w:firstLine="454"/>
        <w:jc w:val="both"/>
        <w:rPr>
          <w:sz w:val="24"/>
          <w:szCs w:val="24"/>
        </w:rPr>
      </w:pPr>
      <w:r w:rsidRPr="004634E6">
        <w:rPr>
          <w:sz w:val="24"/>
          <w:szCs w:val="24"/>
        </w:rPr>
        <w:t>• давать оценку событиям и личностям отечественной и всеобщей истории Нового времени.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sz w:val="24"/>
          <w:szCs w:val="24"/>
        </w:rPr>
        <w:t>• используя историческую карту, характеризовать социально-экономи-ческое и политическое развитие России,</w:t>
      </w:r>
      <w:r w:rsidRPr="004634E6">
        <w:rPr>
          <w:rStyle w:val="1443"/>
          <w:sz w:val="24"/>
          <w:szCs w:val="24"/>
        </w:rPr>
        <w:t xml:space="preserve"> </w:t>
      </w:r>
      <w:r w:rsidRPr="004634E6">
        <w:rPr>
          <w:sz w:val="24"/>
          <w:szCs w:val="24"/>
        </w:rPr>
        <w:t>других государств в Новое время;</w:t>
      </w:r>
    </w:p>
    <w:p w:rsidR="00105292" w:rsidRPr="004634E6" w:rsidRDefault="00105292" w:rsidP="00AB10E8">
      <w:pPr>
        <w:pStyle w:val="141"/>
        <w:shd w:val="clear" w:color="auto" w:fill="auto"/>
        <w:tabs>
          <w:tab w:val="left" w:pos="624"/>
        </w:tabs>
        <w:spacing w:line="240" w:lineRule="auto"/>
        <w:ind w:firstLine="454"/>
        <w:rPr>
          <w:sz w:val="24"/>
          <w:szCs w:val="24"/>
        </w:rPr>
      </w:pPr>
      <w:r w:rsidRPr="004634E6">
        <w:rPr>
          <w:sz w:val="24"/>
          <w:szCs w:val="24"/>
        </w:rPr>
        <w:t>• использовать элементы источниковедческого анализа при работе с историческими материалами (определение</w:t>
      </w:r>
      <w:r w:rsidRPr="004634E6">
        <w:rPr>
          <w:rStyle w:val="1443"/>
          <w:sz w:val="24"/>
          <w:szCs w:val="24"/>
        </w:rPr>
        <w:t xml:space="preserve"> </w:t>
      </w:r>
      <w:r w:rsidRPr="004634E6">
        <w:rPr>
          <w:sz w:val="24"/>
          <w:szCs w:val="24"/>
        </w:rPr>
        <w:t>принадлежности и достовернос-ти источника, позиций автора и др.);</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sz w:val="24"/>
          <w:szCs w:val="24"/>
        </w:rPr>
        <w:t>• сравнивать развитие России и других стран в Новое</w:t>
      </w:r>
      <w:r w:rsidRPr="004634E6">
        <w:rPr>
          <w:rStyle w:val="1443"/>
          <w:sz w:val="24"/>
          <w:szCs w:val="24"/>
        </w:rPr>
        <w:t xml:space="preserve"> </w:t>
      </w:r>
      <w:r w:rsidRPr="004634E6">
        <w:rPr>
          <w:sz w:val="24"/>
          <w:szCs w:val="24"/>
        </w:rPr>
        <w:t>время, объяснять, в чём заключались общие черты и особенности;</w:t>
      </w:r>
    </w:p>
    <w:p w:rsidR="00105292" w:rsidRPr="004634E6" w:rsidRDefault="00105292" w:rsidP="00AB10E8">
      <w:pPr>
        <w:pStyle w:val="141"/>
        <w:shd w:val="clear" w:color="auto" w:fill="auto"/>
        <w:tabs>
          <w:tab w:val="left" w:pos="610"/>
        </w:tabs>
        <w:spacing w:line="240" w:lineRule="auto"/>
        <w:ind w:firstLine="454"/>
        <w:rPr>
          <w:sz w:val="24"/>
          <w:szCs w:val="24"/>
        </w:rPr>
      </w:pPr>
      <w:r w:rsidRPr="004634E6">
        <w:rPr>
          <w:sz w:val="24"/>
          <w:szCs w:val="24"/>
        </w:rPr>
        <w:t>• применять знания по истории России и своего края</w:t>
      </w:r>
      <w:r w:rsidRPr="004634E6">
        <w:rPr>
          <w:rStyle w:val="1443"/>
          <w:sz w:val="24"/>
          <w:szCs w:val="24"/>
        </w:rPr>
        <w:t xml:space="preserve"> </w:t>
      </w:r>
      <w:r w:rsidRPr="004634E6">
        <w:rPr>
          <w:sz w:val="24"/>
          <w:szCs w:val="24"/>
        </w:rPr>
        <w:t>в Новое время при составлении описаний исторических</w:t>
      </w:r>
      <w:r w:rsidRPr="004634E6">
        <w:rPr>
          <w:rStyle w:val="1443"/>
          <w:sz w:val="24"/>
          <w:szCs w:val="24"/>
        </w:rPr>
        <w:t xml:space="preserve"> </w:t>
      </w:r>
      <w:r w:rsidRPr="004634E6">
        <w:rPr>
          <w:sz w:val="24"/>
          <w:szCs w:val="24"/>
        </w:rPr>
        <w:t>и культурных памятников своего города, края и т. д.</w:t>
      </w:r>
    </w:p>
    <w:p w:rsidR="00105292" w:rsidRPr="004634E6" w:rsidRDefault="00105292" w:rsidP="00AB10E8">
      <w:pPr>
        <w:pStyle w:val="310"/>
        <w:keepNext/>
        <w:keepLines/>
        <w:shd w:val="clear" w:color="auto" w:fill="auto"/>
        <w:spacing w:line="240" w:lineRule="auto"/>
        <w:ind w:firstLine="454"/>
        <w:rPr>
          <w:sz w:val="24"/>
          <w:szCs w:val="24"/>
        </w:rPr>
      </w:pPr>
      <w:bookmarkStart w:id="8" w:name="bookmark71"/>
      <w:r w:rsidRPr="004634E6">
        <w:rPr>
          <w:sz w:val="24"/>
          <w:szCs w:val="24"/>
        </w:rPr>
        <w:t>Новейшая история</w:t>
      </w:r>
      <w:bookmarkEnd w:id="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05"/>
        </w:tabs>
        <w:spacing w:after="0" w:line="240" w:lineRule="auto"/>
        <w:ind w:firstLine="454"/>
        <w:jc w:val="both"/>
        <w:rPr>
          <w:sz w:val="24"/>
          <w:szCs w:val="24"/>
        </w:rPr>
      </w:pPr>
      <w:r w:rsidRPr="004634E6">
        <w:rPr>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xml:space="preserve">• использовать историческую карту как источник информации о территории России (СССР) и других государств в ХХ — начале </w:t>
      </w:r>
      <w:r w:rsidRPr="004634E6">
        <w:rPr>
          <w:sz w:val="24"/>
          <w:szCs w:val="24"/>
          <w:lang w:val="en-US" w:eastAsia="en-US"/>
        </w:rPr>
        <w:t>XXI</w:t>
      </w:r>
      <w:r w:rsidRPr="004634E6">
        <w:rPr>
          <w:sz w:val="24"/>
          <w:szCs w:val="24"/>
          <w:lang w:eastAsia="en-US"/>
        </w:rPr>
        <w:t xml:space="preserve"> </w:t>
      </w:r>
      <w:r w:rsidRPr="004634E6">
        <w:rPr>
          <w:sz w:val="24"/>
          <w:szCs w:val="24"/>
        </w:rPr>
        <w:t>в., значительных социально-экономических процессах и изменениях на политической карте мира в новейшую эпоху, местах крупнейших событий и др.;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информацию из исторических источников — текстов, материальных и художественных памятников новейшей эпохи;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систематизировать исторический материал, содержащийся в учебной и дополнительной литературе;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xml:space="preserve">• давать оценку событиям и личностям отечественной и всеобщей истории ХХ — начала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используя историческую карту, характеризовать социально-экономичес-кое и политическое развитие России,</w:t>
      </w:r>
      <w:r w:rsidRPr="004634E6">
        <w:rPr>
          <w:rStyle w:val="1441"/>
          <w:sz w:val="24"/>
          <w:szCs w:val="24"/>
        </w:rPr>
        <w:t xml:space="preserve"> </w:t>
      </w:r>
      <w:r w:rsidRPr="004634E6">
        <w:rPr>
          <w:sz w:val="24"/>
          <w:szCs w:val="24"/>
        </w:rPr>
        <w:t>других государств в ХХ — начале XXI 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применять элементы источниковедческого анализа при работе с историческими материалами (определение</w:t>
      </w:r>
      <w:r w:rsidRPr="004634E6">
        <w:rPr>
          <w:rStyle w:val="1441"/>
          <w:sz w:val="24"/>
          <w:szCs w:val="24"/>
        </w:rPr>
        <w:t xml:space="preserve"> </w:t>
      </w:r>
      <w:r w:rsidRPr="004634E6">
        <w:rPr>
          <w:sz w:val="24"/>
          <w:szCs w:val="24"/>
        </w:rPr>
        <w:t>принадлежности и достовернос-ти источника, позиций автора и др.);</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xml:space="preserve">• проводить работу по поиску и оформлению материалов истории своей семьи, города, края в ХХ —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bookmarkStart w:id="9" w:name="bookmark72"/>
      <w:r w:rsidRPr="004634E6">
        <w:rPr>
          <w:rFonts w:ascii="Times New Roman" w:hAnsi="Times New Roman"/>
          <w:sz w:val="24"/>
          <w:szCs w:val="24"/>
        </w:rPr>
        <w:t>1.2.3.9. ОБЩЕСТВОЗНАНИЕ</w:t>
      </w:r>
      <w:bookmarkEnd w:id="9"/>
      <w:r w:rsidRPr="004634E6">
        <w:rPr>
          <w:rFonts w:ascii="Times New Roman" w:hAnsi="Times New Roman"/>
          <w:sz w:val="24"/>
          <w:szCs w:val="24"/>
        </w:rPr>
        <w:t>(включая экономику и право)</w:t>
      </w:r>
    </w:p>
    <w:p w:rsidR="00105292" w:rsidRPr="004634E6" w:rsidRDefault="00105292" w:rsidP="00AB10E8">
      <w:pPr>
        <w:pStyle w:val="310"/>
        <w:keepNext/>
        <w:keepLines/>
        <w:shd w:val="clear" w:color="auto" w:fill="auto"/>
        <w:spacing w:line="240" w:lineRule="auto"/>
        <w:ind w:firstLine="454"/>
        <w:rPr>
          <w:sz w:val="24"/>
          <w:szCs w:val="24"/>
        </w:rPr>
      </w:pPr>
      <w:bookmarkStart w:id="10" w:name="bookmark73"/>
      <w:r w:rsidRPr="004634E6">
        <w:rPr>
          <w:sz w:val="24"/>
          <w:szCs w:val="24"/>
        </w:rPr>
        <w:t>Человек в социальном измерении</w:t>
      </w:r>
      <w:bookmarkEnd w:id="1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гендер как социальный пол; приводить примеры гендерных ролей, а также различий в поведении мальчиков и девочек;</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формировать положительное отношение к необходимости соблюдать здоровый образ жизни; корректировать</w:t>
      </w:r>
      <w:r w:rsidRPr="004634E6">
        <w:rPr>
          <w:rStyle w:val="1439"/>
          <w:i w:val="0"/>
          <w:sz w:val="24"/>
          <w:szCs w:val="24"/>
        </w:rPr>
        <w:t xml:space="preserve"> </w:t>
      </w:r>
      <w:r w:rsidRPr="004634E6">
        <w:rPr>
          <w:sz w:val="24"/>
          <w:szCs w:val="24"/>
        </w:rPr>
        <w:t>собственное поведение в соответствии с требованиями безопасности жизнедеятельности;</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использовать элементы причинно-следственного анализа при характе-ристике социальных параметров личности;</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описывать реальные связи и зависимости между воспитанием и социализацией личности.</w:t>
      </w:r>
    </w:p>
    <w:p w:rsidR="00105292" w:rsidRPr="004634E6" w:rsidRDefault="00105292" w:rsidP="00AB10E8">
      <w:pPr>
        <w:pStyle w:val="310"/>
        <w:keepNext/>
        <w:keepLines/>
        <w:shd w:val="clear" w:color="auto" w:fill="auto"/>
        <w:spacing w:line="240" w:lineRule="auto"/>
        <w:ind w:firstLine="454"/>
        <w:rPr>
          <w:sz w:val="24"/>
          <w:szCs w:val="24"/>
        </w:rPr>
      </w:pPr>
      <w:bookmarkStart w:id="11" w:name="bookmark74"/>
      <w:r w:rsidRPr="004634E6">
        <w:rPr>
          <w:sz w:val="24"/>
          <w:szCs w:val="24"/>
        </w:rPr>
        <w:t>Ближайшее социальное окружение</w:t>
      </w:r>
      <w:bookmarkEnd w:id="1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семью и семейные отношения; оценивать социальное значение семейных традиций и обычаев;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основные роли членов семьи, включая свою;</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использовать элементы причинно-следственного анализа при характеристике семейных конфликтов.</w:t>
      </w:r>
    </w:p>
    <w:p w:rsidR="00105292" w:rsidRPr="004634E6" w:rsidRDefault="00105292" w:rsidP="00AB10E8">
      <w:pPr>
        <w:pStyle w:val="310"/>
        <w:keepNext/>
        <w:keepLines/>
        <w:shd w:val="clear" w:color="auto" w:fill="auto"/>
        <w:spacing w:line="240" w:lineRule="auto"/>
        <w:ind w:firstLine="454"/>
        <w:rPr>
          <w:sz w:val="24"/>
          <w:szCs w:val="24"/>
        </w:rPr>
      </w:pPr>
      <w:bookmarkStart w:id="12" w:name="bookmark75"/>
      <w:r w:rsidRPr="004634E6">
        <w:rPr>
          <w:sz w:val="24"/>
          <w:szCs w:val="24"/>
        </w:rPr>
        <w:t xml:space="preserve">Общество </w:t>
      </w:r>
      <w:r w:rsidRPr="004634E6">
        <w:rPr>
          <w:rStyle w:val="371"/>
          <w:b w:val="0"/>
          <w:sz w:val="24"/>
          <w:szCs w:val="24"/>
        </w:rPr>
        <w:t xml:space="preserve">— </w:t>
      </w:r>
      <w:r w:rsidRPr="004634E6">
        <w:rPr>
          <w:sz w:val="24"/>
          <w:szCs w:val="24"/>
        </w:rPr>
        <w:t>большой «дом» человечества</w:t>
      </w:r>
      <w:bookmarkEnd w:id="1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распознавать на основе приведённых данных основные типы обществ;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различать экономические, социальные, политические, культурные явления и процессы общественной жизни;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наблюдать и характеризовать явления и события,</w:t>
      </w:r>
      <w:r w:rsidRPr="004634E6">
        <w:rPr>
          <w:rStyle w:val="1437"/>
          <w:i w:val="0"/>
          <w:sz w:val="24"/>
          <w:szCs w:val="24"/>
        </w:rPr>
        <w:t xml:space="preserve"> </w:t>
      </w:r>
      <w:r w:rsidRPr="004634E6">
        <w:rPr>
          <w:sz w:val="24"/>
          <w:szCs w:val="24"/>
        </w:rPr>
        <w:t>происходящие в различных сферах общественной жизни;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объяснять взаимодействие социальных общностей</w:t>
      </w:r>
      <w:r w:rsidRPr="004634E6">
        <w:rPr>
          <w:rStyle w:val="1437"/>
          <w:i w:val="0"/>
          <w:sz w:val="24"/>
          <w:szCs w:val="24"/>
        </w:rPr>
        <w:t xml:space="preserve"> </w:t>
      </w:r>
      <w:r w:rsidRPr="004634E6">
        <w:rPr>
          <w:sz w:val="24"/>
          <w:szCs w:val="24"/>
        </w:rPr>
        <w:t>и групп;</w:t>
      </w:r>
    </w:p>
    <w:p w:rsidR="00105292" w:rsidRPr="004634E6" w:rsidRDefault="00105292" w:rsidP="00AB10E8">
      <w:pPr>
        <w:pStyle w:val="141"/>
        <w:shd w:val="clear" w:color="auto" w:fill="auto"/>
        <w:tabs>
          <w:tab w:val="left" w:pos="1103"/>
        </w:tabs>
        <w:spacing w:line="240" w:lineRule="auto"/>
        <w:ind w:firstLine="454"/>
        <w:rPr>
          <w:sz w:val="24"/>
          <w:szCs w:val="24"/>
        </w:rPr>
      </w:pPr>
      <w:r w:rsidRPr="004634E6">
        <w:rPr>
          <w:sz w:val="24"/>
          <w:szCs w:val="24"/>
        </w:rPr>
        <w:t>• выявлять причинно-следственные связи общественных</w:t>
      </w:r>
      <w:r w:rsidRPr="004634E6">
        <w:rPr>
          <w:rStyle w:val="1437"/>
          <w:i w:val="0"/>
          <w:sz w:val="24"/>
          <w:szCs w:val="24"/>
        </w:rPr>
        <w:t xml:space="preserve"> </w:t>
      </w:r>
      <w:r w:rsidRPr="004634E6">
        <w:rPr>
          <w:sz w:val="24"/>
          <w:szCs w:val="24"/>
        </w:rPr>
        <w:t>явлений и характеризовать основные направления общественного развития.</w:t>
      </w:r>
    </w:p>
    <w:p w:rsidR="00105292" w:rsidRPr="004634E6" w:rsidRDefault="00105292" w:rsidP="00AB10E8">
      <w:pPr>
        <w:pStyle w:val="310"/>
        <w:keepNext/>
        <w:keepLines/>
        <w:shd w:val="clear" w:color="auto" w:fill="auto"/>
        <w:spacing w:line="240" w:lineRule="auto"/>
        <w:ind w:firstLine="454"/>
        <w:rPr>
          <w:sz w:val="24"/>
          <w:szCs w:val="24"/>
        </w:rPr>
      </w:pPr>
      <w:bookmarkStart w:id="13" w:name="bookmark76"/>
      <w:r w:rsidRPr="004634E6">
        <w:rPr>
          <w:sz w:val="24"/>
          <w:szCs w:val="24"/>
        </w:rPr>
        <w:t>Общество, в котором мы живём</w:t>
      </w:r>
      <w:bookmarkEnd w:id="1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характеризовать глобальные проблемы современности;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раскрывать духовные ценности и достижения народов нашей страны;</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формулировать собственную точку зрения на социальный портрет достойного гражданина страны;</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sz w:val="24"/>
          <w:szCs w:val="24"/>
        </w:rPr>
        <w:t>• характеризовать и конкретизировать фактами социальной жизни изменения, происходящие в современном обществе;</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показывать влияние происходящих в обществе изменений на положение России в мире.</w:t>
      </w:r>
    </w:p>
    <w:p w:rsidR="00105292" w:rsidRPr="004634E6" w:rsidRDefault="00105292" w:rsidP="00AB10E8">
      <w:pPr>
        <w:pStyle w:val="310"/>
        <w:keepNext/>
        <w:keepLines/>
        <w:shd w:val="clear" w:color="auto" w:fill="auto"/>
        <w:spacing w:line="240" w:lineRule="auto"/>
        <w:ind w:firstLine="454"/>
        <w:rPr>
          <w:sz w:val="24"/>
          <w:szCs w:val="24"/>
        </w:rPr>
      </w:pPr>
      <w:bookmarkStart w:id="14" w:name="bookmark77"/>
      <w:r w:rsidRPr="004634E6">
        <w:rPr>
          <w:sz w:val="24"/>
          <w:szCs w:val="24"/>
        </w:rPr>
        <w:t>Регулирование поведения людей в обществе</w:t>
      </w:r>
      <w:bookmarkEnd w:id="1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использовать элементы причинно-следственного анализа для понимания влияния моральных устоев на развитие</w:t>
      </w:r>
      <w:r w:rsidRPr="004634E6">
        <w:rPr>
          <w:rStyle w:val="1435"/>
          <w:i w:val="0"/>
          <w:sz w:val="24"/>
          <w:szCs w:val="24"/>
        </w:rPr>
        <w:t xml:space="preserve"> </w:t>
      </w:r>
      <w:r w:rsidRPr="004634E6">
        <w:rPr>
          <w:sz w:val="24"/>
          <w:szCs w:val="24"/>
        </w:rPr>
        <w:t>общества и человека;</w:t>
      </w:r>
    </w:p>
    <w:p w:rsidR="00105292" w:rsidRPr="004634E6" w:rsidRDefault="00105292" w:rsidP="00AB10E8">
      <w:pPr>
        <w:pStyle w:val="141"/>
        <w:shd w:val="clear" w:color="auto" w:fill="auto"/>
        <w:tabs>
          <w:tab w:val="left" w:pos="625"/>
        </w:tabs>
        <w:spacing w:line="240" w:lineRule="auto"/>
        <w:ind w:firstLine="454"/>
        <w:rPr>
          <w:sz w:val="24"/>
          <w:szCs w:val="24"/>
        </w:rPr>
      </w:pPr>
      <w:r w:rsidRPr="004634E6">
        <w:rPr>
          <w:sz w:val="24"/>
          <w:szCs w:val="24"/>
        </w:rPr>
        <w:t>• моделировать несложные ситуации нарушения прав</w:t>
      </w:r>
      <w:r w:rsidRPr="004634E6">
        <w:rPr>
          <w:rStyle w:val="1435"/>
          <w:i w:val="0"/>
          <w:sz w:val="24"/>
          <w:szCs w:val="24"/>
        </w:rPr>
        <w:t xml:space="preserve"> </w:t>
      </w:r>
      <w:r w:rsidRPr="004634E6">
        <w:rPr>
          <w:sz w:val="24"/>
          <w:szCs w:val="24"/>
        </w:rPr>
        <w:t>человека, конституционных прав и обязанностей граждан</w:t>
      </w:r>
      <w:r w:rsidRPr="004634E6">
        <w:rPr>
          <w:rStyle w:val="1435"/>
          <w:i w:val="0"/>
          <w:sz w:val="24"/>
          <w:szCs w:val="24"/>
        </w:rPr>
        <w:t xml:space="preserve"> </w:t>
      </w:r>
      <w:r w:rsidRPr="004634E6">
        <w:rPr>
          <w:sz w:val="24"/>
          <w:szCs w:val="24"/>
        </w:rPr>
        <w:t>Российской Федерации и давать им моральную и правовую</w:t>
      </w:r>
      <w:r w:rsidRPr="004634E6">
        <w:rPr>
          <w:rStyle w:val="1435"/>
          <w:i w:val="0"/>
          <w:sz w:val="24"/>
          <w:szCs w:val="24"/>
        </w:rPr>
        <w:t xml:space="preserve"> </w:t>
      </w:r>
      <w:r w:rsidRPr="004634E6">
        <w:rPr>
          <w:sz w:val="24"/>
          <w:szCs w:val="24"/>
        </w:rPr>
        <w:t>оценку;</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оценивать сущность и значение правопорядка и законности, собственный вклад в их становление и развитие.</w:t>
      </w:r>
    </w:p>
    <w:p w:rsidR="00105292" w:rsidRPr="004634E6" w:rsidRDefault="00105292" w:rsidP="00AB10E8">
      <w:pPr>
        <w:pStyle w:val="310"/>
        <w:keepNext/>
        <w:keepLines/>
        <w:shd w:val="clear" w:color="auto" w:fill="auto"/>
        <w:spacing w:line="240" w:lineRule="auto"/>
        <w:ind w:firstLine="454"/>
        <w:rPr>
          <w:sz w:val="24"/>
          <w:szCs w:val="24"/>
        </w:rPr>
      </w:pPr>
      <w:bookmarkStart w:id="15" w:name="bookmark78"/>
      <w:r w:rsidRPr="004634E6">
        <w:rPr>
          <w:sz w:val="24"/>
          <w:szCs w:val="24"/>
        </w:rPr>
        <w:t>Основы российского законодательства</w:t>
      </w:r>
      <w:bookmarkEnd w:id="1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объяснять на конкретных примерах особенности правового положения и юридической ответственности несовершеннолетних;</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оценивать сущность и значение правопорядка и законности, собственный возможный вклад в их становление</w:t>
      </w:r>
      <w:r w:rsidRPr="004634E6">
        <w:rPr>
          <w:rStyle w:val="1433"/>
          <w:i w:val="0"/>
          <w:sz w:val="24"/>
          <w:szCs w:val="24"/>
        </w:rPr>
        <w:t xml:space="preserve"> </w:t>
      </w:r>
      <w:r w:rsidRPr="004634E6">
        <w:rPr>
          <w:sz w:val="24"/>
          <w:szCs w:val="24"/>
        </w:rPr>
        <w:t>и развитие;</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осознанно содействовать защите правопорядка в обществе правовыми способами и средствами;</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использовать знания и умения для формирования способности к личному самоопределению, самореализации, самоконтролю.</w:t>
      </w:r>
    </w:p>
    <w:p w:rsidR="00105292" w:rsidRPr="004634E6" w:rsidRDefault="00105292" w:rsidP="00AB10E8">
      <w:pPr>
        <w:pStyle w:val="310"/>
        <w:keepNext/>
        <w:keepLines/>
        <w:shd w:val="clear" w:color="auto" w:fill="auto"/>
        <w:spacing w:line="240" w:lineRule="auto"/>
        <w:ind w:firstLine="454"/>
        <w:rPr>
          <w:sz w:val="24"/>
          <w:szCs w:val="24"/>
        </w:rPr>
      </w:pPr>
      <w:bookmarkStart w:id="16" w:name="bookmark79"/>
      <w:r w:rsidRPr="004634E6">
        <w:rPr>
          <w:sz w:val="24"/>
          <w:szCs w:val="24"/>
        </w:rPr>
        <w:t>Мир экономики</w:t>
      </w:r>
      <w:bookmarkEnd w:id="1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понимать и правильно использовать основные экономические термины;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распознавать на основе привёденных данных основные экономические системы, экономические явления и процессы, сравнивать их;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механизм рыночного регулирования экономики и характе-ризовать роль государства в регулировании экономики;</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характеризовать функции денег в экономике;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анализировать несложные статистические данные, отражающие экономи-ческие явления и процессы;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получать социальную информацию об экономической жизни общества из адаптированных источников различного типа;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оценивать тенденции экономических изменений в нашем обществе;</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выполнять несложные практические задания, основанные на ситуациях, связанных с описанием состояния российской экономики.</w:t>
      </w:r>
    </w:p>
    <w:p w:rsidR="00105292" w:rsidRPr="004634E6" w:rsidRDefault="00105292" w:rsidP="00AB10E8">
      <w:pPr>
        <w:pStyle w:val="310"/>
        <w:keepNext/>
        <w:keepLines/>
        <w:shd w:val="clear" w:color="auto" w:fill="auto"/>
        <w:spacing w:line="240" w:lineRule="auto"/>
        <w:ind w:firstLine="454"/>
        <w:rPr>
          <w:sz w:val="24"/>
          <w:szCs w:val="24"/>
        </w:rPr>
      </w:pPr>
      <w:bookmarkStart w:id="17" w:name="bookmark80"/>
      <w:r w:rsidRPr="004634E6">
        <w:rPr>
          <w:sz w:val="24"/>
          <w:szCs w:val="24"/>
        </w:rPr>
        <w:t>Человек в экономических отношениях</w:t>
      </w:r>
      <w:bookmarkEnd w:id="1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распознавать на основе приведённых данных основные экономические системы и экономические явления, сравнивать их;</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поведение производителя и потребителя как основных участников экономической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полученные знания для характеристики экономики семьи;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статистические данные, отражающие экономические измене-ния в обществе;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получать социальную информацию об экономической жизни общества из адаптированных источников различного типа;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наблюдать и интерпретировать явления и события,</w:t>
      </w:r>
      <w:r w:rsidRPr="004634E6">
        <w:rPr>
          <w:rStyle w:val="1431"/>
          <w:i w:val="0"/>
          <w:sz w:val="24"/>
          <w:szCs w:val="24"/>
        </w:rPr>
        <w:t xml:space="preserve"> </w:t>
      </w:r>
      <w:r w:rsidRPr="004634E6">
        <w:rPr>
          <w:sz w:val="24"/>
          <w:szCs w:val="24"/>
        </w:rPr>
        <w:t>происходящие в социальной жизни, с опорой на экономические знания;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sz w:val="24"/>
          <w:szCs w:val="24"/>
        </w:rPr>
        <w:t>• характеризовать тенденции экономических изменений</w:t>
      </w:r>
      <w:r w:rsidRPr="004634E6">
        <w:rPr>
          <w:rStyle w:val="1431"/>
          <w:i w:val="0"/>
          <w:sz w:val="24"/>
          <w:szCs w:val="24"/>
        </w:rPr>
        <w:t xml:space="preserve"> </w:t>
      </w:r>
      <w:r w:rsidRPr="004634E6">
        <w:rPr>
          <w:sz w:val="24"/>
          <w:szCs w:val="24"/>
        </w:rPr>
        <w:t>в нашем обществе;</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анализировать с позиций обществознания сложившиеся практики и модели поведения потребителя;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sz w:val="24"/>
          <w:szCs w:val="24"/>
        </w:rPr>
        <w:t>• решать познавательные задачи в рамках изученного</w:t>
      </w:r>
      <w:r w:rsidRPr="004634E6">
        <w:rPr>
          <w:rStyle w:val="1431"/>
          <w:i w:val="0"/>
          <w:sz w:val="24"/>
          <w:szCs w:val="24"/>
        </w:rPr>
        <w:t xml:space="preserve"> </w:t>
      </w:r>
      <w:r w:rsidRPr="004634E6">
        <w:rPr>
          <w:sz w:val="24"/>
          <w:szCs w:val="24"/>
        </w:rPr>
        <w:t>материала, отражающие типичные ситуации в экономической сфере деятельности человека;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выполнять несложные практические задания, основанные на ситуациях, связанных с описанием состояния российской экономики.</w:t>
      </w:r>
    </w:p>
    <w:p w:rsidR="00105292" w:rsidRPr="004634E6" w:rsidRDefault="00105292" w:rsidP="00AB10E8">
      <w:pPr>
        <w:pStyle w:val="310"/>
        <w:keepNext/>
        <w:keepLines/>
        <w:shd w:val="clear" w:color="auto" w:fill="auto"/>
        <w:spacing w:line="240" w:lineRule="auto"/>
        <w:ind w:firstLine="454"/>
        <w:rPr>
          <w:sz w:val="24"/>
          <w:szCs w:val="24"/>
        </w:rPr>
      </w:pPr>
      <w:bookmarkStart w:id="18" w:name="bookmark81"/>
      <w:r w:rsidRPr="004634E6">
        <w:rPr>
          <w:sz w:val="24"/>
          <w:szCs w:val="24"/>
        </w:rPr>
        <w:t>Мир социальных отношений</w:t>
      </w:r>
      <w:bookmarkEnd w:id="1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основные социальные группы российского общества, распознавать их сущностные признаки;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характеризовать ведущие направления социальной политики российс-кого государства;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характеризовать собственные основные социальные роли;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на примере своей семьи основные функции этого социального института в обществе;</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проводить несложные социологические исследования.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использовать понятия «равенство» и «социальная</w:t>
      </w:r>
      <w:r w:rsidRPr="004634E6">
        <w:rPr>
          <w:rStyle w:val="1429"/>
          <w:i w:val="0"/>
          <w:sz w:val="24"/>
          <w:szCs w:val="24"/>
        </w:rPr>
        <w:t xml:space="preserve"> </w:t>
      </w:r>
      <w:r w:rsidRPr="004634E6">
        <w:rPr>
          <w:sz w:val="24"/>
          <w:szCs w:val="24"/>
        </w:rPr>
        <w:t>справедливость» с позиций историзма;</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ориентироваться в потоке информации, относящейся</w:t>
      </w:r>
      <w:r w:rsidRPr="004634E6">
        <w:rPr>
          <w:rStyle w:val="1429"/>
          <w:i w:val="0"/>
          <w:sz w:val="24"/>
          <w:szCs w:val="24"/>
        </w:rPr>
        <w:t xml:space="preserve"> </w:t>
      </w:r>
      <w:r w:rsidRPr="004634E6">
        <w:rPr>
          <w:sz w:val="24"/>
          <w:szCs w:val="24"/>
        </w:rPr>
        <w:t>к вопросам социальной структуры и социальных отношений</w:t>
      </w:r>
      <w:r w:rsidRPr="004634E6">
        <w:rPr>
          <w:rStyle w:val="1429"/>
          <w:i w:val="0"/>
          <w:sz w:val="24"/>
          <w:szCs w:val="24"/>
        </w:rPr>
        <w:t xml:space="preserve"> </w:t>
      </w:r>
      <w:r w:rsidRPr="004634E6">
        <w:rPr>
          <w:sz w:val="24"/>
          <w:szCs w:val="24"/>
        </w:rPr>
        <w:t>в современном обществе;</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адекватно понимать информацию, относящуюся к социальной сфере общества, получаемую из различных источников.</w:t>
      </w:r>
    </w:p>
    <w:p w:rsidR="00105292" w:rsidRPr="004634E6" w:rsidRDefault="00105292" w:rsidP="00AB10E8">
      <w:pPr>
        <w:pStyle w:val="310"/>
        <w:keepNext/>
        <w:keepLines/>
        <w:shd w:val="clear" w:color="auto" w:fill="auto"/>
        <w:spacing w:line="240" w:lineRule="auto"/>
        <w:ind w:firstLine="454"/>
        <w:rPr>
          <w:sz w:val="24"/>
          <w:szCs w:val="24"/>
        </w:rPr>
      </w:pPr>
      <w:bookmarkStart w:id="19" w:name="bookmark82"/>
      <w:r w:rsidRPr="004634E6">
        <w:rPr>
          <w:sz w:val="24"/>
          <w:szCs w:val="24"/>
        </w:rPr>
        <w:t>Политическая жизнь общества</w:t>
      </w:r>
      <w:bookmarkEnd w:id="1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сравнивать различные типы политических режимов, обосновывать преимущества демократического политического устройства;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описывать основные признаки любого государства, конкретизировать их на примерах прошлого и современности;</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характеризовать базовые черты избирательной системы в нашем обществе, основные проявления роли избирателя;</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различать факты и мнения в потоке информации.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осознавать значение гражданской активности и патриотической позиции в укреплении нашего государства;</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соотносить различные оценки политических событий</w:t>
      </w:r>
      <w:r w:rsidRPr="004634E6">
        <w:rPr>
          <w:rStyle w:val="1429"/>
          <w:i w:val="0"/>
          <w:sz w:val="24"/>
          <w:szCs w:val="24"/>
        </w:rPr>
        <w:t xml:space="preserve"> </w:t>
      </w:r>
      <w:r w:rsidRPr="004634E6">
        <w:rPr>
          <w:sz w:val="24"/>
          <w:szCs w:val="24"/>
        </w:rPr>
        <w:t>и процессов и делать обоснованные выводы.</w:t>
      </w:r>
    </w:p>
    <w:p w:rsidR="00105292" w:rsidRPr="004634E6" w:rsidRDefault="00105292" w:rsidP="00AB10E8">
      <w:pPr>
        <w:pStyle w:val="310"/>
        <w:keepNext/>
        <w:keepLines/>
        <w:shd w:val="clear" w:color="auto" w:fill="auto"/>
        <w:spacing w:line="240" w:lineRule="auto"/>
        <w:ind w:firstLine="454"/>
        <w:rPr>
          <w:sz w:val="24"/>
          <w:szCs w:val="24"/>
        </w:rPr>
      </w:pPr>
      <w:bookmarkStart w:id="20" w:name="bookmark83"/>
      <w:r w:rsidRPr="004634E6">
        <w:rPr>
          <w:sz w:val="24"/>
          <w:szCs w:val="24"/>
        </w:rPr>
        <w:t>Культурно-информационная среда общественной жизни</w:t>
      </w:r>
      <w:bookmarkEnd w:id="2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характеризовать развитие отдельных областей и форм культуры;</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распознавать и различать явления духовной культуры;</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описывать различные средства массовой информации;</w:t>
      </w:r>
    </w:p>
    <w:p w:rsidR="00105292" w:rsidRPr="004634E6" w:rsidRDefault="00105292" w:rsidP="00AB10E8">
      <w:pPr>
        <w:pStyle w:val="a6"/>
        <w:shd w:val="clear" w:color="auto" w:fill="auto"/>
        <w:tabs>
          <w:tab w:val="left" w:pos="1109"/>
        </w:tabs>
        <w:spacing w:after="0" w:line="240" w:lineRule="auto"/>
        <w:ind w:firstLine="454"/>
        <w:jc w:val="both"/>
        <w:rPr>
          <w:sz w:val="24"/>
          <w:szCs w:val="24"/>
        </w:rPr>
      </w:pPr>
      <w:r w:rsidRPr="004634E6">
        <w:rPr>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описывать процессы создания, сохранения, трансляции</w:t>
      </w:r>
      <w:r w:rsidRPr="004634E6">
        <w:rPr>
          <w:rStyle w:val="1427"/>
          <w:i w:val="0"/>
          <w:sz w:val="24"/>
          <w:szCs w:val="24"/>
        </w:rPr>
        <w:t xml:space="preserve"> </w:t>
      </w:r>
      <w:r w:rsidRPr="004634E6">
        <w:rPr>
          <w:sz w:val="24"/>
          <w:szCs w:val="24"/>
        </w:rPr>
        <w:t>и усвоения достижений культуры;</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sz w:val="24"/>
          <w:szCs w:val="24"/>
        </w:rPr>
        <w:t>• характеризовать основные направления развития</w:t>
      </w:r>
      <w:r w:rsidRPr="004634E6">
        <w:rPr>
          <w:rStyle w:val="1427"/>
          <w:i w:val="0"/>
          <w:sz w:val="24"/>
          <w:szCs w:val="24"/>
        </w:rPr>
        <w:t xml:space="preserve"> </w:t>
      </w:r>
      <w:r w:rsidRPr="004634E6">
        <w:rPr>
          <w:sz w:val="24"/>
          <w:szCs w:val="24"/>
        </w:rPr>
        <w:t>отечественной культуры в современных условиях;</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sz w:val="24"/>
          <w:szCs w:val="24"/>
        </w:rPr>
        <w:t>• осуществлять рефлексию своих ценностей.</w:t>
      </w:r>
    </w:p>
    <w:p w:rsidR="00105292" w:rsidRPr="004634E6" w:rsidRDefault="00105292" w:rsidP="00AB10E8">
      <w:pPr>
        <w:pStyle w:val="310"/>
        <w:keepNext/>
        <w:keepLines/>
        <w:shd w:val="clear" w:color="auto" w:fill="auto"/>
        <w:spacing w:line="240" w:lineRule="auto"/>
        <w:ind w:firstLine="454"/>
        <w:rPr>
          <w:sz w:val="24"/>
          <w:szCs w:val="24"/>
        </w:rPr>
      </w:pPr>
      <w:bookmarkStart w:id="21" w:name="bookmark84"/>
      <w:r w:rsidRPr="004634E6">
        <w:rPr>
          <w:sz w:val="24"/>
          <w:szCs w:val="24"/>
        </w:rPr>
        <w:t>Человек в меняющемся обществе</w:t>
      </w:r>
      <w:bookmarkEnd w:id="2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характеризовать явление ускорения социального развития;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необходимость непрерывного образования в современных условиях;</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описывать многообразие профессий в современном мире;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роль молодёжи в развитии современного общества;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извлекать социальную информацию из доступных источников;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полученные знания для решения отдельных социальных проблем.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критически воспринимать сообщения и рекламу</w:t>
      </w:r>
      <w:r w:rsidRPr="004634E6">
        <w:rPr>
          <w:rStyle w:val="1427"/>
          <w:i w:val="0"/>
          <w:sz w:val="24"/>
          <w:szCs w:val="24"/>
        </w:rPr>
        <w:t xml:space="preserve"> </w:t>
      </w:r>
      <w:r w:rsidRPr="004634E6">
        <w:rPr>
          <w:sz w:val="24"/>
          <w:szCs w:val="24"/>
        </w:rPr>
        <w:t>в СМИ и Интернете о таких направлениях массовой культуры, как шоу-бизнес и мода;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оценивать роль спорта и спортивных достижений</w:t>
      </w:r>
      <w:r w:rsidRPr="004634E6">
        <w:rPr>
          <w:rStyle w:val="1427"/>
          <w:i w:val="0"/>
          <w:sz w:val="24"/>
          <w:szCs w:val="24"/>
        </w:rPr>
        <w:t xml:space="preserve"> </w:t>
      </w:r>
      <w:r w:rsidRPr="004634E6">
        <w:rPr>
          <w:sz w:val="24"/>
          <w:szCs w:val="24"/>
        </w:rPr>
        <w:t>в контексте современной общественной жизни;</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выражать и обосновывать собственную позицию</w:t>
      </w:r>
      <w:r w:rsidRPr="004634E6">
        <w:rPr>
          <w:rStyle w:val="1427"/>
          <w:i w:val="0"/>
          <w:sz w:val="24"/>
          <w:szCs w:val="24"/>
        </w:rPr>
        <w:t xml:space="preserve"> </w:t>
      </w:r>
      <w:r w:rsidRPr="004634E6">
        <w:rPr>
          <w:sz w:val="24"/>
          <w:szCs w:val="24"/>
        </w:rPr>
        <w:t>по актуальным проблемам молодёжи.</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22" w:name="bookmark85"/>
      <w:r w:rsidRPr="004634E6">
        <w:rPr>
          <w:rFonts w:ascii="Times New Roman" w:hAnsi="Times New Roman"/>
          <w:sz w:val="24"/>
          <w:szCs w:val="24"/>
        </w:rPr>
        <w:t>1.2.3.10. ГЕОГРАФИЯ</w:t>
      </w:r>
      <w:bookmarkEnd w:id="22"/>
    </w:p>
    <w:p w:rsidR="00105292" w:rsidRPr="004634E6" w:rsidRDefault="00105292" w:rsidP="00AB10E8">
      <w:pPr>
        <w:pStyle w:val="310"/>
        <w:keepNext/>
        <w:keepLines/>
        <w:shd w:val="clear" w:color="auto" w:fill="auto"/>
        <w:spacing w:line="240" w:lineRule="auto"/>
        <w:ind w:firstLine="454"/>
        <w:rPr>
          <w:sz w:val="24"/>
          <w:szCs w:val="24"/>
        </w:rPr>
      </w:pPr>
      <w:bookmarkStart w:id="23" w:name="bookmark86"/>
      <w:r w:rsidRPr="004634E6">
        <w:rPr>
          <w:sz w:val="24"/>
          <w:szCs w:val="24"/>
        </w:rPr>
        <w:t>Источники географической информации</w:t>
      </w:r>
      <w:bookmarkEnd w:id="2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обобщать и интерпретировать географическую инфор-мацию;</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находить и формулировать по результатам наблюдений (в том числе инструментальных) зависимости и закономерности;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ориентироваться на местности при помощи топографических карт и современных навигационных приборов;</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читать космические снимки и аэрофотоснимки, планы местности и географические карты;</w:t>
      </w:r>
    </w:p>
    <w:p w:rsidR="00105292" w:rsidRPr="004634E6" w:rsidRDefault="00105292" w:rsidP="00AB10E8">
      <w:pPr>
        <w:pStyle w:val="141"/>
        <w:shd w:val="clear" w:color="auto" w:fill="auto"/>
        <w:tabs>
          <w:tab w:val="left" w:pos="1096"/>
        </w:tabs>
        <w:spacing w:line="240" w:lineRule="auto"/>
        <w:ind w:firstLine="454"/>
        <w:rPr>
          <w:sz w:val="24"/>
          <w:szCs w:val="24"/>
        </w:rPr>
      </w:pPr>
      <w:r w:rsidRPr="004634E6">
        <w:rPr>
          <w:sz w:val="24"/>
          <w:szCs w:val="24"/>
        </w:rPr>
        <w:t>• строить простые планы местности;</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создавать простейшие географические карты различного содержания;</w:t>
      </w:r>
    </w:p>
    <w:p w:rsidR="00105292" w:rsidRPr="004634E6" w:rsidRDefault="00105292" w:rsidP="00AB10E8">
      <w:pPr>
        <w:pStyle w:val="141"/>
        <w:shd w:val="clear" w:color="auto" w:fill="auto"/>
        <w:tabs>
          <w:tab w:val="left" w:pos="1085"/>
        </w:tabs>
        <w:spacing w:line="240" w:lineRule="auto"/>
        <w:ind w:firstLine="454"/>
        <w:rPr>
          <w:sz w:val="24"/>
          <w:szCs w:val="24"/>
        </w:rPr>
      </w:pPr>
      <w:r w:rsidRPr="004634E6">
        <w:rPr>
          <w:sz w:val="24"/>
          <w:szCs w:val="24"/>
        </w:rPr>
        <w:t>• моделировать географические объекты и явления</w:t>
      </w:r>
      <w:r w:rsidRPr="004634E6">
        <w:rPr>
          <w:rStyle w:val="1425"/>
          <w:i w:val="0"/>
          <w:sz w:val="24"/>
          <w:szCs w:val="24"/>
        </w:rPr>
        <w:t xml:space="preserve"> </w:t>
      </w:r>
      <w:r w:rsidRPr="004634E6">
        <w:rPr>
          <w:sz w:val="24"/>
          <w:szCs w:val="24"/>
        </w:rPr>
        <w:t>при помощи компьютерных программ.</w:t>
      </w:r>
    </w:p>
    <w:p w:rsidR="00105292" w:rsidRPr="004634E6" w:rsidRDefault="00105292" w:rsidP="00AB10E8">
      <w:pPr>
        <w:pStyle w:val="310"/>
        <w:keepNext/>
        <w:keepLines/>
        <w:shd w:val="clear" w:color="auto" w:fill="auto"/>
        <w:spacing w:line="240" w:lineRule="auto"/>
        <w:ind w:firstLine="454"/>
        <w:rPr>
          <w:sz w:val="24"/>
          <w:szCs w:val="24"/>
        </w:rPr>
      </w:pPr>
      <w:bookmarkStart w:id="24" w:name="bookmark87"/>
      <w:r w:rsidRPr="004634E6">
        <w:rPr>
          <w:sz w:val="24"/>
          <w:szCs w:val="24"/>
        </w:rPr>
        <w:t>Природа Земли и человек</w:t>
      </w:r>
      <w:bookmarkEnd w:id="2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использовать знания о географических явлениях в повседневной жизни для сохранения здоровья и соблюдения</w:t>
      </w:r>
      <w:r w:rsidRPr="004634E6">
        <w:rPr>
          <w:rStyle w:val="1425"/>
          <w:i w:val="0"/>
          <w:sz w:val="24"/>
          <w:szCs w:val="24"/>
        </w:rPr>
        <w:t xml:space="preserve"> </w:t>
      </w:r>
      <w:r w:rsidRPr="004634E6">
        <w:rPr>
          <w:sz w:val="24"/>
          <w:szCs w:val="24"/>
        </w:rPr>
        <w:t>норм экологического поведения в быту и окружающей среде;</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sz w:val="24"/>
          <w:szCs w:val="24"/>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w:t>
      </w:r>
      <w:r w:rsidRPr="004634E6">
        <w:rPr>
          <w:rStyle w:val="1425"/>
          <w:i w:val="0"/>
          <w:sz w:val="24"/>
          <w:szCs w:val="24"/>
        </w:rPr>
        <w:t xml:space="preserve"> </w:t>
      </w:r>
      <w:r w:rsidRPr="004634E6">
        <w:rPr>
          <w:sz w:val="24"/>
          <w:szCs w:val="24"/>
        </w:rPr>
        <w:t>использования географических знаний в различных областях</w:t>
      </w:r>
      <w:r w:rsidRPr="004634E6">
        <w:rPr>
          <w:rStyle w:val="1425"/>
          <w:i w:val="0"/>
          <w:sz w:val="24"/>
          <w:szCs w:val="24"/>
        </w:rPr>
        <w:t xml:space="preserve"> </w:t>
      </w:r>
      <w:r w:rsidRPr="004634E6">
        <w:rPr>
          <w:sz w:val="24"/>
          <w:szCs w:val="24"/>
        </w:rPr>
        <w:t>деятельности;</w:t>
      </w:r>
    </w:p>
    <w:p w:rsidR="00105292" w:rsidRPr="004634E6" w:rsidRDefault="00105292" w:rsidP="00AB10E8">
      <w:pPr>
        <w:pStyle w:val="141"/>
        <w:shd w:val="clear" w:color="auto" w:fill="auto"/>
        <w:tabs>
          <w:tab w:val="left" w:pos="1109"/>
        </w:tabs>
        <w:spacing w:line="240" w:lineRule="auto"/>
        <w:ind w:firstLine="454"/>
        <w:rPr>
          <w:sz w:val="24"/>
          <w:szCs w:val="24"/>
        </w:rPr>
      </w:pPr>
      <w:r w:rsidRPr="004634E6">
        <w:rPr>
          <w:sz w:val="24"/>
          <w:szCs w:val="24"/>
        </w:rPr>
        <w:t>• воспринимать и критически оценивать информацию</w:t>
      </w:r>
      <w:r w:rsidRPr="004634E6">
        <w:rPr>
          <w:rStyle w:val="1425"/>
          <w:i w:val="0"/>
          <w:sz w:val="24"/>
          <w:szCs w:val="24"/>
        </w:rPr>
        <w:t xml:space="preserve"> </w:t>
      </w:r>
      <w:r w:rsidRPr="004634E6">
        <w:rPr>
          <w:sz w:val="24"/>
          <w:szCs w:val="24"/>
        </w:rPr>
        <w:t>географического содержания в научно-популярной литературе и СМИ;</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создавать письменные тексты и устные сообщения</w:t>
      </w:r>
      <w:r w:rsidRPr="004634E6">
        <w:rPr>
          <w:rStyle w:val="1425"/>
          <w:i w:val="0"/>
          <w:sz w:val="24"/>
          <w:szCs w:val="24"/>
        </w:rPr>
        <w:t xml:space="preserve"> </w:t>
      </w:r>
      <w:r w:rsidRPr="004634E6">
        <w:rPr>
          <w:sz w:val="24"/>
          <w:szCs w:val="24"/>
        </w:rPr>
        <w:t>о географических явлениях на основе нескольких источников</w:t>
      </w:r>
      <w:r w:rsidRPr="004634E6">
        <w:rPr>
          <w:rStyle w:val="1425"/>
          <w:i w:val="0"/>
          <w:sz w:val="24"/>
          <w:szCs w:val="24"/>
        </w:rPr>
        <w:t xml:space="preserve"> </w:t>
      </w:r>
      <w:r w:rsidRPr="004634E6">
        <w:rPr>
          <w:sz w:val="24"/>
          <w:szCs w:val="24"/>
        </w:rPr>
        <w:t>информации, сопровождать выступление презентацией.</w:t>
      </w:r>
    </w:p>
    <w:p w:rsidR="00105292" w:rsidRPr="004634E6" w:rsidRDefault="00105292" w:rsidP="00AB10E8">
      <w:pPr>
        <w:pStyle w:val="310"/>
        <w:keepNext/>
        <w:keepLines/>
        <w:shd w:val="clear" w:color="auto" w:fill="auto"/>
        <w:spacing w:line="240" w:lineRule="auto"/>
        <w:ind w:firstLine="454"/>
        <w:rPr>
          <w:sz w:val="24"/>
          <w:szCs w:val="24"/>
        </w:rPr>
      </w:pPr>
      <w:bookmarkStart w:id="25" w:name="bookmark88"/>
      <w:r w:rsidRPr="004634E6">
        <w:rPr>
          <w:rStyle w:val="361"/>
          <w:b w:val="0"/>
          <w:sz w:val="24"/>
          <w:szCs w:val="24"/>
        </w:rPr>
        <w:t>Население Земли</w:t>
      </w:r>
      <w:bookmarkEnd w:id="2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населения отдельных регионов и стран;</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проводить расчёты демографических показателей;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особенности адаптации человека к разным природным условиям.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w:t>
      </w:r>
      <w:r w:rsidRPr="004634E6">
        <w:rPr>
          <w:rStyle w:val="142"/>
          <w:sz w:val="24"/>
          <w:szCs w:val="24"/>
        </w:rPr>
        <w:t xml:space="preserve"> </w:t>
      </w:r>
      <w:r w:rsidRPr="004634E6">
        <w:rPr>
          <w:sz w:val="24"/>
          <w:szCs w:val="24"/>
        </w:rPr>
        <w:t>стран и регионов;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самостоятельно проводить по разным источникам информации исследование, связанное с изучением населения.</w:t>
      </w:r>
    </w:p>
    <w:p w:rsidR="00105292" w:rsidRPr="004634E6" w:rsidRDefault="00105292" w:rsidP="00AB10E8">
      <w:pPr>
        <w:pStyle w:val="310"/>
        <w:keepNext/>
        <w:keepLines/>
        <w:shd w:val="clear" w:color="auto" w:fill="auto"/>
        <w:spacing w:line="240" w:lineRule="auto"/>
        <w:ind w:firstLine="454"/>
        <w:rPr>
          <w:sz w:val="24"/>
          <w:szCs w:val="24"/>
        </w:rPr>
      </w:pPr>
      <w:bookmarkStart w:id="26" w:name="bookmark89"/>
      <w:r w:rsidRPr="004634E6">
        <w:rPr>
          <w:rStyle w:val="361"/>
          <w:b w:val="0"/>
          <w:sz w:val="24"/>
          <w:szCs w:val="24"/>
        </w:rPr>
        <w:t>Материки, океаны и страны</w:t>
      </w:r>
      <w:bookmarkEnd w:id="2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природы и населения, материальной и духовной культуры регионов и отдельных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оценивать особенности взаимодействия природы и общества в пределах отдельных территорий;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описывать на карте положение и взаиморасположение географических объектов;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объяснять особенности компонентов природы отдельных территорий;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выдвигать гипотезы о связях и закономерностях событий, процессов, происходящих в географической оболочке;</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сопоставлять существующие в науке точки зрения</w:t>
      </w:r>
      <w:r w:rsidRPr="004634E6">
        <w:rPr>
          <w:rStyle w:val="142"/>
          <w:sz w:val="24"/>
          <w:szCs w:val="24"/>
        </w:rPr>
        <w:t xml:space="preserve"> </w:t>
      </w:r>
      <w:r w:rsidRPr="004634E6">
        <w:rPr>
          <w:sz w:val="24"/>
          <w:szCs w:val="24"/>
        </w:rPr>
        <w:t>о причинах происходящих глобальных изменений климата;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оценить положительные и негативные последствия глобальных измене-ний климата для отдельных регионов</w:t>
      </w:r>
      <w:r w:rsidRPr="004634E6">
        <w:rPr>
          <w:rStyle w:val="142"/>
          <w:sz w:val="24"/>
          <w:szCs w:val="24"/>
        </w:rPr>
        <w:t xml:space="preserve"> </w:t>
      </w:r>
      <w:r w:rsidRPr="004634E6">
        <w:rPr>
          <w:sz w:val="24"/>
          <w:szCs w:val="24"/>
        </w:rPr>
        <w:t>и стран;</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105292" w:rsidRPr="004634E6" w:rsidRDefault="00105292" w:rsidP="00AB10E8">
      <w:pPr>
        <w:pStyle w:val="310"/>
        <w:keepNext/>
        <w:keepLines/>
        <w:shd w:val="clear" w:color="auto" w:fill="auto"/>
        <w:spacing w:line="240" w:lineRule="auto"/>
        <w:ind w:firstLine="454"/>
        <w:rPr>
          <w:sz w:val="24"/>
          <w:szCs w:val="24"/>
        </w:rPr>
      </w:pPr>
      <w:bookmarkStart w:id="27" w:name="bookmark90"/>
      <w:r w:rsidRPr="004634E6">
        <w:rPr>
          <w:rStyle w:val="361"/>
          <w:b w:val="0"/>
          <w:sz w:val="24"/>
          <w:szCs w:val="24"/>
        </w:rPr>
        <w:t>Особенности географического положения России</w:t>
      </w:r>
      <w:bookmarkEnd w:id="2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w:t>
      </w:r>
      <w:r w:rsidRPr="004634E6">
        <w:rPr>
          <w:rStyle w:val="142"/>
          <w:sz w:val="24"/>
          <w:szCs w:val="24"/>
        </w:rPr>
        <w:t xml:space="preserve"> </w:t>
      </w:r>
      <w:r w:rsidRPr="004634E6">
        <w:rPr>
          <w:sz w:val="24"/>
          <w:szCs w:val="24"/>
        </w:rPr>
        <w:t>процессами, а также развитием глобальной коммуника-ционной системы.</w:t>
      </w:r>
    </w:p>
    <w:p w:rsidR="00105292" w:rsidRPr="004634E6" w:rsidRDefault="00105292" w:rsidP="00AB10E8">
      <w:pPr>
        <w:pStyle w:val="310"/>
        <w:keepNext/>
        <w:keepLines/>
        <w:shd w:val="clear" w:color="auto" w:fill="auto"/>
        <w:spacing w:line="240" w:lineRule="auto"/>
        <w:ind w:firstLine="454"/>
        <w:rPr>
          <w:sz w:val="24"/>
          <w:szCs w:val="24"/>
        </w:rPr>
      </w:pPr>
      <w:bookmarkStart w:id="28" w:name="bookmark91"/>
      <w:r w:rsidRPr="004634E6">
        <w:rPr>
          <w:rStyle w:val="361"/>
          <w:b w:val="0"/>
          <w:sz w:val="24"/>
          <w:szCs w:val="24"/>
        </w:rPr>
        <w:t>Природа России</w:t>
      </w:r>
      <w:bookmarkEnd w:id="2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различать географические процессы и явления, определяющие особен-ности природы страны и отдельных регионов;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сравнивать особенности природы отдельных регионов страны;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оценивать особенности взаимодействия природы и общества в пределах отдельных территорий;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положение на карте и взаиморасположение географических объектов;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особенности компонентов природы отдельных частей страны;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оценивать природные условия и обеспеченность природными ресурсами отдельных территорий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делать прогнозы трансформации географических систем и комплексов в результате изменения их компонентов.</w:t>
      </w:r>
    </w:p>
    <w:p w:rsidR="00105292" w:rsidRPr="004634E6" w:rsidRDefault="00105292" w:rsidP="00AB10E8">
      <w:pPr>
        <w:pStyle w:val="310"/>
        <w:keepNext/>
        <w:keepLines/>
        <w:shd w:val="clear" w:color="auto" w:fill="auto"/>
        <w:spacing w:line="240" w:lineRule="auto"/>
        <w:ind w:firstLine="454"/>
        <w:rPr>
          <w:sz w:val="24"/>
          <w:szCs w:val="24"/>
        </w:rPr>
      </w:pPr>
      <w:bookmarkStart w:id="29" w:name="bookmark92"/>
      <w:r w:rsidRPr="004634E6">
        <w:rPr>
          <w:rStyle w:val="361"/>
          <w:b w:val="0"/>
          <w:sz w:val="24"/>
          <w:szCs w:val="24"/>
        </w:rPr>
        <w:t>Население России</w:t>
      </w:r>
      <w:bookmarkEnd w:id="2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населения отдельных регионов страны по этническому, языковому и религиозному составу;</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объяснять особенности динамики численности, половозрастной структуры и размещения населения России и её отдельных регионов;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выдвигать и обосновывать с опорой на статистические данные гипотезы об изменении численности населения</w:t>
      </w:r>
      <w:r w:rsidRPr="004634E6">
        <w:rPr>
          <w:rStyle w:val="142"/>
          <w:sz w:val="24"/>
          <w:szCs w:val="24"/>
        </w:rPr>
        <w:t xml:space="preserve"> </w:t>
      </w:r>
      <w:r w:rsidRPr="004634E6">
        <w:rPr>
          <w:sz w:val="24"/>
          <w:szCs w:val="24"/>
        </w:rPr>
        <w:t>России, его половозрастной структуры, развитии человеческого капитала;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оценивать ситуацию на рынке труда и её динамику.</w:t>
      </w:r>
    </w:p>
    <w:p w:rsidR="00105292" w:rsidRPr="004634E6" w:rsidRDefault="00105292" w:rsidP="00AB10E8">
      <w:pPr>
        <w:pStyle w:val="310"/>
        <w:keepNext/>
        <w:keepLines/>
        <w:shd w:val="clear" w:color="auto" w:fill="auto"/>
        <w:spacing w:line="240" w:lineRule="auto"/>
        <w:ind w:firstLine="454"/>
        <w:rPr>
          <w:sz w:val="24"/>
          <w:szCs w:val="24"/>
        </w:rPr>
      </w:pPr>
      <w:bookmarkStart w:id="30" w:name="bookmark93"/>
      <w:r w:rsidRPr="004634E6">
        <w:rPr>
          <w:rStyle w:val="361"/>
          <w:b w:val="0"/>
          <w:sz w:val="24"/>
          <w:szCs w:val="24"/>
        </w:rPr>
        <w:t>Хозяйство России</w:t>
      </w:r>
      <w:bookmarkEnd w:id="3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различать показатели, характеризующие отраслевую и территориальную структуру хозяйства;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факторы, влияющие на размещение отраслей и отдельных предприятий по территории страны;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особенности отраслевой и территориальной структуры хозяйства России;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обосновывать возможные пути решения проблем развития хозяйства России.</w:t>
      </w:r>
    </w:p>
    <w:p w:rsidR="00105292" w:rsidRPr="004634E6" w:rsidRDefault="00105292" w:rsidP="00AB10E8">
      <w:pPr>
        <w:pStyle w:val="310"/>
        <w:keepNext/>
        <w:keepLines/>
        <w:shd w:val="clear" w:color="auto" w:fill="auto"/>
        <w:spacing w:line="240" w:lineRule="auto"/>
        <w:ind w:firstLine="454"/>
        <w:rPr>
          <w:sz w:val="24"/>
          <w:szCs w:val="24"/>
        </w:rPr>
      </w:pPr>
      <w:bookmarkStart w:id="31" w:name="bookmark94"/>
      <w:r w:rsidRPr="004634E6">
        <w:rPr>
          <w:rStyle w:val="361"/>
          <w:b w:val="0"/>
          <w:sz w:val="24"/>
          <w:szCs w:val="24"/>
        </w:rPr>
        <w:t>Районы России</w:t>
      </w:r>
      <w:bookmarkEnd w:id="3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особенности природы, населения и хозяйства географических районов страны;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природы, населения и хозяйства отдельных регионов страны;</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составлять комплексные географические характеристики районов разного ранга;</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самостоятельно проводить по разным источникам</w:t>
      </w:r>
      <w:r w:rsidRPr="004634E6">
        <w:rPr>
          <w:rStyle w:val="142"/>
          <w:sz w:val="24"/>
          <w:szCs w:val="24"/>
        </w:rPr>
        <w:t xml:space="preserve"> </w:t>
      </w:r>
      <w:r w:rsidRPr="004634E6">
        <w:rPr>
          <w:sz w:val="24"/>
          <w:szCs w:val="24"/>
        </w:rPr>
        <w:t>информации исследования, связанные с изучением природы,</w:t>
      </w:r>
      <w:r w:rsidRPr="004634E6">
        <w:rPr>
          <w:rStyle w:val="142"/>
          <w:sz w:val="24"/>
          <w:szCs w:val="24"/>
        </w:rPr>
        <w:t xml:space="preserve"> </w:t>
      </w:r>
      <w:r w:rsidRPr="004634E6">
        <w:rPr>
          <w:sz w:val="24"/>
          <w:szCs w:val="24"/>
        </w:rPr>
        <w:t>населения и хозяйства географических районов и их частей;</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создавать собственные тексты и устные сообщения</w:t>
      </w:r>
      <w:r w:rsidRPr="004634E6">
        <w:rPr>
          <w:rStyle w:val="142"/>
          <w:sz w:val="24"/>
          <w:szCs w:val="24"/>
        </w:rPr>
        <w:t xml:space="preserve"> </w:t>
      </w:r>
      <w:r w:rsidRPr="004634E6">
        <w:rPr>
          <w:sz w:val="24"/>
          <w:szCs w:val="24"/>
        </w:rPr>
        <w:t>о географических особенностях отдельных районов России</w:t>
      </w:r>
      <w:r w:rsidRPr="004634E6">
        <w:rPr>
          <w:rStyle w:val="142"/>
          <w:sz w:val="24"/>
          <w:szCs w:val="24"/>
        </w:rPr>
        <w:t xml:space="preserve"> </w:t>
      </w:r>
      <w:r w:rsidRPr="004634E6">
        <w:rPr>
          <w:sz w:val="24"/>
          <w:szCs w:val="24"/>
        </w:rPr>
        <w:t>и их частей на основе нескольких источников информации,</w:t>
      </w:r>
      <w:r w:rsidRPr="004634E6">
        <w:rPr>
          <w:rStyle w:val="142"/>
          <w:sz w:val="24"/>
          <w:szCs w:val="24"/>
        </w:rPr>
        <w:t xml:space="preserve"> </w:t>
      </w:r>
      <w:r w:rsidRPr="004634E6">
        <w:rPr>
          <w:sz w:val="24"/>
          <w:szCs w:val="24"/>
        </w:rPr>
        <w:t>сопровождать выступление презентацией;</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оценивать социально-экономическое положение и перспективы развития регионов;</w:t>
      </w:r>
    </w:p>
    <w:p w:rsidR="00105292" w:rsidRPr="004634E6" w:rsidRDefault="00105292" w:rsidP="00AB10E8">
      <w:pPr>
        <w:pStyle w:val="141"/>
        <w:shd w:val="clear" w:color="auto" w:fill="auto"/>
        <w:tabs>
          <w:tab w:val="left" w:pos="1109"/>
        </w:tabs>
        <w:spacing w:line="240" w:lineRule="auto"/>
        <w:ind w:firstLine="454"/>
        <w:rPr>
          <w:sz w:val="24"/>
          <w:szCs w:val="24"/>
        </w:rPr>
      </w:pPr>
      <w:r w:rsidRPr="004634E6">
        <w:rPr>
          <w:sz w:val="24"/>
          <w:szCs w:val="24"/>
        </w:rPr>
        <w:t>• выбирать критерии для сравнения, сопоставления, оценки и классифи-кации природн</w:t>
      </w:r>
      <w:r w:rsidRPr="004634E6">
        <w:rPr>
          <w:rStyle w:val="1462"/>
          <w:i w:val="0"/>
          <w:sz w:val="24"/>
          <w:szCs w:val="24"/>
        </w:rPr>
        <w:t>ы</w:t>
      </w:r>
      <w:r w:rsidRPr="004634E6">
        <w:rPr>
          <w:sz w:val="24"/>
          <w:szCs w:val="24"/>
        </w:rPr>
        <w:t>х, социально-экономических, геоэкологических явлений и процессов на территории России.</w:t>
      </w:r>
    </w:p>
    <w:p w:rsidR="00105292" w:rsidRPr="004634E6" w:rsidRDefault="00105292" w:rsidP="00AB10E8">
      <w:pPr>
        <w:pStyle w:val="310"/>
        <w:keepNext/>
        <w:keepLines/>
        <w:shd w:val="clear" w:color="auto" w:fill="auto"/>
        <w:spacing w:line="240" w:lineRule="auto"/>
        <w:ind w:firstLine="454"/>
        <w:rPr>
          <w:sz w:val="24"/>
          <w:szCs w:val="24"/>
        </w:rPr>
      </w:pPr>
      <w:bookmarkStart w:id="32" w:name="bookmark95"/>
      <w:r w:rsidRPr="004634E6">
        <w:rPr>
          <w:rStyle w:val="361"/>
          <w:b w:val="0"/>
          <w:sz w:val="24"/>
          <w:szCs w:val="24"/>
        </w:rPr>
        <w:t>Россия в современном мире</w:t>
      </w:r>
      <w:bookmarkEnd w:id="3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оценивать место и роль России в мировом хозяйстве.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выбирать критерии для определения места страны</w:t>
      </w:r>
      <w:r w:rsidRPr="004634E6">
        <w:rPr>
          <w:rStyle w:val="142"/>
          <w:sz w:val="24"/>
          <w:szCs w:val="24"/>
        </w:rPr>
        <w:t xml:space="preserve"> </w:t>
      </w:r>
      <w:r w:rsidRPr="004634E6">
        <w:rPr>
          <w:sz w:val="24"/>
          <w:szCs w:val="24"/>
        </w:rPr>
        <w:t>в мировой экономике;</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объяснять возможности России в решении современных глобальных проблем человечества;</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оценивать социально-экономическое положение и перспективы развития России.</w:t>
      </w:r>
    </w:p>
    <w:p w:rsidR="00105292" w:rsidRPr="004634E6" w:rsidRDefault="00105292" w:rsidP="00AB10E8">
      <w:pPr>
        <w:pStyle w:val="141"/>
        <w:shd w:val="clear" w:color="auto" w:fill="auto"/>
        <w:tabs>
          <w:tab w:val="left" w:pos="1104"/>
        </w:tabs>
        <w:spacing w:line="240" w:lineRule="auto"/>
        <w:ind w:firstLine="454"/>
        <w:rPr>
          <w:sz w:val="24"/>
          <w:szCs w:val="24"/>
        </w:rPr>
      </w:pPr>
    </w:p>
    <w:p w:rsidR="00105292" w:rsidRPr="004634E6" w:rsidRDefault="00105292" w:rsidP="00AB10E8">
      <w:pPr>
        <w:pStyle w:val="141"/>
        <w:shd w:val="clear" w:color="auto" w:fill="auto"/>
        <w:tabs>
          <w:tab w:val="left" w:pos="1104"/>
        </w:tabs>
        <w:spacing w:line="240" w:lineRule="auto"/>
        <w:ind w:firstLine="454"/>
        <w:rPr>
          <w:b/>
          <w:sz w:val="24"/>
          <w:szCs w:val="24"/>
        </w:rPr>
      </w:pP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bookmarkStart w:id="33" w:name="bookmark96"/>
      <w:r w:rsidRPr="004634E6">
        <w:rPr>
          <w:rStyle w:val="3317"/>
          <w:rFonts w:ascii="Times New Roman" w:hAnsi="Times New Roman" w:cs="Calibri"/>
          <w:sz w:val="24"/>
          <w:szCs w:val="24"/>
        </w:rPr>
        <w:t> МАТЕМАТИКА. АЛГЕБРА. ГЕОМЕТРИЯ</w:t>
      </w:r>
      <w:bookmarkEnd w:id="33"/>
    </w:p>
    <w:p w:rsidR="00105292" w:rsidRPr="004634E6" w:rsidRDefault="00105292" w:rsidP="00AB10E8">
      <w:pPr>
        <w:pStyle w:val="310"/>
        <w:keepNext/>
        <w:keepLines/>
        <w:shd w:val="clear" w:color="auto" w:fill="auto"/>
        <w:spacing w:line="240" w:lineRule="auto"/>
        <w:ind w:firstLine="454"/>
        <w:rPr>
          <w:sz w:val="24"/>
          <w:szCs w:val="24"/>
        </w:rPr>
      </w:pPr>
      <w:bookmarkStart w:id="34" w:name="bookmark97"/>
      <w:r w:rsidRPr="004634E6">
        <w:rPr>
          <w:rStyle w:val="361"/>
          <w:b w:val="0"/>
          <w:sz w:val="24"/>
          <w:szCs w:val="24"/>
        </w:rPr>
        <w:t>Натуральные числа. Дроби. Рациональные числа</w:t>
      </w:r>
      <w:bookmarkEnd w:id="3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понимать особенности десятичной системы счисления;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оперировать понятиями, связанными с делимостью натуральных чисел;</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выражать числа в эквивалентных формах, выбирая наиболее подходящую в зависимости от конкретной ситуации;</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сравнивать и упорядочивать рациональные числа;</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выполнять вычисления с рациональными числами, сочетая устные и письменные приёмы вычислений, применение калькулятора;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позиционными системами счисления</w:t>
      </w:r>
      <w:r w:rsidRPr="004634E6">
        <w:rPr>
          <w:rStyle w:val="142"/>
          <w:sz w:val="24"/>
          <w:szCs w:val="24"/>
        </w:rPr>
        <w:t xml:space="preserve"> </w:t>
      </w:r>
      <w:r w:rsidRPr="004634E6">
        <w:rPr>
          <w:sz w:val="24"/>
          <w:szCs w:val="24"/>
        </w:rPr>
        <w:t>с основаниями, отличными от 10;</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углубить и развить представления о натуральных числах и свойствах делимости;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научиться использовать приёмы, рационализирующие</w:t>
      </w:r>
      <w:r w:rsidRPr="004634E6">
        <w:rPr>
          <w:rStyle w:val="142"/>
          <w:sz w:val="24"/>
          <w:szCs w:val="24"/>
        </w:rPr>
        <w:t xml:space="preserve"> </w:t>
      </w:r>
      <w:r w:rsidRPr="004634E6">
        <w:rPr>
          <w:sz w:val="24"/>
          <w:szCs w:val="24"/>
        </w:rPr>
        <w:t>вычисления, приобрести привычку контролировать вычисления, выбирая подходящий для ситуации способ.</w:t>
      </w:r>
    </w:p>
    <w:p w:rsidR="00105292" w:rsidRPr="004634E6" w:rsidRDefault="00105292" w:rsidP="00AB10E8">
      <w:pPr>
        <w:pStyle w:val="310"/>
        <w:keepNext/>
        <w:keepLines/>
        <w:shd w:val="clear" w:color="auto" w:fill="auto"/>
        <w:spacing w:line="240" w:lineRule="auto"/>
        <w:ind w:firstLine="454"/>
        <w:rPr>
          <w:sz w:val="24"/>
          <w:szCs w:val="24"/>
        </w:rPr>
      </w:pPr>
      <w:bookmarkStart w:id="35" w:name="bookmark98"/>
      <w:r w:rsidRPr="004634E6">
        <w:rPr>
          <w:rStyle w:val="361"/>
          <w:b w:val="0"/>
          <w:sz w:val="24"/>
          <w:szCs w:val="24"/>
        </w:rPr>
        <w:t>Действительные числа</w:t>
      </w:r>
      <w:bookmarkEnd w:id="3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начальные представления о множестве действительных чисел;</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оперировать понятием квадратного корня, применять его в вычислениях.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развить представление о числе и числовых системах</w:t>
      </w:r>
      <w:r w:rsidRPr="004634E6">
        <w:rPr>
          <w:rStyle w:val="142"/>
          <w:sz w:val="24"/>
          <w:szCs w:val="24"/>
        </w:rPr>
        <w:t xml:space="preserve"> </w:t>
      </w:r>
      <w:r w:rsidRPr="004634E6">
        <w:rPr>
          <w:sz w:val="24"/>
          <w:szCs w:val="24"/>
        </w:rPr>
        <w:t>от натуральных до действительных чисел; о роли вычислений в практике;</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развить и углубить знания о десятичной записи действительных чисел (периодические и непериодические дроби).</w:t>
      </w:r>
    </w:p>
    <w:p w:rsidR="00105292" w:rsidRPr="004634E6" w:rsidRDefault="00105292" w:rsidP="00AB10E8">
      <w:pPr>
        <w:pStyle w:val="310"/>
        <w:keepNext/>
        <w:keepLines/>
        <w:shd w:val="clear" w:color="auto" w:fill="auto"/>
        <w:spacing w:line="240" w:lineRule="auto"/>
        <w:ind w:firstLine="454"/>
        <w:rPr>
          <w:sz w:val="24"/>
          <w:szCs w:val="24"/>
        </w:rPr>
      </w:pPr>
      <w:bookmarkStart w:id="36" w:name="bookmark99"/>
      <w:r w:rsidRPr="004634E6">
        <w:rPr>
          <w:rStyle w:val="361"/>
          <w:b w:val="0"/>
          <w:sz w:val="24"/>
          <w:szCs w:val="24"/>
        </w:rPr>
        <w:t>Измерения, приближения, оценки</w:t>
      </w:r>
      <w:bookmarkEnd w:id="3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использовать в ходе решения задач элементарные представления, связанные с приближёнными значениями величин.</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w:t>
      </w:r>
      <w:r w:rsidRPr="004634E6">
        <w:rPr>
          <w:rStyle w:val="142"/>
          <w:sz w:val="24"/>
          <w:szCs w:val="24"/>
        </w:rPr>
        <w:t xml:space="preserve"> </w:t>
      </w:r>
      <w:r w:rsidRPr="004634E6">
        <w:rPr>
          <w:sz w:val="24"/>
          <w:szCs w:val="24"/>
        </w:rPr>
        <w:t>приближённых значений, содержащихся в информационных</w:t>
      </w:r>
      <w:r w:rsidRPr="004634E6">
        <w:rPr>
          <w:rStyle w:val="142"/>
          <w:sz w:val="24"/>
          <w:szCs w:val="24"/>
        </w:rPr>
        <w:t xml:space="preserve"> </w:t>
      </w:r>
      <w:r w:rsidRPr="004634E6">
        <w:rPr>
          <w:sz w:val="24"/>
          <w:szCs w:val="24"/>
        </w:rPr>
        <w:t>источниках, можно судить о погрешности приближения;</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понять, что погрешность результата вычислений</w:t>
      </w:r>
      <w:r w:rsidRPr="004634E6">
        <w:rPr>
          <w:rStyle w:val="142"/>
          <w:sz w:val="24"/>
          <w:szCs w:val="24"/>
        </w:rPr>
        <w:t xml:space="preserve"> </w:t>
      </w:r>
      <w:r w:rsidRPr="004634E6">
        <w:rPr>
          <w:sz w:val="24"/>
          <w:szCs w:val="24"/>
        </w:rPr>
        <w:t>должна быть соизмерима с погрешностью исходных данных.</w:t>
      </w:r>
    </w:p>
    <w:p w:rsidR="00105292" w:rsidRPr="004634E6" w:rsidRDefault="00105292" w:rsidP="00AB10E8">
      <w:pPr>
        <w:pStyle w:val="310"/>
        <w:keepNext/>
        <w:keepLines/>
        <w:shd w:val="clear" w:color="auto" w:fill="auto"/>
        <w:spacing w:line="240" w:lineRule="auto"/>
        <w:ind w:firstLine="454"/>
        <w:rPr>
          <w:sz w:val="24"/>
          <w:szCs w:val="24"/>
        </w:rPr>
      </w:pPr>
      <w:bookmarkStart w:id="37" w:name="bookmark100"/>
      <w:r w:rsidRPr="004634E6">
        <w:rPr>
          <w:rStyle w:val="361"/>
          <w:b w:val="0"/>
          <w:sz w:val="24"/>
          <w:szCs w:val="24"/>
        </w:rPr>
        <w:t>Алгебраические выражения</w:t>
      </w:r>
      <w:bookmarkEnd w:id="3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выполнять преобразования выражений, содержащих степени с целыми показателями и квадратные корни;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выполнять разложение многочленов на множители.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выполнять многошаговые преобразования рациональных</w:t>
      </w:r>
      <w:r w:rsidRPr="004634E6">
        <w:rPr>
          <w:rStyle w:val="142"/>
          <w:sz w:val="24"/>
          <w:szCs w:val="24"/>
        </w:rPr>
        <w:t xml:space="preserve"> </w:t>
      </w:r>
      <w:r w:rsidRPr="004634E6">
        <w:rPr>
          <w:sz w:val="24"/>
          <w:szCs w:val="24"/>
        </w:rPr>
        <w:t>выражений, применяя широкий набор способов и приёмов;применять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105292" w:rsidRPr="004634E6" w:rsidRDefault="00105292" w:rsidP="00AB10E8">
      <w:pPr>
        <w:pStyle w:val="310"/>
        <w:keepNext/>
        <w:keepLines/>
        <w:shd w:val="clear" w:color="auto" w:fill="auto"/>
        <w:spacing w:line="240" w:lineRule="auto"/>
        <w:ind w:firstLine="454"/>
        <w:rPr>
          <w:sz w:val="24"/>
          <w:szCs w:val="24"/>
        </w:rPr>
      </w:pPr>
      <w:bookmarkStart w:id="38" w:name="bookmark101"/>
      <w:r w:rsidRPr="004634E6">
        <w:rPr>
          <w:rStyle w:val="361"/>
          <w:b w:val="0"/>
          <w:sz w:val="24"/>
          <w:szCs w:val="24"/>
        </w:rPr>
        <w:t>Уравнения</w:t>
      </w:r>
      <w:bookmarkEnd w:id="3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основные виды рациональных уравнений с одной переменной, системы двух уравнений с двумя переменными;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овладеть специальными приёмами решения уравнений</w:t>
      </w:r>
      <w:r w:rsidRPr="004634E6">
        <w:rPr>
          <w:rStyle w:val="142"/>
          <w:sz w:val="24"/>
          <w:szCs w:val="24"/>
        </w:rPr>
        <w:t xml:space="preserve"> </w:t>
      </w:r>
      <w:r w:rsidRPr="004634E6">
        <w:rPr>
          <w:sz w:val="24"/>
          <w:szCs w:val="24"/>
        </w:rPr>
        <w:t>и систем уравнений; уверенно применять аппарат уравнений для решения разнообразных задач из математики,</w:t>
      </w:r>
      <w:r w:rsidRPr="004634E6">
        <w:rPr>
          <w:rStyle w:val="142"/>
          <w:sz w:val="24"/>
          <w:szCs w:val="24"/>
        </w:rPr>
        <w:t xml:space="preserve"> </w:t>
      </w:r>
      <w:r w:rsidRPr="004634E6">
        <w:rPr>
          <w:sz w:val="24"/>
          <w:szCs w:val="24"/>
        </w:rPr>
        <w:t>смежных предметов, практики;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применять графические представления для исследования уравнений, систем уравнений, содержащих буквенные</w:t>
      </w:r>
      <w:r w:rsidRPr="004634E6">
        <w:rPr>
          <w:rStyle w:val="142"/>
          <w:sz w:val="24"/>
          <w:szCs w:val="24"/>
        </w:rPr>
        <w:t xml:space="preserve"> </w:t>
      </w:r>
      <w:r w:rsidRPr="004634E6">
        <w:rPr>
          <w:sz w:val="24"/>
          <w:szCs w:val="24"/>
        </w:rPr>
        <w:t>коэффициенты.</w:t>
      </w:r>
    </w:p>
    <w:p w:rsidR="00105292" w:rsidRPr="004634E6" w:rsidRDefault="00105292" w:rsidP="00AB10E8">
      <w:pPr>
        <w:pStyle w:val="310"/>
        <w:keepNext/>
        <w:keepLines/>
        <w:shd w:val="clear" w:color="auto" w:fill="auto"/>
        <w:spacing w:line="240" w:lineRule="auto"/>
        <w:ind w:firstLine="454"/>
        <w:rPr>
          <w:sz w:val="24"/>
          <w:szCs w:val="24"/>
        </w:rPr>
      </w:pPr>
      <w:bookmarkStart w:id="39" w:name="bookmark102"/>
      <w:r w:rsidRPr="004634E6">
        <w:rPr>
          <w:rStyle w:val="361"/>
          <w:b w:val="0"/>
          <w:sz w:val="24"/>
          <w:szCs w:val="24"/>
        </w:rPr>
        <w:t>Неравенства</w:t>
      </w:r>
      <w:bookmarkEnd w:id="3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понимать и применять терминологию и символику, связанные с отношением неравенства, свойства числовых неравенств;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применять аппарат неравенств для решения задач из различных разделов курса.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sz w:val="24"/>
          <w:szCs w:val="24"/>
        </w:rPr>
        <w:t>• разнообразным приёмам доказательства неравенств;</w:t>
      </w:r>
      <w:r w:rsidRPr="004634E6">
        <w:rPr>
          <w:rStyle w:val="142"/>
          <w:sz w:val="24"/>
          <w:szCs w:val="24"/>
        </w:rPr>
        <w:t xml:space="preserve"> </w:t>
      </w:r>
      <w:r w:rsidRPr="004634E6">
        <w:rPr>
          <w:sz w:val="24"/>
          <w:szCs w:val="24"/>
        </w:rPr>
        <w:t>уверенно применять аппарат неравенств для решения разнообразных математи-ческих задач и задач из смежных</w:t>
      </w:r>
      <w:r w:rsidRPr="004634E6">
        <w:rPr>
          <w:rStyle w:val="142"/>
          <w:sz w:val="24"/>
          <w:szCs w:val="24"/>
        </w:rPr>
        <w:t xml:space="preserve"> </w:t>
      </w:r>
      <w:r w:rsidRPr="004634E6">
        <w:rPr>
          <w:sz w:val="24"/>
          <w:szCs w:val="24"/>
        </w:rPr>
        <w:t>предметов, практики;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применять графические представления для исследования неравенств, систем неравенств, содержащих буквенные</w:t>
      </w:r>
      <w:r w:rsidRPr="004634E6">
        <w:rPr>
          <w:rStyle w:val="142"/>
          <w:sz w:val="24"/>
          <w:szCs w:val="24"/>
        </w:rPr>
        <w:t xml:space="preserve"> </w:t>
      </w:r>
      <w:r w:rsidRPr="004634E6">
        <w:rPr>
          <w:sz w:val="24"/>
          <w:szCs w:val="24"/>
        </w:rPr>
        <w:t>коэффициенты.</w:t>
      </w:r>
    </w:p>
    <w:p w:rsidR="00105292" w:rsidRPr="004634E6" w:rsidRDefault="00105292" w:rsidP="00AB10E8">
      <w:pPr>
        <w:pStyle w:val="310"/>
        <w:keepNext/>
        <w:keepLines/>
        <w:shd w:val="clear" w:color="auto" w:fill="auto"/>
        <w:spacing w:line="240" w:lineRule="auto"/>
        <w:ind w:firstLine="454"/>
        <w:rPr>
          <w:sz w:val="24"/>
          <w:szCs w:val="24"/>
        </w:rPr>
      </w:pPr>
      <w:bookmarkStart w:id="40" w:name="bookmark103"/>
      <w:r w:rsidRPr="004634E6">
        <w:rPr>
          <w:rStyle w:val="361"/>
          <w:b w:val="0"/>
          <w:sz w:val="24"/>
          <w:szCs w:val="24"/>
        </w:rPr>
        <w:t>Основные понятия. Числовые функции</w:t>
      </w:r>
      <w:bookmarkEnd w:id="4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понимать и использовать функциональные понятия и язык (термины, символические обозначения);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строить графики элементарных функций; исследовать свойства числовых функций на основе изучения поведения их графиков;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63"/>
        </w:tabs>
        <w:spacing w:line="240" w:lineRule="auto"/>
        <w:ind w:firstLine="454"/>
        <w:rPr>
          <w:sz w:val="24"/>
          <w:szCs w:val="24"/>
        </w:rPr>
      </w:pPr>
      <w:r w:rsidRPr="004634E6">
        <w:rPr>
          <w:sz w:val="24"/>
          <w:szCs w:val="24"/>
        </w:rPr>
        <w:t>• проводить исследования, связанные с изучением</w:t>
      </w:r>
      <w:r w:rsidRPr="004634E6">
        <w:rPr>
          <w:rStyle w:val="142"/>
          <w:sz w:val="24"/>
          <w:szCs w:val="24"/>
        </w:rPr>
        <w:t xml:space="preserve"> </w:t>
      </w:r>
      <w:r w:rsidRPr="004634E6">
        <w:rPr>
          <w:sz w:val="24"/>
          <w:szCs w:val="24"/>
        </w:rPr>
        <w:t>свойств функций, в том числе с использованием компьютера; на основе графиков изученных функций строить более</w:t>
      </w:r>
      <w:r w:rsidRPr="004634E6">
        <w:rPr>
          <w:rStyle w:val="142"/>
          <w:sz w:val="24"/>
          <w:szCs w:val="24"/>
        </w:rPr>
        <w:t xml:space="preserve"> </w:t>
      </w:r>
      <w:r w:rsidRPr="004634E6">
        <w:rPr>
          <w:sz w:val="24"/>
          <w:szCs w:val="24"/>
        </w:rPr>
        <w:t>сложные графики (кусочно-заданные, с «выколотыми» точками и т. п.);</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105292" w:rsidRPr="004634E6" w:rsidRDefault="00105292" w:rsidP="00AB10E8">
      <w:pPr>
        <w:pStyle w:val="310"/>
        <w:keepNext/>
        <w:keepLines/>
        <w:shd w:val="clear" w:color="auto" w:fill="auto"/>
        <w:spacing w:line="240" w:lineRule="auto"/>
        <w:ind w:firstLine="454"/>
        <w:rPr>
          <w:sz w:val="24"/>
          <w:szCs w:val="24"/>
        </w:rPr>
      </w:pPr>
      <w:bookmarkStart w:id="41" w:name="bookmark104"/>
      <w:r w:rsidRPr="004634E6">
        <w:rPr>
          <w:rStyle w:val="361"/>
          <w:b w:val="0"/>
          <w:sz w:val="24"/>
          <w:szCs w:val="24"/>
        </w:rPr>
        <w:t>Числовые последовательности</w:t>
      </w:r>
      <w:bookmarkEnd w:id="4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понимать и использовать язык последовательностей (термины, символи-ческие обозначения);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25"/>
        </w:tabs>
        <w:spacing w:line="240" w:lineRule="auto"/>
        <w:ind w:firstLine="454"/>
        <w:rPr>
          <w:sz w:val="24"/>
          <w:szCs w:val="24"/>
        </w:rPr>
      </w:pPr>
      <w:r w:rsidRPr="004634E6">
        <w:rPr>
          <w:sz w:val="24"/>
          <w:szCs w:val="24"/>
        </w:rPr>
        <w:t xml:space="preserve">• решать комбинированные задачи с применением формул </w:t>
      </w:r>
      <w:r w:rsidRPr="004634E6">
        <w:rPr>
          <w:sz w:val="24"/>
          <w:szCs w:val="24"/>
          <w:lang w:val="en-US" w:eastAsia="en-US"/>
        </w:rPr>
        <w:t>n</w:t>
      </w:r>
      <w:r w:rsidRPr="004634E6">
        <w:rPr>
          <w:sz w:val="24"/>
          <w:szCs w:val="24"/>
        </w:rPr>
        <w:t xml:space="preserve">-го члена и суммы первых </w:t>
      </w:r>
      <w:r w:rsidRPr="004634E6">
        <w:rPr>
          <w:sz w:val="24"/>
          <w:szCs w:val="24"/>
          <w:lang w:val="en-US" w:eastAsia="en-US"/>
        </w:rPr>
        <w:t>n</w:t>
      </w:r>
      <w:r w:rsidRPr="004634E6">
        <w:rPr>
          <w:sz w:val="24"/>
          <w:szCs w:val="24"/>
          <w:lang w:eastAsia="en-US"/>
        </w:rPr>
        <w:t xml:space="preserve"> </w:t>
      </w:r>
      <w:r w:rsidRPr="004634E6">
        <w:rPr>
          <w:sz w:val="24"/>
          <w:szCs w:val="24"/>
        </w:rPr>
        <w:t>членов арифметической</w:t>
      </w:r>
      <w:r w:rsidRPr="004634E6">
        <w:rPr>
          <w:rStyle w:val="142"/>
          <w:sz w:val="24"/>
          <w:szCs w:val="24"/>
        </w:rPr>
        <w:t xml:space="preserve"> </w:t>
      </w:r>
      <w:r w:rsidRPr="004634E6">
        <w:rPr>
          <w:sz w:val="24"/>
          <w:szCs w:val="24"/>
        </w:rPr>
        <w:t>и геометрической прогрессии, применяя при этом аппарат</w:t>
      </w:r>
      <w:r w:rsidRPr="004634E6">
        <w:rPr>
          <w:rStyle w:val="142"/>
          <w:sz w:val="24"/>
          <w:szCs w:val="24"/>
        </w:rPr>
        <w:t xml:space="preserve"> </w:t>
      </w:r>
      <w:r w:rsidRPr="004634E6">
        <w:rPr>
          <w:sz w:val="24"/>
          <w:szCs w:val="24"/>
        </w:rPr>
        <w:t>уравнений и неравенств;</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понимать арифметическую и геометрическую прогрессию как функции натурального аргумента; связывать</w:t>
      </w:r>
      <w:r w:rsidRPr="004634E6">
        <w:rPr>
          <w:rStyle w:val="142"/>
          <w:sz w:val="24"/>
          <w:szCs w:val="24"/>
        </w:rPr>
        <w:t xml:space="preserve"> </w:t>
      </w:r>
      <w:r w:rsidRPr="004634E6">
        <w:rPr>
          <w:sz w:val="24"/>
          <w:szCs w:val="24"/>
        </w:rPr>
        <w:t>арифметическую прогрессию с линейным ростом, геометрическую — с экспоненциальным ростом.</w:t>
      </w:r>
    </w:p>
    <w:p w:rsidR="00105292" w:rsidRPr="004634E6" w:rsidRDefault="00105292" w:rsidP="00AB10E8">
      <w:pPr>
        <w:pStyle w:val="310"/>
        <w:keepNext/>
        <w:keepLines/>
        <w:shd w:val="clear" w:color="auto" w:fill="auto"/>
        <w:spacing w:line="240" w:lineRule="auto"/>
        <w:ind w:firstLine="454"/>
        <w:rPr>
          <w:sz w:val="24"/>
          <w:szCs w:val="24"/>
        </w:rPr>
      </w:pPr>
      <w:bookmarkStart w:id="42" w:name="bookmark105"/>
      <w:r w:rsidRPr="004634E6">
        <w:rPr>
          <w:rStyle w:val="361"/>
          <w:b w:val="0"/>
          <w:sz w:val="24"/>
          <w:szCs w:val="24"/>
        </w:rPr>
        <w:t>Описательная статистика</w:t>
      </w:r>
      <w:bookmarkEnd w:id="4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использовать простейшие способы представления и анализа статистических данных.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приобрести первоначальный опыт организации сбора данных при проведении</w:t>
      </w:r>
      <w:r w:rsidRPr="004634E6">
        <w:rPr>
          <w:rStyle w:val="142"/>
          <w:sz w:val="24"/>
          <w:szCs w:val="24"/>
        </w:rPr>
        <w:t xml:space="preserve"> </w:t>
      </w:r>
      <w:r w:rsidRPr="004634E6">
        <w:rPr>
          <w:sz w:val="24"/>
          <w:szCs w:val="24"/>
        </w:rPr>
        <w:t>опроса общественного мнения, осуществлять их анализ,</w:t>
      </w:r>
      <w:r w:rsidRPr="004634E6">
        <w:rPr>
          <w:rStyle w:val="142"/>
          <w:sz w:val="24"/>
          <w:szCs w:val="24"/>
        </w:rPr>
        <w:t xml:space="preserve"> </w:t>
      </w:r>
      <w:r w:rsidRPr="004634E6">
        <w:rPr>
          <w:sz w:val="24"/>
          <w:szCs w:val="24"/>
        </w:rPr>
        <w:t>представлять результаты опроса в виде таблицы, диаграммы.</w:t>
      </w:r>
    </w:p>
    <w:p w:rsidR="00105292" w:rsidRPr="004634E6" w:rsidRDefault="00105292" w:rsidP="00AB10E8">
      <w:pPr>
        <w:pStyle w:val="310"/>
        <w:keepNext/>
        <w:keepLines/>
        <w:shd w:val="clear" w:color="auto" w:fill="auto"/>
        <w:spacing w:line="240" w:lineRule="auto"/>
        <w:ind w:firstLine="454"/>
        <w:rPr>
          <w:sz w:val="24"/>
          <w:szCs w:val="24"/>
        </w:rPr>
      </w:pPr>
      <w:bookmarkStart w:id="43" w:name="bookmark106"/>
      <w:r w:rsidRPr="004634E6">
        <w:rPr>
          <w:rStyle w:val="361"/>
          <w:b w:val="0"/>
          <w:sz w:val="24"/>
          <w:szCs w:val="24"/>
        </w:rPr>
        <w:t>Случайные события и вероятность</w:t>
      </w:r>
      <w:bookmarkEnd w:id="4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находить относительную частоту и вероятность случайного события.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приобрести опыт проведения случайных экспериментов, в том числе с помощью</w:t>
      </w:r>
      <w:r w:rsidRPr="004634E6">
        <w:rPr>
          <w:rStyle w:val="142"/>
          <w:sz w:val="24"/>
          <w:szCs w:val="24"/>
        </w:rPr>
        <w:t xml:space="preserve"> </w:t>
      </w:r>
      <w:r w:rsidRPr="004634E6">
        <w:rPr>
          <w:sz w:val="24"/>
          <w:szCs w:val="24"/>
        </w:rPr>
        <w:t>компьютерного моделирования, интерпретации их результатов.</w:t>
      </w:r>
    </w:p>
    <w:p w:rsidR="00105292" w:rsidRPr="004634E6" w:rsidRDefault="00105292" w:rsidP="00AB10E8">
      <w:pPr>
        <w:pStyle w:val="310"/>
        <w:keepNext/>
        <w:keepLines/>
        <w:shd w:val="clear" w:color="auto" w:fill="auto"/>
        <w:spacing w:line="240" w:lineRule="auto"/>
        <w:ind w:firstLine="454"/>
        <w:rPr>
          <w:sz w:val="24"/>
          <w:szCs w:val="24"/>
        </w:rPr>
      </w:pPr>
      <w:bookmarkStart w:id="44" w:name="bookmark107"/>
      <w:r w:rsidRPr="004634E6">
        <w:rPr>
          <w:rStyle w:val="361"/>
          <w:b w:val="0"/>
          <w:sz w:val="24"/>
          <w:szCs w:val="24"/>
        </w:rPr>
        <w:t>Комбинаторика</w:t>
      </w:r>
      <w:bookmarkEnd w:id="4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решать комбинаторные задачи на нахождение числа объектов или комбинаций.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 некоторым</w:t>
      </w:r>
      <w:r w:rsidRPr="004634E6">
        <w:rPr>
          <w:rStyle w:val="142"/>
          <w:sz w:val="24"/>
          <w:szCs w:val="24"/>
        </w:rPr>
        <w:t xml:space="preserve"> </w:t>
      </w:r>
      <w:r w:rsidRPr="004634E6">
        <w:rPr>
          <w:sz w:val="24"/>
          <w:szCs w:val="24"/>
        </w:rPr>
        <w:t>специальным приёмам решения комбинаторных задач.</w:t>
      </w:r>
    </w:p>
    <w:p w:rsidR="00105292" w:rsidRPr="004634E6" w:rsidRDefault="00105292" w:rsidP="00AB10E8">
      <w:pPr>
        <w:pStyle w:val="310"/>
        <w:keepNext/>
        <w:keepLines/>
        <w:shd w:val="clear" w:color="auto" w:fill="auto"/>
        <w:spacing w:line="240" w:lineRule="auto"/>
        <w:ind w:firstLine="454"/>
        <w:rPr>
          <w:sz w:val="24"/>
          <w:szCs w:val="24"/>
        </w:rPr>
      </w:pPr>
      <w:bookmarkStart w:id="45" w:name="bookmark108"/>
      <w:r w:rsidRPr="004634E6">
        <w:rPr>
          <w:rStyle w:val="361"/>
          <w:b w:val="0"/>
          <w:sz w:val="24"/>
          <w:szCs w:val="24"/>
        </w:rPr>
        <w:t>Наглядная геометрия</w:t>
      </w:r>
      <w:bookmarkEnd w:id="4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распознавать на чертежах, рисунках, моделях и в окружающем мире плоские и пространственные геометрические фигуры;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распознавать развёртки куба, прямоугольного параллелепипеда, правиль-ной пирамиды, цилиндра и конуса;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строить развёртки куба и прямоугольного параллелепипеда;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определять по линейным размерам развёртки фигуры линейные размеры самой фигуры, и наоборот;</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вычислять объём прямоугольного параллелепипеда.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научиться вычислять объёмы пространственных геометрических фигур, составленных из прямоугольных параллелепипедов;</w:t>
      </w:r>
    </w:p>
    <w:p w:rsidR="00105292" w:rsidRPr="004634E6" w:rsidRDefault="00105292" w:rsidP="00AB10E8">
      <w:pPr>
        <w:pStyle w:val="141"/>
        <w:shd w:val="clear" w:color="auto" w:fill="auto"/>
        <w:tabs>
          <w:tab w:val="left" w:pos="1060"/>
        </w:tabs>
        <w:spacing w:line="240" w:lineRule="auto"/>
        <w:ind w:firstLine="454"/>
        <w:rPr>
          <w:sz w:val="24"/>
          <w:szCs w:val="24"/>
        </w:rPr>
      </w:pPr>
      <w:r w:rsidRPr="004634E6">
        <w:rPr>
          <w:sz w:val="24"/>
          <w:szCs w:val="24"/>
        </w:rPr>
        <w:t>• углубить и развить представления о пространственных геометри-ческих фигурах;</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научиться применять понятие развёртки для выполнения практических расчётов.</w:t>
      </w:r>
    </w:p>
    <w:p w:rsidR="00105292" w:rsidRPr="004634E6" w:rsidRDefault="00105292" w:rsidP="00AB10E8">
      <w:pPr>
        <w:pStyle w:val="310"/>
        <w:keepNext/>
        <w:keepLines/>
        <w:shd w:val="clear" w:color="auto" w:fill="auto"/>
        <w:spacing w:line="240" w:lineRule="auto"/>
        <w:ind w:firstLine="454"/>
        <w:rPr>
          <w:sz w:val="24"/>
          <w:szCs w:val="24"/>
        </w:rPr>
      </w:pPr>
      <w:bookmarkStart w:id="46" w:name="bookmark109"/>
      <w:r w:rsidRPr="004634E6">
        <w:rPr>
          <w:rStyle w:val="361"/>
          <w:b w:val="0"/>
          <w:sz w:val="24"/>
          <w:szCs w:val="24"/>
        </w:rPr>
        <w:t>Геометрические фигуры</w:t>
      </w:r>
      <w:bookmarkEnd w:id="4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пользоваться языком геометрии для описания предметов окружающего мира и их взаимного расположения;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распознавать и изображать на чертежах и рисунках геометрические фигуры и их конфигурации;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оперировать с начальными понятиями тригонометрии и выполнять элементарные операции над функциями углов;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несложные задачи на построение, применяя основные алгоритмы построения с помощью циркуля и линейки;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простейшие планиметрические задачи в пространстве.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овладеть методами решения задач на вычисления</w:t>
      </w:r>
      <w:r w:rsidRPr="004634E6">
        <w:rPr>
          <w:rStyle w:val="142"/>
          <w:sz w:val="24"/>
          <w:szCs w:val="24"/>
        </w:rPr>
        <w:t xml:space="preserve"> </w:t>
      </w:r>
      <w:r w:rsidRPr="004634E6">
        <w:rPr>
          <w:sz w:val="24"/>
          <w:szCs w:val="24"/>
        </w:rPr>
        <w:t>и доказательства: методом от противного, методом подобия, методом перебора вариантов и методом геометрических мест точек;</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приобрести опыт применения алгебраического и тригонометрического аппарата и идей движения при решении</w:t>
      </w:r>
      <w:r w:rsidRPr="004634E6">
        <w:rPr>
          <w:rStyle w:val="142"/>
          <w:sz w:val="24"/>
          <w:szCs w:val="24"/>
        </w:rPr>
        <w:t xml:space="preserve"> </w:t>
      </w:r>
      <w:r w:rsidRPr="004634E6">
        <w:rPr>
          <w:sz w:val="24"/>
          <w:szCs w:val="24"/>
        </w:rPr>
        <w:t>геометрических задач;</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овладеть традиционной схемой решения задач на построение с помощью циркуля и линейки: анализ, построение,</w:t>
      </w:r>
      <w:r w:rsidRPr="004634E6">
        <w:rPr>
          <w:rStyle w:val="142"/>
          <w:sz w:val="24"/>
          <w:szCs w:val="24"/>
        </w:rPr>
        <w:t xml:space="preserve"> </w:t>
      </w:r>
      <w:r w:rsidRPr="004634E6">
        <w:rPr>
          <w:sz w:val="24"/>
          <w:szCs w:val="24"/>
        </w:rPr>
        <w:t>доказательство и исследование;</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научиться решать задачи на построение методом геометрического места точек и методом подобия;</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приобрести опыт исследования свойств планиметрических фигур с помощью компьютерных программ;</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приобрести опыт выполнения проектов по темам:</w:t>
      </w:r>
      <w:r w:rsidRPr="004634E6">
        <w:rPr>
          <w:rStyle w:val="142"/>
          <w:sz w:val="24"/>
          <w:szCs w:val="24"/>
        </w:rPr>
        <w:t xml:space="preserve"> </w:t>
      </w:r>
      <w:r w:rsidRPr="004634E6">
        <w:rPr>
          <w:sz w:val="24"/>
          <w:szCs w:val="24"/>
        </w:rPr>
        <w:t>«Геометрические преобразования на плоскости», «Построение отрезков по формуле».</w:t>
      </w:r>
    </w:p>
    <w:p w:rsidR="00105292" w:rsidRPr="004634E6" w:rsidRDefault="00105292" w:rsidP="00AB10E8">
      <w:pPr>
        <w:pStyle w:val="310"/>
        <w:keepNext/>
        <w:keepLines/>
        <w:shd w:val="clear" w:color="auto" w:fill="auto"/>
        <w:spacing w:line="240" w:lineRule="auto"/>
        <w:ind w:firstLine="454"/>
        <w:rPr>
          <w:sz w:val="24"/>
          <w:szCs w:val="24"/>
        </w:rPr>
      </w:pPr>
      <w:bookmarkStart w:id="47" w:name="bookmark110"/>
      <w:r w:rsidRPr="004634E6">
        <w:rPr>
          <w:rStyle w:val="361"/>
          <w:b w:val="0"/>
          <w:sz w:val="24"/>
          <w:szCs w:val="24"/>
        </w:rPr>
        <w:t>Измерение геометрических величин</w:t>
      </w:r>
      <w:bookmarkEnd w:id="4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вычислять площади треугольников, прямоугольников, параллелограм-мов, трапеций, кругов и секторов;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вычислять длину окружности, длину дуги окружности;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решать задачи на доказательство с использованием формул длины окружности и длины дуги окружности, формул площадей фигур;</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вычислять площади фигур, составленных из двух</w:t>
      </w:r>
      <w:r w:rsidRPr="004634E6">
        <w:rPr>
          <w:rStyle w:val="142"/>
          <w:sz w:val="24"/>
          <w:szCs w:val="24"/>
        </w:rPr>
        <w:t xml:space="preserve"> </w:t>
      </w:r>
      <w:r w:rsidRPr="004634E6">
        <w:rPr>
          <w:sz w:val="24"/>
          <w:szCs w:val="24"/>
        </w:rPr>
        <w:t>или более прямоу-гольников, параллелограммов, треугольников, круга и сектора;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вычислять площади многоугольников, используя отношения равновели-кости и равносоставленности;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применять алгебраический и тригонометрический аппарат и идеи движения при решении задач на вычисление</w:t>
      </w:r>
      <w:r w:rsidRPr="004634E6">
        <w:rPr>
          <w:rStyle w:val="142"/>
          <w:sz w:val="24"/>
          <w:szCs w:val="24"/>
        </w:rPr>
        <w:t xml:space="preserve"> </w:t>
      </w:r>
      <w:r w:rsidRPr="004634E6">
        <w:rPr>
          <w:sz w:val="24"/>
          <w:szCs w:val="24"/>
        </w:rPr>
        <w:t>площадей многоугольников.</w:t>
      </w:r>
    </w:p>
    <w:p w:rsidR="00105292" w:rsidRPr="004634E6" w:rsidRDefault="00105292" w:rsidP="00AB10E8">
      <w:pPr>
        <w:pStyle w:val="310"/>
        <w:keepNext/>
        <w:keepLines/>
        <w:shd w:val="clear" w:color="auto" w:fill="auto"/>
        <w:spacing w:line="240" w:lineRule="auto"/>
        <w:ind w:firstLine="454"/>
        <w:rPr>
          <w:sz w:val="24"/>
          <w:szCs w:val="24"/>
        </w:rPr>
      </w:pPr>
      <w:bookmarkStart w:id="48" w:name="bookmark111"/>
      <w:r w:rsidRPr="004634E6">
        <w:rPr>
          <w:rStyle w:val="361"/>
          <w:b w:val="0"/>
          <w:sz w:val="24"/>
          <w:szCs w:val="24"/>
        </w:rPr>
        <w:t>Координаты</w:t>
      </w:r>
      <w:bookmarkEnd w:id="4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вычислять длину отрезка по координатам его концов; вычислять координаты середины отрезка;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координатный метод для изучения свойств прямых и окружностей.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овладеть координатным методом решения задач</w:t>
      </w:r>
      <w:r w:rsidRPr="004634E6">
        <w:rPr>
          <w:rStyle w:val="142"/>
          <w:sz w:val="24"/>
          <w:szCs w:val="24"/>
        </w:rPr>
        <w:t xml:space="preserve"> </w:t>
      </w:r>
      <w:r w:rsidRPr="004634E6">
        <w:rPr>
          <w:sz w:val="24"/>
          <w:szCs w:val="24"/>
        </w:rPr>
        <w:t>на вычисления и доказательства;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приобрести опыт выполнения проектов на тему «Применение координатного метода при решении задач на вычисления и доказательства».</w:t>
      </w:r>
    </w:p>
    <w:p w:rsidR="00105292" w:rsidRPr="004634E6" w:rsidRDefault="00105292" w:rsidP="00AB10E8">
      <w:pPr>
        <w:pStyle w:val="310"/>
        <w:keepNext/>
        <w:keepLines/>
        <w:shd w:val="clear" w:color="auto" w:fill="auto"/>
        <w:spacing w:line="240" w:lineRule="auto"/>
        <w:ind w:firstLine="454"/>
        <w:rPr>
          <w:sz w:val="24"/>
          <w:szCs w:val="24"/>
        </w:rPr>
      </w:pPr>
      <w:bookmarkStart w:id="49" w:name="bookmark112"/>
      <w:r w:rsidRPr="004634E6">
        <w:rPr>
          <w:rStyle w:val="361"/>
          <w:b w:val="0"/>
          <w:sz w:val="24"/>
          <w:szCs w:val="24"/>
        </w:rPr>
        <w:t>Векторы</w:t>
      </w:r>
      <w:bookmarkEnd w:id="4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вычислять скалярное произведение векторов, находить угол между векторами, устанавливать перпендикулярность прямых.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овладеть векторным методом для решения задач</w:t>
      </w:r>
      <w:r w:rsidRPr="004634E6">
        <w:rPr>
          <w:rStyle w:val="142"/>
          <w:sz w:val="24"/>
          <w:szCs w:val="24"/>
        </w:rPr>
        <w:t xml:space="preserve"> </w:t>
      </w:r>
      <w:r w:rsidRPr="004634E6">
        <w:rPr>
          <w:sz w:val="24"/>
          <w:szCs w:val="24"/>
        </w:rPr>
        <w:t>на вычисления и доказательства;</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приобрести опыт выполнения проектов на тему</w:t>
      </w:r>
      <w:r w:rsidRPr="004634E6">
        <w:rPr>
          <w:rStyle w:val="140"/>
          <w:sz w:val="24"/>
          <w:szCs w:val="24"/>
        </w:rPr>
        <w:t xml:space="preserve"> «</w:t>
      </w:r>
      <w:r w:rsidRPr="004634E6">
        <w:rPr>
          <w:sz w:val="24"/>
          <w:szCs w:val="24"/>
        </w:rPr>
        <w:t>применение векторного метода при решении задач на вычисления и доказательства».</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50" w:name="bookmark113"/>
      <w:r w:rsidRPr="004634E6">
        <w:rPr>
          <w:rStyle w:val="3316"/>
          <w:rFonts w:cs="Calibri"/>
          <w:sz w:val="24"/>
          <w:szCs w:val="24"/>
        </w:rPr>
        <w:t xml:space="preserve"> ИНФОРМАТИКА</w:t>
      </w:r>
      <w:bookmarkEnd w:id="50"/>
    </w:p>
    <w:p w:rsidR="00105292" w:rsidRPr="004634E6" w:rsidRDefault="00105292" w:rsidP="00AB10E8">
      <w:pPr>
        <w:pStyle w:val="310"/>
        <w:keepNext/>
        <w:keepLines/>
        <w:shd w:val="clear" w:color="auto" w:fill="auto"/>
        <w:spacing w:line="240" w:lineRule="auto"/>
        <w:ind w:firstLine="454"/>
        <w:rPr>
          <w:sz w:val="24"/>
          <w:szCs w:val="24"/>
        </w:rPr>
      </w:pPr>
      <w:bookmarkStart w:id="51" w:name="bookmark114"/>
      <w:r w:rsidRPr="004634E6">
        <w:rPr>
          <w:rStyle w:val="361"/>
          <w:b w:val="0"/>
          <w:sz w:val="24"/>
          <w:szCs w:val="24"/>
        </w:rPr>
        <w:t>Информация и способы её представления</w:t>
      </w:r>
      <w:bookmarkEnd w:id="5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записывать в двоичной системе целые числа от 0 до 256;</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кодировать и декодировать тексты при известной кодовой таблице;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основные способы графического представления числовой информации.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w:t>
      </w:r>
      <w:r w:rsidRPr="004634E6">
        <w:rPr>
          <w:rStyle w:val="142"/>
          <w:sz w:val="24"/>
          <w:szCs w:val="24"/>
        </w:rPr>
        <w:t xml:space="preserve"> </w:t>
      </w:r>
      <w:r w:rsidRPr="004634E6">
        <w:rPr>
          <w:sz w:val="24"/>
          <w:szCs w:val="24"/>
        </w:rPr>
        <w:t>(формальной) моделью объекта/явления и его словесным</w:t>
      </w:r>
      <w:r w:rsidRPr="004634E6">
        <w:rPr>
          <w:rStyle w:val="142"/>
          <w:sz w:val="24"/>
          <w:szCs w:val="24"/>
        </w:rPr>
        <w:t xml:space="preserve"> </w:t>
      </w:r>
      <w:r w:rsidRPr="004634E6">
        <w:rPr>
          <w:sz w:val="24"/>
          <w:szCs w:val="24"/>
        </w:rPr>
        <w:t>(литературным) описанием;</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sz w:val="24"/>
          <w:szCs w:val="24"/>
        </w:rPr>
        <w:t>• узнать о том, что любые данные можно описать, используя алфавит, содержащий только два символа, например 0 и 1;</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тем, как информация (данные) представляется в современных компьютерах;</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sz w:val="24"/>
          <w:szCs w:val="24"/>
        </w:rPr>
        <w:t>• познакомиться с двоичной системой счисления;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двоичным кодированием текстов и</w:t>
      </w:r>
      <w:r w:rsidRPr="004634E6">
        <w:rPr>
          <w:rStyle w:val="142"/>
          <w:sz w:val="24"/>
          <w:szCs w:val="24"/>
        </w:rPr>
        <w:t xml:space="preserve"> </w:t>
      </w:r>
      <w:r w:rsidRPr="004634E6">
        <w:rPr>
          <w:sz w:val="24"/>
          <w:szCs w:val="24"/>
        </w:rPr>
        <w:t>наиболее употребительными современными кодами.</w:t>
      </w:r>
    </w:p>
    <w:p w:rsidR="00105292" w:rsidRPr="004634E6" w:rsidRDefault="00105292" w:rsidP="00AB10E8">
      <w:pPr>
        <w:pStyle w:val="310"/>
        <w:keepNext/>
        <w:keepLines/>
        <w:shd w:val="clear" w:color="auto" w:fill="auto"/>
        <w:spacing w:line="240" w:lineRule="auto"/>
        <w:ind w:firstLine="454"/>
        <w:rPr>
          <w:sz w:val="24"/>
          <w:szCs w:val="24"/>
        </w:rPr>
      </w:pPr>
      <w:bookmarkStart w:id="52" w:name="bookmark115"/>
      <w:r w:rsidRPr="004634E6">
        <w:rPr>
          <w:rStyle w:val="361"/>
          <w:b w:val="0"/>
          <w:sz w:val="24"/>
          <w:szCs w:val="24"/>
        </w:rPr>
        <w:t>Основы алгоритмической культуры</w:t>
      </w:r>
      <w:bookmarkEnd w:id="5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логические значения, операции и выражения с ними;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создавать и выполнять программы для решения несложных алгоритми-ческих задач в выбранной среде программирования.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использованием строк, деревьев, графов и с простей-шими операциями с этими структурами;</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создавать программы для решения несложных задач,</w:t>
      </w:r>
      <w:r w:rsidRPr="004634E6">
        <w:rPr>
          <w:rStyle w:val="142"/>
          <w:sz w:val="24"/>
          <w:szCs w:val="24"/>
        </w:rPr>
        <w:t xml:space="preserve"> </w:t>
      </w:r>
      <w:r w:rsidRPr="004634E6">
        <w:rPr>
          <w:sz w:val="24"/>
          <w:szCs w:val="24"/>
        </w:rPr>
        <w:t>возникающих в процессе учёбы и вне её.</w:t>
      </w:r>
    </w:p>
    <w:p w:rsidR="00105292" w:rsidRPr="004634E6" w:rsidRDefault="00105292" w:rsidP="00AB10E8">
      <w:pPr>
        <w:pStyle w:val="310"/>
        <w:keepNext/>
        <w:keepLines/>
        <w:shd w:val="clear" w:color="auto" w:fill="auto"/>
        <w:spacing w:line="240" w:lineRule="auto"/>
        <w:ind w:firstLine="454"/>
        <w:rPr>
          <w:sz w:val="24"/>
          <w:szCs w:val="24"/>
        </w:rPr>
      </w:pPr>
      <w:bookmarkStart w:id="53" w:name="bookmark116"/>
      <w:r w:rsidRPr="004634E6">
        <w:rPr>
          <w:rStyle w:val="361"/>
          <w:b w:val="0"/>
          <w:sz w:val="24"/>
          <w:szCs w:val="24"/>
        </w:rPr>
        <w:t>Использование программных систем и сервисов</w:t>
      </w:r>
      <w:bookmarkEnd w:id="5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базовым навыкам работы с компьютером;</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познакомиться с программными средствами для работы с аудиови-зуальными данными и соответствующим понятийным аппаратом;</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научиться создавать текстовые документы, включающие рисунки и другие иллюстративные материалы, презентации и т. п.;</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105292" w:rsidRPr="004634E6" w:rsidRDefault="00105292" w:rsidP="00AB10E8">
      <w:pPr>
        <w:pStyle w:val="310"/>
        <w:keepNext/>
        <w:keepLines/>
        <w:shd w:val="clear" w:color="auto" w:fill="auto"/>
        <w:spacing w:line="240" w:lineRule="auto"/>
        <w:ind w:firstLine="454"/>
        <w:rPr>
          <w:sz w:val="24"/>
          <w:szCs w:val="24"/>
        </w:rPr>
      </w:pPr>
      <w:bookmarkStart w:id="54" w:name="bookmark117"/>
      <w:r w:rsidRPr="004634E6">
        <w:rPr>
          <w:rStyle w:val="361"/>
          <w:b w:val="0"/>
          <w:sz w:val="24"/>
          <w:szCs w:val="24"/>
        </w:rPr>
        <w:t>Работа в информационном пространстве</w:t>
      </w:r>
      <w:bookmarkEnd w:id="5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базовым навыкам и знаниям, необходимым для использования интернет-сервисов при решении учебных и внеучебных задач;</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основам соблюдения норм информационной этики и права.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познакомиться с принципами устройства Интернета</w:t>
      </w:r>
      <w:r w:rsidRPr="004634E6">
        <w:rPr>
          <w:rStyle w:val="142"/>
          <w:sz w:val="24"/>
          <w:szCs w:val="24"/>
        </w:rPr>
        <w:t xml:space="preserve"> </w:t>
      </w:r>
      <w:r w:rsidRPr="004634E6">
        <w:rPr>
          <w:sz w:val="24"/>
          <w:szCs w:val="24"/>
        </w:rPr>
        <w:t>и сетевого взаимодействия между компьютерами, методами поиска в Интернете;</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познакомиться с постановкой вопроса о том, насколько достоверна полученная информация, подкреплена ли она</w:t>
      </w:r>
      <w:r w:rsidRPr="004634E6">
        <w:rPr>
          <w:rStyle w:val="142"/>
          <w:sz w:val="24"/>
          <w:szCs w:val="24"/>
        </w:rPr>
        <w:t xml:space="preserve"> </w:t>
      </w:r>
      <w:r w:rsidRPr="004634E6">
        <w:rPr>
          <w:sz w:val="24"/>
          <w:szCs w:val="24"/>
        </w:rPr>
        <w:t>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w:t>
      </w:r>
      <w:r w:rsidRPr="004634E6">
        <w:rPr>
          <w:rStyle w:val="142"/>
          <w:sz w:val="24"/>
          <w:szCs w:val="24"/>
        </w:rPr>
        <w:t xml:space="preserve"> </w:t>
      </w:r>
      <w:r w:rsidRPr="004634E6">
        <w:rPr>
          <w:sz w:val="24"/>
          <w:szCs w:val="24"/>
        </w:rPr>
        <w:t>в разные моменты времени и т. п.);</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sz w:val="24"/>
          <w:szCs w:val="24"/>
        </w:rPr>
        <w:t>• узнать о том, что в сфере информатики и информационно-коммуника-ционных технологий (ИКТ) существуют</w:t>
      </w:r>
      <w:r w:rsidRPr="004634E6">
        <w:rPr>
          <w:rStyle w:val="142"/>
          <w:sz w:val="24"/>
          <w:szCs w:val="24"/>
        </w:rPr>
        <w:t xml:space="preserve"> </w:t>
      </w:r>
      <w:r w:rsidRPr="004634E6">
        <w:rPr>
          <w:sz w:val="24"/>
          <w:szCs w:val="24"/>
        </w:rPr>
        <w:t>международные и национальные стандарты;</w:t>
      </w:r>
    </w:p>
    <w:p w:rsidR="00105292" w:rsidRPr="004634E6" w:rsidRDefault="00105292" w:rsidP="00AB10E8">
      <w:pPr>
        <w:pStyle w:val="141"/>
        <w:shd w:val="clear" w:color="auto" w:fill="auto"/>
        <w:tabs>
          <w:tab w:val="left" w:pos="1076"/>
        </w:tabs>
        <w:spacing w:line="240" w:lineRule="auto"/>
        <w:ind w:firstLine="454"/>
        <w:rPr>
          <w:sz w:val="24"/>
          <w:szCs w:val="24"/>
        </w:rPr>
      </w:pPr>
      <w:r w:rsidRPr="004634E6">
        <w:rPr>
          <w:sz w:val="24"/>
          <w:szCs w:val="24"/>
        </w:rPr>
        <w:t>• получить представление о тенденциях развития ИКТ.</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55" w:name="bookmark118"/>
      <w:r w:rsidRPr="004634E6">
        <w:rPr>
          <w:rStyle w:val="3315"/>
          <w:rFonts w:cs="Calibri"/>
          <w:sz w:val="24"/>
          <w:szCs w:val="24"/>
        </w:rPr>
        <w:t xml:space="preserve"> ФИЗИКА</w:t>
      </w:r>
      <w:bookmarkEnd w:id="55"/>
    </w:p>
    <w:p w:rsidR="00105292" w:rsidRPr="004634E6" w:rsidRDefault="00105292" w:rsidP="00AB10E8">
      <w:pPr>
        <w:pStyle w:val="310"/>
        <w:keepNext/>
        <w:keepLines/>
        <w:shd w:val="clear" w:color="auto" w:fill="auto"/>
        <w:spacing w:line="240" w:lineRule="auto"/>
        <w:ind w:firstLine="454"/>
        <w:rPr>
          <w:sz w:val="24"/>
          <w:szCs w:val="24"/>
        </w:rPr>
      </w:pPr>
      <w:bookmarkStart w:id="56" w:name="bookmark119"/>
      <w:r w:rsidRPr="004634E6">
        <w:rPr>
          <w:rStyle w:val="361"/>
          <w:b w:val="0"/>
          <w:sz w:val="24"/>
          <w:szCs w:val="24"/>
        </w:rPr>
        <w:t>Механические явления</w:t>
      </w:r>
      <w:bookmarkEnd w:id="5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4634E6">
        <w:rPr>
          <w:sz w:val="24"/>
          <w:szCs w:val="24"/>
          <w:lang w:val="en-US" w:eastAsia="en-US"/>
        </w:rPr>
        <w:t>I</w:t>
      </w:r>
      <w:r w:rsidRPr="004634E6">
        <w:rPr>
          <w:sz w:val="24"/>
          <w:szCs w:val="24"/>
          <w:lang w:eastAsia="en-US"/>
        </w:rPr>
        <w:t xml:space="preserve">, </w:t>
      </w:r>
      <w:r w:rsidRPr="004634E6">
        <w:rPr>
          <w:sz w:val="24"/>
          <w:szCs w:val="24"/>
        </w:rP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различать основные признаки изученных физических моделей: материаль-ная точка, инерциальная система отсчёта;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xml:space="preserve">• решать задачи, используя физические законы (закон сохранения энергии, закон всемирного тяготения, принцип суперпозиции сил, </w:t>
      </w:r>
      <w:r w:rsidRPr="004634E6">
        <w:rPr>
          <w:sz w:val="24"/>
          <w:szCs w:val="24"/>
          <w:lang w:val="en-US" w:eastAsia="en-US"/>
        </w:rPr>
        <w:t>I</w:t>
      </w:r>
      <w:r w:rsidRPr="004634E6">
        <w:rPr>
          <w:sz w:val="24"/>
          <w:szCs w:val="24"/>
          <w:lang w:eastAsia="en-US"/>
        </w:rPr>
        <w:t xml:space="preserve">, </w:t>
      </w:r>
      <w:r w:rsidRPr="004634E6">
        <w:rPr>
          <w:sz w:val="24"/>
          <w:szCs w:val="24"/>
          <w:lang w:val="en-US" w:eastAsia="en-US"/>
        </w:rPr>
        <w:t>II</w:t>
      </w:r>
      <w:r w:rsidRPr="004634E6">
        <w:rPr>
          <w:sz w:val="24"/>
          <w:szCs w:val="24"/>
          <w:lang w:eastAsia="en-US"/>
        </w:rPr>
        <w:t xml:space="preserve"> </w:t>
      </w:r>
      <w:r w:rsidRPr="004634E6">
        <w:rPr>
          <w:sz w:val="24"/>
          <w:szCs w:val="24"/>
        </w:rPr>
        <w:t xml:space="preserve">и </w:t>
      </w:r>
      <w:r w:rsidRPr="004634E6">
        <w:rPr>
          <w:sz w:val="24"/>
          <w:szCs w:val="24"/>
          <w:lang w:val="en-US" w:eastAsia="en-US"/>
        </w:rPr>
        <w:t>III</w:t>
      </w:r>
      <w:r w:rsidRPr="004634E6">
        <w:rPr>
          <w:sz w:val="24"/>
          <w:szCs w:val="24"/>
          <w:lang w:eastAsia="en-US"/>
        </w:rPr>
        <w:t xml:space="preserve"> </w:t>
      </w:r>
      <w:r w:rsidRPr="004634E6">
        <w:rPr>
          <w:sz w:val="24"/>
          <w:szCs w:val="24"/>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4634E6">
        <w:rPr>
          <w:rStyle w:val="142"/>
          <w:sz w:val="24"/>
          <w:szCs w:val="24"/>
        </w:rPr>
        <w:t xml:space="preserve"> </w:t>
      </w:r>
      <w:r w:rsidRPr="004634E6">
        <w:rPr>
          <w:sz w:val="24"/>
          <w:szCs w:val="24"/>
        </w:rPr>
        <w:t>в окружающей среде;</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w:t>
      </w:r>
      <w:r w:rsidRPr="004634E6">
        <w:rPr>
          <w:rStyle w:val="142"/>
          <w:sz w:val="24"/>
          <w:szCs w:val="24"/>
        </w:rPr>
        <w:t xml:space="preserve"> </w:t>
      </w:r>
      <w:r w:rsidRPr="004634E6">
        <w:rPr>
          <w:sz w:val="24"/>
          <w:szCs w:val="24"/>
        </w:rPr>
        <w:t>экологических последствий исследования космического пространства;</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различать границы применимости физических законов,</w:t>
      </w:r>
      <w:r w:rsidRPr="004634E6">
        <w:rPr>
          <w:rStyle w:val="142"/>
          <w:sz w:val="24"/>
          <w:szCs w:val="24"/>
        </w:rPr>
        <w:t xml:space="preserve"> </w:t>
      </w:r>
      <w:r w:rsidRPr="004634E6">
        <w:rPr>
          <w:sz w:val="24"/>
          <w:szCs w:val="24"/>
        </w:rPr>
        <w:t>понимать всеобщий характер фундаментальных законов</w:t>
      </w:r>
      <w:r w:rsidRPr="004634E6">
        <w:rPr>
          <w:rStyle w:val="142"/>
          <w:sz w:val="24"/>
          <w:szCs w:val="24"/>
        </w:rPr>
        <w:t xml:space="preserve"> </w:t>
      </w:r>
      <w:r w:rsidRPr="004634E6">
        <w:rPr>
          <w:sz w:val="24"/>
          <w:szCs w:val="24"/>
        </w:rPr>
        <w:t>(закон сохранения механической энергии, закон сохранения импульса, закон всемирного тяготения) и ограниченность</w:t>
      </w:r>
      <w:r w:rsidRPr="004634E6">
        <w:rPr>
          <w:rStyle w:val="142"/>
          <w:sz w:val="24"/>
          <w:szCs w:val="24"/>
        </w:rPr>
        <w:t xml:space="preserve"> </w:t>
      </w:r>
      <w:r w:rsidRPr="004634E6">
        <w:rPr>
          <w:sz w:val="24"/>
          <w:szCs w:val="24"/>
        </w:rPr>
        <w:t>использования частных законов (закон Гука, закон Архимеда и др.);</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находить адекватную предложенной задаче физическую модель, разрешать проблему на основе имеющихся</w:t>
      </w:r>
      <w:r w:rsidRPr="004634E6">
        <w:rPr>
          <w:rStyle w:val="142"/>
          <w:sz w:val="24"/>
          <w:szCs w:val="24"/>
        </w:rPr>
        <w:t xml:space="preserve"> </w:t>
      </w:r>
      <w:r w:rsidRPr="004634E6">
        <w:rPr>
          <w:sz w:val="24"/>
          <w:szCs w:val="24"/>
        </w:rPr>
        <w:t>знаний по механике с исполь-зованием математического аппарата, оценивать реальность полученного значения физической величины.</w:t>
      </w:r>
    </w:p>
    <w:p w:rsidR="00105292" w:rsidRPr="004634E6" w:rsidRDefault="00105292" w:rsidP="00AB10E8">
      <w:pPr>
        <w:pStyle w:val="310"/>
        <w:keepNext/>
        <w:keepLines/>
        <w:shd w:val="clear" w:color="auto" w:fill="auto"/>
        <w:spacing w:line="240" w:lineRule="auto"/>
        <w:ind w:firstLine="454"/>
        <w:rPr>
          <w:sz w:val="24"/>
          <w:szCs w:val="24"/>
        </w:rPr>
      </w:pPr>
      <w:bookmarkStart w:id="57" w:name="bookmark120"/>
      <w:r w:rsidRPr="004634E6">
        <w:rPr>
          <w:rStyle w:val="361"/>
          <w:b w:val="0"/>
          <w:sz w:val="24"/>
          <w:szCs w:val="24"/>
        </w:rPr>
        <w:t>Тепловые явления</w:t>
      </w:r>
      <w:bookmarkEnd w:id="5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различать основные признаки моделей строения газов, жидкостей и твёрдых тел;</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4634E6">
        <w:rPr>
          <w:rStyle w:val="142"/>
          <w:sz w:val="24"/>
          <w:szCs w:val="24"/>
        </w:rPr>
        <w:t xml:space="preserve"> </w:t>
      </w:r>
      <w:r w:rsidRPr="004634E6">
        <w:rPr>
          <w:sz w:val="24"/>
          <w:szCs w:val="24"/>
        </w:rPr>
        <w:t>в окружающей среде; приводить примеры экологических последст-вий работы двигателей внутреннего сгорания (ДВС),</w:t>
      </w:r>
      <w:r w:rsidRPr="004634E6">
        <w:rPr>
          <w:rStyle w:val="142"/>
          <w:sz w:val="24"/>
          <w:szCs w:val="24"/>
        </w:rPr>
        <w:t xml:space="preserve"> </w:t>
      </w:r>
      <w:r w:rsidRPr="004634E6">
        <w:rPr>
          <w:sz w:val="24"/>
          <w:szCs w:val="24"/>
        </w:rPr>
        <w:t>тепловых и гидроэлект-ростанций;</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приводить примеры практического использования физических знаний о тепловых явлениях;</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w:t>
      </w:r>
      <w:r w:rsidRPr="004634E6">
        <w:rPr>
          <w:rStyle w:val="142"/>
          <w:sz w:val="24"/>
          <w:szCs w:val="24"/>
        </w:rPr>
        <w:t xml:space="preserve"> </w:t>
      </w:r>
      <w:r w:rsidRPr="004634E6">
        <w:rPr>
          <w:sz w:val="24"/>
          <w:szCs w:val="24"/>
        </w:rPr>
        <w:t>физической величины.</w:t>
      </w:r>
    </w:p>
    <w:p w:rsidR="00105292" w:rsidRPr="004634E6" w:rsidRDefault="00105292" w:rsidP="00AB10E8">
      <w:pPr>
        <w:pStyle w:val="310"/>
        <w:keepNext/>
        <w:keepLines/>
        <w:shd w:val="clear" w:color="auto" w:fill="auto"/>
        <w:spacing w:line="240" w:lineRule="auto"/>
        <w:ind w:firstLine="454"/>
        <w:rPr>
          <w:sz w:val="24"/>
          <w:szCs w:val="24"/>
        </w:rPr>
      </w:pPr>
      <w:bookmarkStart w:id="58" w:name="bookmark121"/>
      <w:r w:rsidRPr="004634E6">
        <w:rPr>
          <w:rStyle w:val="361"/>
          <w:b w:val="0"/>
          <w:sz w:val="24"/>
          <w:szCs w:val="24"/>
        </w:rPr>
        <w:t>Электрические и магнитные явления</w:t>
      </w:r>
      <w:bookmarkEnd w:id="5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3"/>
        </w:tabs>
        <w:spacing w:line="240" w:lineRule="auto"/>
        <w:ind w:firstLine="454"/>
        <w:rPr>
          <w:sz w:val="24"/>
          <w:szCs w:val="24"/>
        </w:rPr>
      </w:pPr>
      <w:r w:rsidRPr="004634E6">
        <w:rPr>
          <w:sz w:val="24"/>
          <w:szCs w:val="24"/>
        </w:rPr>
        <w:t>• использовать знания об электромагнитных явлениях в повседневной жизни для обеспечения безопасности</w:t>
      </w:r>
      <w:r w:rsidRPr="004634E6">
        <w:rPr>
          <w:rStyle w:val="142"/>
          <w:sz w:val="24"/>
          <w:szCs w:val="24"/>
        </w:rPr>
        <w:t xml:space="preserve"> </w:t>
      </w:r>
      <w:r w:rsidRPr="004634E6">
        <w:rPr>
          <w:sz w:val="24"/>
          <w:szCs w:val="24"/>
        </w:rPr>
        <w:t>при обращении с приборами и техническими устройствами,</w:t>
      </w:r>
      <w:r w:rsidRPr="004634E6">
        <w:rPr>
          <w:rStyle w:val="142"/>
          <w:sz w:val="24"/>
          <w:szCs w:val="24"/>
        </w:rPr>
        <w:t xml:space="preserve"> </w:t>
      </w:r>
      <w:r w:rsidRPr="004634E6">
        <w:rPr>
          <w:sz w:val="24"/>
          <w:szCs w:val="24"/>
        </w:rPr>
        <w:t>для сохранения здоровья и соблюдения норм экологического</w:t>
      </w:r>
      <w:r w:rsidRPr="004634E6">
        <w:rPr>
          <w:rStyle w:val="142"/>
          <w:sz w:val="24"/>
          <w:szCs w:val="24"/>
        </w:rPr>
        <w:t xml:space="preserve"> </w:t>
      </w:r>
      <w:r w:rsidRPr="004634E6">
        <w:rPr>
          <w:sz w:val="24"/>
          <w:szCs w:val="24"/>
        </w:rPr>
        <w:t>поведения в окружающей среде;</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приводить примеры практического использования физических знаний о электромагнитных явлениях;</w:t>
      </w:r>
    </w:p>
    <w:p w:rsidR="00105292" w:rsidRPr="004634E6" w:rsidRDefault="00105292" w:rsidP="00AB10E8">
      <w:pPr>
        <w:pStyle w:val="141"/>
        <w:shd w:val="clear" w:color="auto" w:fill="auto"/>
        <w:tabs>
          <w:tab w:val="left" w:pos="1050"/>
        </w:tabs>
        <w:spacing w:line="240" w:lineRule="auto"/>
        <w:ind w:firstLine="454"/>
        <w:rPr>
          <w:sz w:val="24"/>
          <w:szCs w:val="24"/>
        </w:rPr>
      </w:pPr>
      <w:r w:rsidRPr="004634E6">
        <w:rPr>
          <w:sz w:val="24"/>
          <w:szCs w:val="24"/>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w:t>
      </w:r>
      <w:r w:rsidRPr="004634E6">
        <w:rPr>
          <w:rStyle w:val="142"/>
          <w:sz w:val="24"/>
          <w:szCs w:val="24"/>
        </w:rPr>
        <w:t xml:space="preserve"> </w:t>
      </w:r>
      <w:r w:rsidRPr="004634E6">
        <w:rPr>
          <w:sz w:val="24"/>
          <w:szCs w:val="24"/>
        </w:rPr>
        <w:t>для участка цепи, закон Джоуля — Ленца и др.);</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sz w:val="24"/>
          <w:szCs w:val="24"/>
        </w:rPr>
        <w:t>• приёмам построения физических моделей, поиска</w:t>
      </w:r>
      <w:r w:rsidRPr="004634E6">
        <w:rPr>
          <w:rStyle w:val="142"/>
          <w:sz w:val="24"/>
          <w:szCs w:val="24"/>
        </w:rPr>
        <w:t xml:space="preserve"> </w:t>
      </w:r>
      <w:r w:rsidRPr="004634E6">
        <w:rPr>
          <w:sz w:val="24"/>
          <w:szCs w:val="24"/>
        </w:rPr>
        <w:t>и формулировки доказательств выдвинутых гипотез и теоретических выводов на основе эмпирически установленных</w:t>
      </w:r>
      <w:r w:rsidRPr="004634E6">
        <w:rPr>
          <w:rStyle w:val="142"/>
          <w:sz w:val="24"/>
          <w:szCs w:val="24"/>
        </w:rPr>
        <w:t xml:space="preserve"> </w:t>
      </w:r>
      <w:r w:rsidRPr="004634E6">
        <w:rPr>
          <w:sz w:val="24"/>
          <w:szCs w:val="24"/>
        </w:rPr>
        <w:t>фактов;</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w:t>
      </w:r>
      <w:r w:rsidRPr="004634E6">
        <w:rPr>
          <w:rStyle w:val="142"/>
          <w:sz w:val="24"/>
          <w:szCs w:val="24"/>
        </w:rPr>
        <w:t xml:space="preserve"> </w:t>
      </w:r>
      <w:r w:rsidRPr="004634E6">
        <w:rPr>
          <w:sz w:val="24"/>
          <w:szCs w:val="24"/>
        </w:rPr>
        <w:t>значения физической величины.</w:t>
      </w:r>
    </w:p>
    <w:p w:rsidR="00105292" w:rsidRPr="004634E6" w:rsidRDefault="00105292" w:rsidP="00AB10E8">
      <w:pPr>
        <w:pStyle w:val="310"/>
        <w:keepNext/>
        <w:keepLines/>
        <w:shd w:val="clear" w:color="auto" w:fill="auto"/>
        <w:spacing w:line="240" w:lineRule="auto"/>
        <w:ind w:firstLine="454"/>
        <w:rPr>
          <w:sz w:val="24"/>
          <w:szCs w:val="24"/>
        </w:rPr>
      </w:pPr>
      <w:bookmarkStart w:id="59" w:name="bookmark122"/>
      <w:r w:rsidRPr="004634E6">
        <w:rPr>
          <w:rStyle w:val="361"/>
          <w:b w:val="0"/>
          <w:sz w:val="24"/>
          <w:szCs w:val="24"/>
        </w:rPr>
        <w:t>Квантовые явления</w:t>
      </w:r>
      <w:bookmarkEnd w:id="5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основные признаки планетарной модели атома, нуклонной модели атомного ядра;</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74"/>
        </w:tabs>
        <w:spacing w:line="240" w:lineRule="auto"/>
        <w:ind w:firstLine="454"/>
        <w:rPr>
          <w:sz w:val="24"/>
          <w:szCs w:val="24"/>
        </w:rPr>
      </w:pPr>
      <w:r w:rsidRPr="004634E6">
        <w:rPr>
          <w:sz w:val="24"/>
          <w:szCs w:val="24"/>
        </w:rPr>
        <w:t>• использовать полученные знания в повседневной жизни</w:t>
      </w:r>
      <w:r w:rsidRPr="004634E6">
        <w:rPr>
          <w:rStyle w:val="142"/>
          <w:sz w:val="24"/>
          <w:szCs w:val="24"/>
        </w:rPr>
        <w:t xml:space="preserve"> </w:t>
      </w:r>
      <w:r w:rsidRPr="004634E6">
        <w:rPr>
          <w:sz w:val="24"/>
          <w:szCs w:val="24"/>
        </w:rPr>
        <w:t>при обращении с приборами (счётчик ионизирующих частиц,</w:t>
      </w:r>
      <w:r w:rsidRPr="004634E6">
        <w:rPr>
          <w:rStyle w:val="142"/>
          <w:sz w:val="24"/>
          <w:szCs w:val="24"/>
        </w:rPr>
        <w:t xml:space="preserve"> </w:t>
      </w:r>
      <w:r w:rsidRPr="004634E6">
        <w:rPr>
          <w:sz w:val="24"/>
          <w:szCs w:val="24"/>
        </w:rPr>
        <w:t>дозиметр), для сохранения здоровья и соблюдения норм экологического поведения в окружающей среде;</w:t>
      </w:r>
    </w:p>
    <w:p w:rsidR="00105292" w:rsidRPr="004634E6" w:rsidRDefault="00105292" w:rsidP="00AB10E8">
      <w:pPr>
        <w:pStyle w:val="141"/>
        <w:shd w:val="clear" w:color="auto" w:fill="auto"/>
        <w:tabs>
          <w:tab w:val="left" w:pos="664"/>
        </w:tabs>
        <w:spacing w:line="240" w:lineRule="auto"/>
        <w:ind w:firstLine="454"/>
        <w:rPr>
          <w:sz w:val="24"/>
          <w:szCs w:val="24"/>
        </w:rPr>
      </w:pPr>
      <w:r w:rsidRPr="004634E6">
        <w:rPr>
          <w:sz w:val="24"/>
          <w:szCs w:val="24"/>
        </w:rPr>
        <w:t>• соотносить энергию связи атомных ядер с дефектом</w:t>
      </w:r>
      <w:r w:rsidRPr="004634E6">
        <w:rPr>
          <w:rStyle w:val="142"/>
          <w:sz w:val="24"/>
          <w:szCs w:val="24"/>
        </w:rPr>
        <w:t xml:space="preserve"> </w:t>
      </w:r>
      <w:r w:rsidRPr="004634E6">
        <w:rPr>
          <w:sz w:val="24"/>
          <w:szCs w:val="24"/>
        </w:rPr>
        <w:t>массы;</w:t>
      </w:r>
    </w:p>
    <w:p w:rsidR="00105292" w:rsidRPr="004634E6" w:rsidRDefault="00105292" w:rsidP="00AB10E8">
      <w:pPr>
        <w:pStyle w:val="141"/>
        <w:shd w:val="clear" w:color="auto" w:fill="auto"/>
        <w:tabs>
          <w:tab w:val="left" w:pos="650"/>
        </w:tabs>
        <w:spacing w:line="240" w:lineRule="auto"/>
        <w:ind w:firstLine="454"/>
        <w:rPr>
          <w:sz w:val="24"/>
          <w:szCs w:val="24"/>
        </w:rPr>
      </w:pPr>
      <w:r w:rsidRPr="004634E6">
        <w:rPr>
          <w:sz w:val="24"/>
          <w:szCs w:val="24"/>
        </w:rPr>
        <w:t>• приводить примеры влияния радиоактивных излучений</w:t>
      </w:r>
      <w:r w:rsidRPr="004634E6">
        <w:rPr>
          <w:rStyle w:val="142"/>
          <w:sz w:val="24"/>
          <w:szCs w:val="24"/>
        </w:rPr>
        <w:t xml:space="preserve"> </w:t>
      </w:r>
      <w:r w:rsidRPr="004634E6">
        <w:rPr>
          <w:sz w:val="24"/>
          <w:szCs w:val="24"/>
        </w:rPr>
        <w:t>на живые организмы; понимать принцип действия дозиметра;</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понимать экологические проблемы, возникающие</w:t>
      </w:r>
      <w:r w:rsidRPr="004634E6">
        <w:rPr>
          <w:rStyle w:val="142"/>
          <w:sz w:val="24"/>
          <w:szCs w:val="24"/>
        </w:rPr>
        <w:t xml:space="preserve"> </w:t>
      </w:r>
      <w:r w:rsidRPr="004634E6">
        <w:rPr>
          <w:sz w:val="24"/>
          <w:szCs w:val="24"/>
        </w:rPr>
        <w:t>при использовании атомных электростанций, и пути решения этих проблем, перспективы использования управляемого</w:t>
      </w:r>
      <w:r w:rsidRPr="004634E6">
        <w:rPr>
          <w:rStyle w:val="142"/>
          <w:sz w:val="24"/>
          <w:szCs w:val="24"/>
        </w:rPr>
        <w:t xml:space="preserve"> </w:t>
      </w:r>
      <w:r w:rsidRPr="004634E6">
        <w:rPr>
          <w:sz w:val="24"/>
          <w:szCs w:val="24"/>
        </w:rPr>
        <w:t>термоядерного синтеза.</w:t>
      </w:r>
    </w:p>
    <w:p w:rsidR="00105292" w:rsidRPr="004634E6" w:rsidRDefault="00105292" w:rsidP="00AB10E8">
      <w:pPr>
        <w:pStyle w:val="310"/>
        <w:keepNext/>
        <w:keepLines/>
        <w:shd w:val="clear" w:color="auto" w:fill="auto"/>
        <w:spacing w:line="240" w:lineRule="auto"/>
        <w:ind w:firstLine="454"/>
        <w:rPr>
          <w:sz w:val="24"/>
          <w:szCs w:val="24"/>
        </w:rPr>
      </w:pPr>
      <w:bookmarkStart w:id="60" w:name="bookmark123"/>
      <w:r w:rsidRPr="004634E6">
        <w:rPr>
          <w:rStyle w:val="361"/>
          <w:b w:val="0"/>
          <w:sz w:val="24"/>
          <w:szCs w:val="24"/>
        </w:rPr>
        <w:t>Элементы астрономии</w:t>
      </w:r>
      <w:bookmarkEnd w:id="6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5"/>
        </w:tabs>
        <w:spacing w:after="0" w:line="240" w:lineRule="auto"/>
        <w:ind w:firstLine="454"/>
        <w:jc w:val="both"/>
        <w:rPr>
          <w:sz w:val="24"/>
          <w:szCs w:val="24"/>
        </w:rPr>
      </w:pPr>
      <w:r w:rsidRPr="004634E6">
        <w:rPr>
          <w:sz w:val="24"/>
          <w:szCs w:val="24"/>
        </w:rPr>
        <w:t>• различать основные признаки суточного вращения звёздного неба, движения Луны, Солнца и планет относительно звёзд;</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понимать различия между гелиоцентрической и геоцентрической системами мира.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5"/>
        </w:tabs>
        <w:spacing w:line="240" w:lineRule="auto"/>
        <w:ind w:firstLine="454"/>
        <w:rPr>
          <w:sz w:val="24"/>
          <w:szCs w:val="24"/>
        </w:rPr>
      </w:pPr>
      <w:r w:rsidRPr="004634E6">
        <w:rPr>
          <w:sz w:val="24"/>
          <w:szCs w:val="24"/>
        </w:rPr>
        <w:t>• указывать общие свойства и отличия планет земной</w:t>
      </w:r>
      <w:r w:rsidRPr="004634E6">
        <w:rPr>
          <w:rStyle w:val="142"/>
          <w:sz w:val="24"/>
          <w:szCs w:val="24"/>
        </w:rPr>
        <w:t xml:space="preserve"> </w:t>
      </w:r>
      <w:r w:rsidRPr="004634E6">
        <w:rPr>
          <w:sz w:val="24"/>
          <w:szCs w:val="24"/>
        </w:rPr>
        <w:t>группы и планет-гигантов; малых тел Солнечной системы и больших планет; пользоваться картой звёздного неба</w:t>
      </w:r>
      <w:r w:rsidRPr="004634E6">
        <w:rPr>
          <w:rStyle w:val="142"/>
          <w:sz w:val="24"/>
          <w:szCs w:val="24"/>
        </w:rPr>
        <w:t xml:space="preserve"> </w:t>
      </w:r>
      <w:r w:rsidRPr="004634E6">
        <w:rPr>
          <w:sz w:val="24"/>
          <w:szCs w:val="24"/>
        </w:rPr>
        <w:t>при наблюдениях звёздного неба;</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различать основные характеристики звёзд (размер,</w:t>
      </w:r>
      <w:r w:rsidRPr="004634E6">
        <w:rPr>
          <w:rStyle w:val="142"/>
          <w:sz w:val="24"/>
          <w:szCs w:val="24"/>
        </w:rPr>
        <w:t xml:space="preserve"> </w:t>
      </w:r>
      <w:r w:rsidRPr="004634E6">
        <w:rPr>
          <w:sz w:val="24"/>
          <w:szCs w:val="24"/>
        </w:rPr>
        <w:t>цвет, темпера-тура), соотносить цвет звезды с её температурой;</w:t>
      </w:r>
    </w:p>
    <w:p w:rsidR="00105292" w:rsidRPr="004634E6" w:rsidRDefault="00105292" w:rsidP="00AB10E8">
      <w:pPr>
        <w:pStyle w:val="141"/>
        <w:shd w:val="clear" w:color="auto" w:fill="auto"/>
        <w:tabs>
          <w:tab w:val="left" w:pos="626"/>
        </w:tabs>
        <w:spacing w:line="240" w:lineRule="auto"/>
        <w:ind w:firstLine="454"/>
        <w:rPr>
          <w:sz w:val="24"/>
          <w:szCs w:val="24"/>
        </w:rPr>
      </w:pPr>
      <w:r w:rsidRPr="004634E6">
        <w:rPr>
          <w:sz w:val="24"/>
          <w:szCs w:val="24"/>
        </w:rPr>
        <w:t>• различать гипотезы о происхождении Солнечной системы.</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61" w:name="bookmark124"/>
      <w:r w:rsidRPr="004634E6">
        <w:rPr>
          <w:rStyle w:val="3314"/>
          <w:rFonts w:cs="Calibri"/>
          <w:sz w:val="24"/>
          <w:szCs w:val="24"/>
        </w:rPr>
        <w:t xml:space="preserve"> БИОЛОГИЯ</w:t>
      </w:r>
      <w:bookmarkEnd w:id="61"/>
    </w:p>
    <w:p w:rsidR="00105292" w:rsidRPr="004634E6" w:rsidRDefault="00105292" w:rsidP="00AB10E8">
      <w:pPr>
        <w:pStyle w:val="310"/>
        <w:keepNext/>
        <w:keepLines/>
        <w:shd w:val="clear" w:color="auto" w:fill="auto"/>
        <w:spacing w:line="240" w:lineRule="auto"/>
        <w:ind w:firstLine="454"/>
        <w:rPr>
          <w:sz w:val="24"/>
          <w:szCs w:val="24"/>
        </w:rPr>
      </w:pPr>
      <w:bookmarkStart w:id="62" w:name="bookmark125"/>
      <w:r w:rsidRPr="004634E6">
        <w:rPr>
          <w:rStyle w:val="361"/>
          <w:b w:val="0"/>
          <w:sz w:val="24"/>
          <w:szCs w:val="24"/>
        </w:rPr>
        <w:t>Живые организмы</w:t>
      </w:r>
      <w:bookmarkEnd w:id="6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соблюдать правила работы в кабинете биологии,</w:t>
      </w:r>
      <w:r w:rsidRPr="004634E6">
        <w:rPr>
          <w:rStyle w:val="142"/>
          <w:sz w:val="24"/>
          <w:szCs w:val="24"/>
        </w:rPr>
        <w:t xml:space="preserve"> </w:t>
      </w:r>
      <w:r w:rsidRPr="004634E6">
        <w:rPr>
          <w:sz w:val="24"/>
          <w:szCs w:val="24"/>
        </w:rPr>
        <w:t>с биологическими приборами и инструментами;</w:t>
      </w:r>
    </w:p>
    <w:p w:rsidR="00105292" w:rsidRPr="004634E6" w:rsidRDefault="00105292" w:rsidP="00AB10E8">
      <w:pPr>
        <w:pStyle w:val="141"/>
        <w:shd w:val="clear" w:color="auto" w:fill="auto"/>
        <w:tabs>
          <w:tab w:val="left" w:pos="1113"/>
        </w:tabs>
        <w:spacing w:line="240" w:lineRule="auto"/>
        <w:ind w:firstLine="454"/>
        <w:rPr>
          <w:sz w:val="24"/>
          <w:szCs w:val="24"/>
        </w:rPr>
      </w:pPr>
      <w:r w:rsidRPr="004634E6">
        <w:rPr>
          <w:sz w:val="24"/>
          <w:szCs w:val="24"/>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w:t>
      </w:r>
      <w:r w:rsidRPr="004634E6">
        <w:rPr>
          <w:rStyle w:val="142"/>
          <w:sz w:val="24"/>
          <w:szCs w:val="24"/>
        </w:rPr>
        <w:t xml:space="preserve"> </w:t>
      </w:r>
      <w:r w:rsidRPr="004634E6">
        <w:rPr>
          <w:sz w:val="24"/>
          <w:szCs w:val="24"/>
        </w:rPr>
        <w:t>животных;</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выделять эстетические достоинства объектов живой</w:t>
      </w:r>
      <w:r w:rsidRPr="004634E6">
        <w:rPr>
          <w:rStyle w:val="142"/>
          <w:sz w:val="24"/>
          <w:szCs w:val="24"/>
        </w:rPr>
        <w:t xml:space="preserve"> </w:t>
      </w:r>
      <w:r w:rsidRPr="004634E6">
        <w:rPr>
          <w:sz w:val="24"/>
          <w:szCs w:val="24"/>
        </w:rPr>
        <w:t>природы;</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осознанно соблюдать основные принципы и правила</w:t>
      </w:r>
      <w:r w:rsidRPr="004634E6">
        <w:rPr>
          <w:rStyle w:val="142"/>
          <w:sz w:val="24"/>
          <w:szCs w:val="24"/>
        </w:rPr>
        <w:t xml:space="preserve"> </w:t>
      </w:r>
      <w:r w:rsidRPr="004634E6">
        <w:rPr>
          <w:sz w:val="24"/>
          <w:szCs w:val="24"/>
        </w:rPr>
        <w:t>отношения к живой природе;</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ориентироваться в системе моральных норм и ценностей по отношению к объектам живой природы (признание</w:t>
      </w:r>
      <w:r w:rsidRPr="004634E6">
        <w:rPr>
          <w:rStyle w:val="142"/>
          <w:sz w:val="24"/>
          <w:szCs w:val="24"/>
        </w:rPr>
        <w:t xml:space="preserve"> </w:t>
      </w:r>
      <w:r w:rsidRPr="004634E6">
        <w:rPr>
          <w:sz w:val="24"/>
          <w:szCs w:val="24"/>
        </w:rPr>
        <w:t>высокой ценности жизни во всех её проявлениях, экологическое сознание, эмоционально-ценностное отношение к объектам живой природы);</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находить информацию о растениях и животных</w:t>
      </w:r>
      <w:r w:rsidRPr="004634E6">
        <w:rPr>
          <w:rStyle w:val="142"/>
          <w:sz w:val="24"/>
          <w:szCs w:val="24"/>
        </w:rPr>
        <w:t xml:space="preserve"> </w:t>
      </w:r>
      <w:r w:rsidRPr="004634E6">
        <w:rPr>
          <w:sz w:val="24"/>
          <w:szCs w:val="24"/>
        </w:rPr>
        <w:t>в научно-популярной литературе, биологических словарях</w:t>
      </w:r>
      <w:r w:rsidRPr="004634E6">
        <w:rPr>
          <w:rStyle w:val="142"/>
          <w:sz w:val="24"/>
          <w:szCs w:val="24"/>
        </w:rPr>
        <w:t xml:space="preserve"> </w:t>
      </w:r>
      <w:r w:rsidRPr="004634E6">
        <w:rPr>
          <w:sz w:val="24"/>
          <w:szCs w:val="24"/>
        </w:rPr>
        <w:t>и справочниках, анализировать, оценивать её и переводить</w:t>
      </w:r>
      <w:r w:rsidRPr="004634E6">
        <w:rPr>
          <w:rStyle w:val="142"/>
          <w:sz w:val="24"/>
          <w:szCs w:val="24"/>
        </w:rPr>
        <w:t xml:space="preserve"> </w:t>
      </w:r>
      <w:r w:rsidRPr="004634E6">
        <w:rPr>
          <w:sz w:val="24"/>
          <w:szCs w:val="24"/>
        </w:rPr>
        <w:t>из одной формы в другую;</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выбирать целевые и смысловые установки в своих действиях и поступках по отношению к живой природе.</w:t>
      </w:r>
    </w:p>
    <w:p w:rsidR="00105292" w:rsidRPr="004634E6" w:rsidRDefault="00105292" w:rsidP="00AB10E8">
      <w:pPr>
        <w:pStyle w:val="310"/>
        <w:keepNext/>
        <w:keepLines/>
        <w:shd w:val="clear" w:color="auto" w:fill="auto"/>
        <w:spacing w:line="240" w:lineRule="auto"/>
        <w:ind w:firstLine="454"/>
        <w:rPr>
          <w:sz w:val="24"/>
          <w:szCs w:val="24"/>
        </w:rPr>
      </w:pPr>
      <w:bookmarkStart w:id="63" w:name="bookmark126"/>
      <w:r w:rsidRPr="004634E6">
        <w:rPr>
          <w:rStyle w:val="361"/>
          <w:b w:val="0"/>
          <w:sz w:val="24"/>
          <w:szCs w:val="24"/>
        </w:rPr>
        <w:t>Человек и его здоровье</w:t>
      </w:r>
      <w:bookmarkEnd w:id="6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характеризовать особенности строения и процессов жизнедеятельности организма человека, их практическую значимость;</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использовать на практике приёмы оказания первой</w:t>
      </w:r>
      <w:r w:rsidRPr="004634E6">
        <w:rPr>
          <w:rStyle w:val="142"/>
          <w:sz w:val="24"/>
          <w:szCs w:val="24"/>
        </w:rPr>
        <w:t xml:space="preserve"> </w:t>
      </w:r>
      <w:r w:rsidRPr="004634E6">
        <w:rPr>
          <w:sz w:val="24"/>
          <w:szCs w:val="24"/>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выделять эстетические достоинства человеческого</w:t>
      </w:r>
      <w:r w:rsidRPr="004634E6">
        <w:rPr>
          <w:rStyle w:val="142"/>
          <w:sz w:val="24"/>
          <w:szCs w:val="24"/>
        </w:rPr>
        <w:t xml:space="preserve"> </w:t>
      </w:r>
      <w:r w:rsidRPr="004634E6">
        <w:rPr>
          <w:sz w:val="24"/>
          <w:szCs w:val="24"/>
        </w:rPr>
        <w:t>тела;</w:t>
      </w:r>
    </w:p>
    <w:p w:rsidR="00105292" w:rsidRPr="004634E6" w:rsidRDefault="00105292" w:rsidP="00AB10E8">
      <w:pPr>
        <w:pStyle w:val="141"/>
        <w:shd w:val="clear" w:color="auto" w:fill="auto"/>
        <w:tabs>
          <w:tab w:val="left" w:pos="602"/>
        </w:tabs>
        <w:spacing w:line="240" w:lineRule="auto"/>
        <w:ind w:firstLine="454"/>
        <w:rPr>
          <w:sz w:val="24"/>
          <w:szCs w:val="24"/>
        </w:rPr>
      </w:pPr>
      <w:r w:rsidRPr="004634E6">
        <w:rPr>
          <w:sz w:val="24"/>
          <w:szCs w:val="24"/>
        </w:rPr>
        <w:t>• реализовывать установки здорового образа жизни;</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ориентироваться в системе моральных норм и ценностей по отношению к собственному здоровью и здоровью</w:t>
      </w:r>
      <w:r w:rsidRPr="004634E6">
        <w:rPr>
          <w:rStyle w:val="142"/>
          <w:sz w:val="24"/>
          <w:szCs w:val="24"/>
        </w:rPr>
        <w:t xml:space="preserve"> </w:t>
      </w:r>
      <w:r w:rsidRPr="004634E6">
        <w:rPr>
          <w:sz w:val="24"/>
          <w:szCs w:val="24"/>
        </w:rPr>
        <w:t>других людей;</w:t>
      </w:r>
    </w:p>
    <w:p w:rsidR="00105292" w:rsidRPr="004634E6" w:rsidRDefault="00105292" w:rsidP="00AB10E8">
      <w:pPr>
        <w:pStyle w:val="141"/>
        <w:shd w:val="clear" w:color="auto" w:fill="auto"/>
        <w:tabs>
          <w:tab w:val="left" w:pos="663"/>
        </w:tabs>
        <w:spacing w:line="240" w:lineRule="auto"/>
        <w:ind w:firstLine="454"/>
        <w:rPr>
          <w:sz w:val="24"/>
          <w:szCs w:val="24"/>
        </w:rPr>
      </w:pPr>
      <w:r w:rsidRPr="004634E6">
        <w:rPr>
          <w:sz w:val="24"/>
          <w:szCs w:val="24"/>
        </w:rPr>
        <w:t>• находить в учебной и научно-популярной литературе информацию об организме человека, оформлять её в виде</w:t>
      </w:r>
      <w:r w:rsidRPr="004634E6">
        <w:rPr>
          <w:rStyle w:val="142"/>
          <w:sz w:val="24"/>
          <w:szCs w:val="24"/>
        </w:rPr>
        <w:t xml:space="preserve"> </w:t>
      </w:r>
      <w:r w:rsidRPr="004634E6">
        <w:rPr>
          <w:sz w:val="24"/>
          <w:szCs w:val="24"/>
        </w:rPr>
        <w:t>устных сообщений, докладов, рефератов, презентаций;</w:t>
      </w:r>
    </w:p>
    <w:p w:rsidR="00105292" w:rsidRPr="004634E6" w:rsidRDefault="00105292" w:rsidP="00AB10E8">
      <w:pPr>
        <w:pStyle w:val="141"/>
        <w:shd w:val="clear" w:color="auto" w:fill="auto"/>
        <w:tabs>
          <w:tab w:val="left" w:pos="663"/>
        </w:tabs>
        <w:spacing w:line="240" w:lineRule="auto"/>
        <w:ind w:firstLine="454"/>
        <w:rPr>
          <w:sz w:val="24"/>
          <w:szCs w:val="24"/>
        </w:rPr>
      </w:pPr>
      <w:r w:rsidRPr="004634E6">
        <w:rPr>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105292" w:rsidRPr="004634E6" w:rsidRDefault="00105292" w:rsidP="00AB10E8">
      <w:pPr>
        <w:pStyle w:val="310"/>
        <w:keepNext/>
        <w:keepLines/>
        <w:shd w:val="clear" w:color="auto" w:fill="auto"/>
        <w:spacing w:line="240" w:lineRule="auto"/>
        <w:ind w:firstLine="454"/>
        <w:rPr>
          <w:sz w:val="24"/>
          <w:szCs w:val="24"/>
        </w:rPr>
      </w:pPr>
      <w:bookmarkStart w:id="64" w:name="bookmark127"/>
      <w:r w:rsidRPr="004634E6">
        <w:rPr>
          <w:rStyle w:val="361"/>
          <w:b w:val="0"/>
          <w:sz w:val="24"/>
          <w:szCs w:val="24"/>
        </w:rPr>
        <w:t>Общие биологические закономерности</w:t>
      </w:r>
      <w:bookmarkEnd w:id="6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общие биологические закономерности, их практи-ческую значимость;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и оценивать последствия деятельности человека в природе.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выдвигать гипотезы о возможных последствиях деятельности человека в экосистемах и биосфере;</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аргументировать свою точку зрения в ходе дискуссии</w:t>
      </w:r>
      <w:r w:rsidRPr="004634E6">
        <w:rPr>
          <w:rStyle w:val="142"/>
          <w:sz w:val="24"/>
          <w:szCs w:val="24"/>
        </w:rPr>
        <w:t xml:space="preserve"> </w:t>
      </w:r>
      <w:r w:rsidRPr="004634E6">
        <w:rPr>
          <w:sz w:val="24"/>
          <w:szCs w:val="24"/>
        </w:rPr>
        <w:t>по обсуждению глобальных экологических проблем.</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bookmarkStart w:id="65" w:name="bookmark128"/>
      <w:r w:rsidRPr="004634E6">
        <w:rPr>
          <w:rStyle w:val="3313"/>
          <w:rFonts w:cs="Calibri"/>
          <w:sz w:val="24"/>
          <w:szCs w:val="24"/>
        </w:rPr>
        <w:t xml:space="preserve"> ХИМИЯ</w:t>
      </w:r>
      <w:bookmarkEnd w:id="65"/>
    </w:p>
    <w:p w:rsidR="00105292" w:rsidRPr="004634E6" w:rsidRDefault="00105292" w:rsidP="00AB10E8">
      <w:pPr>
        <w:pStyle w:val="310"/>
        <w:keepNext/>
        <w:keepLines/>
        <w:shd w:val="clear" w:color="auto" w:fill="auto"/>
        <w:spacing w:line="240" w:lineRule="auto"/>
        <w:ind w:firstLine="454"/>
        <w:rPr>
          <w:sz w:val="24"/>
          <w:szCs w:val="24"/>
        </w:rPr>
      </w:pPr>
      <w:bookmarkStart w:id="66" w:name="bookmark129"/>
      <w:r w:rsidRPr="004634E6">
        <w:rPr>
          <w:rStyle w:val="361"/>
          <w:b w:val="0"/>
          <w:sz w:val="24"/>
          <w:szCs w:val="24"/>
        </w:rPr>
        <w:t>Основные понятия химии (уровень атомно-молекулярных представ-лений)</w:t>
      </w:r>
      <w:bookmarkEnd w:id="6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свойства твёрдых, жидких, газообразных веществ, выделяя их существенные признаки;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сравнивать по составу оксиды, основания, кислоты, соли;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классифицировать оксиды и основания по свойствам, кислоты и соли по составу;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состав, свойства и значение (в природе и практической деятельности человека) простых веществ — кислорода и водорода;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пользоваться лабораторным оборудованием и химической посудой;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грамотно обращаться с веществами в повседневной</w:t>
      </w:r>
      <w:r w:rsidRPr="004634E6">
        <w:rPr>
          <w:rStyle w:val="142"/>
          <w:sz w:val="24"/>
          <w:szCs w:val="24"/>
        </w:rPr>
        <w:t xml:space="preserve"> </w:t>
      </w:r>
      <w:r w:rsidRPr="004634E6">
        <w:rPr>
          <w:sz w:val="24"/>
          <w:szCs w:val="24"/>
        </w:rPr>
        <w:t>жизни;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осознавать необходимость соблюдения правил экологически безопас-ного поведения в окружающей природной среде;</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w:t>
      </w:r>
      <w:r w:rsidRPr="004634E6">
        <w:rPr>
          <w:rStyle w:val="142"/>
          <w:sz w:val="24"/>
          <w:szCs w:val="24"/>
        </w:rPr>
        <w:t xml:space="preserve"> </w:t>
      </w:r>
      <w:r w:rsidRPr="004634E6">
        <w:rPr>
          <w:sz w:val="24"/>
          <w:szCs w:val="24"/>
        </w:rPr>
        <w:t>справочными таблицами, проявлять готов-ность к уважению иной точки зрения при обсуждении результатов выполненной работы;</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105292" w:rsidRPr="004634E6" w:rsidRDefault="00105292" w:rsidP="00AB10E8">
      <w:pPr>
        <w:pStyle w:val="310"/>
        <w:keepNext/>
        <w:keepLines/>
        <w:shd w:val="clear" w:color="auto" w:fill="auto"/>
        <w:spacing w:line="240" w:lineRule="auto"/>
        <w:ind w:firstLine="454"/>
        <w:rPr>
          <w:sz w:val="24"/>
          <w:szCs w:val="24"/>
        </w:rPr>
      </w:pPr>
      <w:bookmarkStart w:id="67" w:name="bookmark130"/>
      <w:r w:rsidRPr="004634E6">
        <w:rPr>
          <w:rStyle w:val="361"/>
          <w:b w:val="0"/>
          <w:sz w:val="24"/>
          <w:szCs w:val="24"/>
        </w:rPr>
        <w:t>Периодический закон и периодическая система химических элементов Д. И. Менделеева. Строение вещества</w:t>
      </w:r>
      <w:bookmarkEnd w:id="6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раскрывать смысл периодического закона Д. И. Менделеева;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описывать и характеризовать табличную форму периодической системы химических элементов;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различать виды химической связи: ионную, ковалентную полярную, ковалентную неполярную и металлическую;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изображать электронно-ионные формулы веществ, образованных химическими связями разного вида;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выявлять зависимость свойств веществ от строения их кристаллических решёток: ионных, атомных, молекулярных, металлических;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арактеризовать научное и мировоззренческое значение периодического закона и периодической системы химических элементов Д. И. Менделеева;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осознавать значение теоретических знаний для практической деятель-ности человека;</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описывать изученные объекты как системы, применяя</w:t>
      </w:r>
      <w:r w:rsidRPr="004634E6">
        <w:rPr>
          <w:rStyle w:val="142"/>
          <w:sz w:val="24"/>
          <w:szCs w:val="24"/>
        </w:rPr>
        <w:t xml:space="preserve"> </w:t>
      </w:r>
      <w:r w:rsidRPr="004634E6">
        <w:rPr>
          <w:sz w:val="24"/>
          <w:szCs w:val="24"/>
        </w:rPr>
        <w:t>логику систем-ного анализа;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применять знания о закономерностях периодической</w:t>
      </w:r>
      <w:r w:rsidRPr="004634E6">
        <w:rPr>
          <w:rStyle w:val="142"/>
          <w:sz w:val="24"/>
          <w:szCs w:val="24"/>
        </w:rPr>
        <w:t xml:space="preserve"> </w:t>
      </w:r>
      <w:r w:rsidRPr="004634E6">
        <w:rPr>
          <w:sz w:val="24"/>
          <w:szCs w:val="24"/>
        </w:rPr>
        <w:t>системы химических элементов для объяснения и предвидения свойств конкретных веществ;</w:t>
      </w:r>
    </w:p>
    <w:p w:rsidR="00105292" w:rsidRPr="004634E6" w:rsidRDefault="00105292" w:rsidP="00AB10E8">
      <w:pPr>
        <w:pStyle w:val="141"/>
        <w:shd w:val="clear" w:color="auto" w:fill="auto"/>
        <w:tabs>
          <w:tab w:val="left" w:pos="1050"/>
        </w:tabs>
        <w:spacing w:line="240" w:lineRule="auto"/>
        <w:ind w:firstLine="454"/>
        <w:rPr>
          <w:sz w:val="24"/>
          <w:szCs w:val="24"/>
        </w:rPr>
      </w:pPr>
      <w:r w:rsidRPr="004634E6">
        <w:rPr>
          <w:sz w:val="24"/>
          <w:szCs w:val="24"/>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w:t>
      </w:r>
      <w:r w:rsidRPr="004634E6">
        <w:rPr>
          <w:rStyle w:val="142"/>
          <w:sz w:val="24"/>
          <w:szCs w:val="24"/>
        </w:rPr>
        <w:t xml:space="preserve"> </w:t>
      </w:r>
      <w:r w:rsidRPr="004634E6">
        <w:rPr>
          <w:sz w:val="24"/>
          <w:szCs w:val="24"/>
        </w:rPr>
        <w:t>как одного из важнейших законов природы, а также о современных достижениях науки и техники.</w:t>
      </w:r>
    </w:p>
    <w:p w:rsidR="00105292" w:rsidRPr="004634E6" w:rsidRDefault="00105292" w:rsidP="00AB10E8">
      <w:pPr>
        <w:pStyle w:val="310"/>
        <w:keepNext/>
        <w:keepLines/>
        <w:shd w:val="clear" w:color="auto" w:fill="auto"/>
        <w:spacing w:line="240" w:lineRule="auto"/>
        <w:ind w:firstLine="454"/>
        <w:rPr>
          <w:sz w:val="24"/>
          <w:szCs w:val="24"/>
        </w:rPr>
      </w:pPr>
      <w:bookmarkStart w:id="68" w:name="bookmark131"/>
      <w:r w:rsidRPr="004634E6">
        <w:rPr>
          <w:rStyle w:val="361"/>
          <w:b w:val="0"/>
          <w:sz w:val="24"/>
          <w:szCs w:val="24"/>
        </w:rPr>
        <w:t>Многообразие химических реакций</w:t>
      </w:r>
      <w:bookmarkEnd w:id="6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объяснять суть химических процессов и их принципиальное отличие от физических;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называть признаки и условия протекания химических реакций;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называть факторы, влияющие на скорость химических реакций;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называть факторы, влияющие на смещение химического равновесия;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выявлять в процессе эксперимента признаки, свидетельствующие о протекании химической реакции;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приготовлять растворы с определённой массовой долей растворённого вещества;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определять характер среды водных растворов кислот и щелочей по изменению окраски индикаторов;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проводить качественные реакции, подтверждающие наличие в водных растворах веществ отдельных катионов и анионов.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составлять молекулярные и полные ионные уравнения</w:t>
      </w:r>
      <w:r w:rsidRPr="004634E6">
        <w:rPr>
          <w:rStyle w:val="142"/>
          <w:sz w:val="24"/>
          <w:szCs w:val="24"/>
        </w:rPr>
        <w:t xml:space="preserve"> </w:t>
      </w:r>
      <w:r w:rsidRPr="004634E6">
        <w:rPr>
          <w:sz w:val="24"/>
          <w:szCs w:val="24"/>
        </w:rPr>
        <w:t>по сокращённым ионным уравнениям;</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приводить примеры реакций, подтверждающих существование взаи-мосвязи между основными классами неорганических веществ;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прогнозировать результаты воздействия различных</w:t>
      </w:r>
      <w:r w:rsidRPr="004634E6">
        <w:rPr>
          <w:rStyle w:val="142"/>
          <w:sz w:val="24"/>
          <w:szCs w:val="24"/>
        </w:rPr>
        <w:t xml:space="preserve"> </w:t>
      </w:r>
      <w:r w:rsidRPr="004634E6">
        <w:rPr>
          <w:sz w:val="24"/>
          <w:szCs w:val="24"/>
        </w:rPr>
        <w:t>факторов на изме-нение скорости химической реакции;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прогнозировать результаты воздействия различных</w:t>
      </w:r>
      <w:r w:rsidRPr="004634E6">
        <w:rPr>
          <w:rStyle w:val="142"/>
          <w:sz w:val="24"/>
          <w:szCs w:val="24"/>
        </w:rPr>
        <w:t xml:space="preserve"> </w:t>
      </w:r>
      <w:r w:rsidRPr="004634E6">
        <w:rPr>
          <w:sz w:val="24"/>
          <w:szCs w:val="24"/>
        </w:rPr>
        <w:t>факторов на смещение химического равновесия.</w:t>
      </w:r>
    </w:p>
    <w:p w:rsidR="00105292" w:rsidRPr="004634E6" w:rsidRDefault="00105292" w:rsidP="00AB10E8">
      <w:pPr>
        <w:pStyle w:val="310"/>
        <w:keepNext/>
        <w:keepLines/>
        <w:shd w:val="clear" w:color="auto" w:fill="auto"/>
        <w:spacing w:line="240" w:lineRule="auto"/>
        <w:ind w:firstLine="454"/>
        <w:rPr>
          <w:sz w:val="24"/>
          <w:szCs w:val="24"/>
        </w:rPr>
      </w:pPr>
      <w:bookmarkStart w:id="69" w:name="bookmark132"/>
      <w:r w:rsidRPr="004634E6">
        <w:rPr>
          <w:rStyle w:val="361"/>
          <w:b w:val="0"/>
          <w:sz w:val="24"/>
          <w:szCs w:val="24"/>
        </w:rPr>
        <w:t>Многообразие веществ</w:t>
      </w:r>
      <w:bookmarkEnd w:id="6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составлять формулы веществ по их названиям;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валентность и степень окисления элементов в веществах;</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называть общие химические свойства, характерные для групп оксидов: кислотных, основных, амфотерных;</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называть общие химические свойства, характерные для каждого из классов неорганических веществ: кислот оснований солей;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приводить примеры реакций, подтверждающих химические свойства неорганических веществ: оксидов, кислот, оснований и солей;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вещество-окислитель и вещество-восстановитель в окисли-тельно-восстановительных реакциях;</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составлять окислительно-восстановительный баланс (для изученных реакций) по предложенным схемам реакций;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проводить лабораторные опыты, подтверждающие химические свойства основных классов неорганических веществ;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прогнозировать химические свойства веществ на основе их состава и строения;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прогнозировать способность вещества проявлять</w:t>
      </w:r>
      <w:r w:rsidRPr="004634E6">
        <w:rPr>
          <w:rStyle w:val="142"/>
          <w:sz w:val="24"/>
          <w:szCs w:val="24"/>
        </w:rPr>
        <w:t xml:space="preserve"> </w:t>
      </w:r>
      <w:r w:rsidRPr="004634E6">
        <w:rPr>
          <w:sz w:val="24"/>
          <w:szCs w:val="24"/>
        </w:rPr>
        <w:t>окислительные или восстановительные свойства с учётом</w:t>
      </w:r>
      <w:r w:rsidRPr="004634E6">
        <w:rPr>
          <w:rStyle w:val="142"/>
          <w:sz w:val="24"/>
          <w:szCs w:val="24"/>
        </w:rPr>
        <w:t xml:space="preserve"> </w:t>
      </w:r>
      <w:r w:rsidRPr="004634E6">
        <w:rPr>
          <w:sz w:val="24"/>
          <w:szCs w:val="24"/>
        </w:rPr>
        <w:t>степеней окисления элементов, входящих в его состав;</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sz w:val="24"/>
          <w:szCs w:val="24"/>
        </w:rPr>
        <w:t>• выявлять существование генетической взаимосвязи</w:t>
      </w:r>
      <w:r w:rsidRPr="004634E6">
        <w:rPr>
          <w:rStyle w:val="142"/>
          <w:sz w:val="24"/>
          <w:szCs w:val="24"/>
        </w:rPr>
        <w:t xml:space="preserve"> </w:t>
      </w:r>
      <w:r w:rsidRPr="004634E6">
        <w:rPr>
          <w:sz w:val="24"/>
          <w:szCs w:val="24"/>
        </w:rPr>
        <w:t xml:space="preserve">между веществами в ряду: простое вещество — оксид — гидроксид </w:t>
      </w:r>
      <w:r w:rsidRPr="004634E6">
        <w:rPr>
          <w:rStyle w:val="1462"/>
          <w:i w:val="0"/>
          <w:sz w:val="24"/>
          <w:szCs w:val="24"/>
        </w:rPr>
        <w:t xml:space="preserve">— </w:t>
      </w:r>
      <w:r w:rsidRPr="004634E6">
        <w:rPr>
          <w:sz w:val="24"/>
          <w:szCs w:val="24"/>
        </w:rPr>
        <w:t>соль;</w:t>
      </w:r>
    </w:p>
    <w:p w:rsidR="00105292" w:rsidRPr="004634E6" w:rsidRDefault="00105292" w:rsidP="00AB10E8">
      <w:pPr>
        <w:pStyle w:val="141"/>
        <w:shd w:val="clear" w:color="auto" w:fill="auto"/>
        <w:tabs>
          <w:tab w:val="left" w:pos="1085"/>
        </w:tabs>
        <w:spacing w:line="240" w:lineRule="auto"/>
        <w:ind w:firstLine="454"/>
        <w:rPr>
          <w:sz w:val="24"/>
          <w:szCs w:val="24"/>
        </w:rPr>
      </w:pPr>
      <w:r w:rsidRPr="004634E6">
        <w:rPr>
          <w:sz w:val="24"/>
          <w:szCs w:val="24"/>
        </w:rPr>
        <w:t>• характеризовать особые свойства концентрированных серной и азотной кислот;</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приводить примеры уравнений реакций, лежащих</w:t>
      </w:r>
      <w:r w:rsidRPr="004634E6">
        <w:rPr>
          <w:rStyle w:val="142"/>
          <w:sz w:val="24"/>
          <w:szCs w:val="24"/>
        </w:rPr>
        <w:t xml:space="preserve"> </w:t>
      </w:r>
      <w:r w:rsidRPr="004634E6">
        <w:rPr>
          <w:sz w:val="24"/>
          <w:szCs w:val="24"/>
        </w:rPr>
        <w:t>в основе промышленных способов получения аммиака, серной кислоты, чугуна и стали;</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описывать физические и химические процессы, являющиеся частью круговорота веществ в природе;</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организовывать, проводить ученические проекты</w:t>
      </w:r>
      <w:r w:rsidRPr="004634E6">
        <w:rPr>
          <w:rStyle w:val="142"/>
          <w:sz w:val="24"/>
          <w:szCs w:val="24"/>
        </w:rPr>
        <w:t xml:space="preserve"> </w:t>
      </w:r>
      <w:r w:rsidRPr="004634E6">
        <w:rPr>
          <w:sz w:val="24"/>
          <w:szCs w:val="24"/>
        </w:rPr>
        <w:t>по исследованию свойств веществ, имеющих важное практическое значение.</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70" w:name="bookmark143"/>
      <w:r w:rsidRPr="004634E6">
        <w:rPr>
          <w:rStyle w:val="33100"/>
          <w:rFonts w:cs="Calibri"/>
          <w:sz w:val="24"/>
          <w:szCs w:val="24"/>
        </w:rPr>
        <w:t>ТЕХНОЛОГИЯ</w:t>
      </w:r>
      <w:bookmarkEnd w:id="70"/>
    </w:p>
    <w:p w:rsidR="00105292" w:rsidRPr="004634E6" w:rsidRDefault="00105292" w:rsidP="00AB10E8">
      <w:pPr>
        <w:pStyle w:val="181"/>
        <w:shd w:val="clear" w:color="auto" w:fill="auto"/>
        <w:spacing w:before="0" w:line="240" w:lineRule="auto"/>
        <w:ind w:firstLine="454"/>
        <w:rPr>
          <w:sz w:val="24"/>
          <w:szCs w:val="24"/>
        </w:rPr>
      </w:pPr>
      <w:r w:rsidRPr="004634E6">
        <w:rPr>
          <w:rStyle w:val="182"/>
          <w:sz w:val="24"/>
          <w:szCs w:val="24"/>
        </w:rPr>
        <w:t>Индустриальные технологии</w:t>
      </w:r>
    </w:p>
    <w:p w:rsidR="00105292" w:rsidRPr="004634E6" w:rsidRDefault="00105292" w:rsidP="00AB10E8">
      <w:pPr>
        <w:pStyle w:val="171"/>
        <w:shd w:val="clear" w:color="auto" w:fill="auto"/>
        <w:spacing w:after="0" w:line="240" w:lineRule="auto"/>
        <w:ind w:firstLine="454"/>
        <w:rPr>
          <w:sz w:val="24"/>
          <w:szCs w:val="24"/>
        </w:rPr>
      </w:pPr>
      <w:r w:rsidRPr="004634E6">
        <w:rPr>
          <w:rStyle w:val="1710"/>
          <w:sz w:val="24"/>
          <w:szCs w:val="24"/>
        </w:rPr>
        <w:t>Технологии обработки конструкционных и поделочных</w:t>
      </w:r>
      <w:r w:rsidRPr="004634E6">
        <w:rPr>
          <w:rStyle w:val="179"/>
          <w:sz w:val="24"/>
          <w:szCs w:val="24"/>
        </w:rPr>
        <w:t xml:space="preserve"> </w:t>
      </w:r>
      <w:r w:rsidRPr="004634E6">
        <w:rPr>
          <w:rStyle w:val="1710"/>
          <w:sz w:val="24"/>
          <w:szCs w:val="24"/>
        </w:rPr>
        <w:t>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находить в учебной литературе сведения, необходимые для конструиро-вания объекта и осуществления выбранной технологии;</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читать технические рисунки, эскизы, чертежи, схемы;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в масштабе и правильно оформлять технические рисунки и эскизы разрабатываемых объектов;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осуществлять технологические процессы создания или ремонта материаль-ных объектов.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грамотно пользоваться графической документацией</w:t>
      </w:r>
      <w:r w:rsidRPr="004634E6">
        <w:rPr>
          <w:rStyle w:val="142"/>
          <w:sz w:val="24"/>
          <w:szCs w:val="24"/>
        </w:rPr>
        <w:t xml:space="preserve"> </w:t>
      </w:r>
      <w:r w:rsidRPr="004634E6">
        <w:rPr>
          <w:sz w:val="24"/>
          <w:szCs w:val="24"/>
        </w:rPr>
        <w:t>и технико-технологической информацией, которые применяются при разработке, создании и эксплуатации различных технических объектов;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осуществлять технологические процессы создания</w:t>
      </w:r>
      <w:r w:rsidRPr="004634E6">
        <w:rPr>
          <w:rStyle w:val="142"/>
          <w:sz w:val="24"/>
          <w:szCs w:val="24"/>
        </w:rPr>
        <w:t xml:space="preserve"> </w:t>
      </w:r>
      <w:r w:rsidRPr="004634E6">
        <w:rPr>
          <w:sz w:val="24"/>
          <w:szCs w:val="24"/>
        </w:rPr>
        <w:t>или ремонта мате-риальных объектов, имеющих инновационные элементы.</w:t>
      </w:r>
    </w:p>
    <w:p w:rsidR="00105292" w:rsidRPr="004634E6" w:rsidRDefault="00105292" w:rsidP="00AB10E8">
      <w:pPr>
        <w:pStyle w:val="171"/>
        <w:shd w:val="clear" w:color="auto" w:fill="auto"/>
        <w:spacing w:after="0" w:line="240" w:lineRule="auto"/>
        <w:ind w:firstLine="454"/>
        <w:rPr>
          <w:sz w:val="24"/>
          <w:szCs w:val="24"/>
        </w:rPr>
      </w:pPr>
      <w:r w:rsidRPr="004634E6">
        <w:rPr>
          <w:rStyle w:val="1710"/>
          <w:sz w:val="24"/>
          <w:szCs w:val="24"/>
        </w:rPr>
        <w:t>Электротехника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w:t>
      </w:r>
      <w:r w:rsidRPr="004634E6">
        <w:rPr>
          <w:rStyle w:val="142"/>
          <w:sz w:val="24"/>
          <w:szCs w:val="24"/>
        </w:rPr>
        <w:t xml:space="preserve"> </w:t>
      </w:r>
      <w:r w:rsidRPr="004634E6">
        <w:rPr>
          <w:sz w:val="24"/>
          <w:szCs w:val="24"/>
        </w:rPr>
        <w:t>используя дополнительные источники информации (включая</w:t>
      </w:r>
      <w:r w:rsidRPr="004634E6">
        <w:rPr>
          <w:rStyle w:val="142"/>
          <w:sz w:val="24"/>
          <w:szCs w:val="24"/>
        </w:rPr>
        <w:t xml:space="preserve"> </w:t>
      </w:r>
      <w:r w:rsidRPr="004634E6">
        <w:rPr>
          <w:sz w:val="24"/>
          <w:szCs w:val="24"/>
        </w:rPr>
        <w:t>Интернет);</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sz w:val="24"/>
          <w:szCs w:val="24"/>
        </w:rPr>
        <w:t>• осуществлять процессы сборки, регулировки или ремонта объектов, содержащих электрические цепи с элементами электроники и автоматики.</w:t>
      </w:r>
    </w:p>
    <w:p w:rsidR="00105292" w:rsidRPr="004634E6" w:rsidRDefault="00105292" w:rsidP="00AB10E8">
      <w:pPr>
        <w:pStyle w:val="181"/>
        <w:shd w:val="clear" w:color="auto" w:fill="auto"/>
        <w:spacing w:before="0" w:line="240" w:lineRule="auto"/>
        <w:ind w:firstLine="454"/>
        <w:rPr>
          <w:sz w:val="24"/>
          <w:szCs w:val="24"/>
        </w:rPr>
      </w:pPr>
      <w:r w:rsidRPr="004634E6">
        <w:rPr>
          <w:rStyle w:val="182"/>
          <w:sz w:val="24"/>
          <w:szCs w:val="24"/>
        </w:rPr>
        <w:t>Технологии ведения дома</w:t>
      </w:r>
    </w:p>
    <w:p w:rsidR="00105292" w:rsidRPr="004634E6" w:rsidRDefault="00105292" w:rsidP="00AB10E8">
      <w:pPr>
        <w:pStyle w:val="171"/>
        <w:shd w:val="clear" w:color="auto" w:fill="auto"/>
        <w:spacing w:after="0" w:line="240" w:lineRule="auto"/>
        <w:ind w:firstLine="454"/>
        <w:rPr>
          <w:sz w:val="24"/>
          <w:szCs w:val="24"/>
        </w:rPr>
      </w:pPr>
      <w:r w:rsidRPr="004634E6">
        <w:rPr>
          <w:rStyle w:val="1710"/>
          <w:sz w:val="24"/>
          <w:szCs w:val="24"/>
        </w:rPr>
        <w:t>Кулинария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составлять рацион питания на основе физиологических потребностей организма;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w:t>
      </w:r>
      <w:r w:rsidRPr="004634E6">
        <w:rPr>
          <w:rStyle w:val="142"/>
          <w:sz w:val="24"/>
          <w:szCs w:val="24"/>
        </w:rPr>
        <w:t xml:space="preserve"> </w:t>
      </w:r>
      <w:r w:rsidRPr="004634E6">
        <w:rPr>
          <w:sz w:val="24"/>
          <w:szCs w:val="24"/>
        </w:rPr>
        <w:t>способы обработки пищевых продуктов с целью сохранения</w:t>
      </w:r>
      <w:r w:rsidRPr="004634E6">
        <w:rPr>
          <w:rStyle w:val="142"/>
          <w:sz w:val="24"/>
          <w:szCs w:val="24"/>
        </w:rPr>
        <w:t xml:space="preserve"> </w:t>
      </w:r>
      <w:r w:rsidRPr="004634E6">
        <w:rPr>
          <w:sz w:val="24"/>
          <w:szCs w:val="24"/>
        </w:rPr>
        <w:t>в них питательных веществ;</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применять основные виды и способы консервирования</w:t>
      </w:r>
      <w:r w:rsidRPr="004634E6">
        <w:rPr>
          <w:rStyle w:val="142"/>
          <w:sz w:val="24"/>
          <w:szCs w:val="24"/>
        </w:rPr>
        <w:t xml:space="preserve"> </w:t>
      </w:r>
      <w:r w:rsidRPr="004634E6">
        <w:rPr>
          <w:sz w:val="24"/>
          <w:szCs w:val="24"/>
        </w:rPr>
        <w:t>и заготовки пищевых продуктов в домашних условиях;</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sz w:val="24"/>
          <w:szCs w:val="24"/>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определять виды экологического загрязнения пищевых</w:t>
      </w:r>
      <w:r w:rsidRPr="004634E6">
        <w:rPr>
          <w:rStyle w:val="142"/>
          <w:sz w:val="24"/>
          <w:szCs w:val="24"/>
        </w:rPr>
        <w:t xml:space="preserve"> </w:t>
      </w:r>
      <w:r w:rsidRPr="004634E6">
        <w:rPr>
          <w:sz w:val="24"/>
          <w:szCs w:val="24"/>
        </w:rPr>
        <w:t>продуктов; оценивать влияние техногенной сферы на окружающую среду и здоровье человека;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выполнять мероприятия по предотвращению негативного влияния техногенной сферы на окружающую среду</w:t>
      </w:r>
      <w:r w:rsidRPr="004634E6">
        <w:rPr>
          <w:rStyle w:val="142"/>
          <w:sz w:val="24"/>
          <w:szCs w:val="24"/>
        </w:rPr>
        <w:t xml:space="preserve"> </w:t>
      </w:r>
      <w:r w:rsidRPr="004634E6">
        <w:rPr>
          <w:sz w:val="24"/>
          <w:szCs w:val="24"/>
        </w:rPr>
        <w:t>и здоровье человека.</w:t>
      </w:r>
    </w:p>
    <w:p w:rsidR="00105292" w:rsidRPr="004634E6" w:rsidRDefault="00105292" w:rsidP="00AB10E8">
      <w:pPr>
        <w:pStyle w:val="310"/>
        <w:keepNext/>
        <w:keepLines/>
        <w:shd w:val="clear" w:color="auto" w:fill="auto"/>
        <w:spacing w:line="240" w:lineRule="auto"/>
        <w:ind w:firstLine="454"/>
        <w:rPr>
          <w:sz w:val="24"/>
          <w:szCs w:val="24"/>
        </w:rPr>
      </w:pPr>
      <w:bookmarkStart w:id="71" w:name="bookmark144"/>
      <w:r w:rsidRPr="004634E6">
        <w:rPr>
          <w:rStyle w:val="361"/>
          <w:b w:val="0"/>
          <w:sz w:val="24"/>
          <w:szCs w:val="24"/>
        </w:rPr>
        <w:t>Создание изделий из текстильных и поделочных материалов</w:t>
      </w:r>
      <w:bookmarkEnd w:id="7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выполнять влажно-тепловую обработку швейных изделий.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выполнять несложные приёмы моделирования швейных</w:t>
      </w:r>
      <w:r w:rsidRPr="004634E6">
        <w:rPr>
          <w:rStyle w:val="142"/>
          <w:sz w:val="24"/>
          <w:szCs w:val="24"/>
        </w:rPr>
        <w:t xml:space="preserve"> </w:t>
      </w:r>
      <w:r w:rsidRPr="004634E6">
        <w:rPr>
          <w:sz w:val="24"/>
          <w:szCs w:val="24"/>
        </w:rPr>
        <w:t>изделий, в том числе с использованием традиций народного костюма;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использовать при моделировании зрительные иллюзии</w:t>
      </w:r>
      <w:r w:rsidRPr="004634E6">
        <w:rPr>
          <w:rStyle w:val="142"/>
          <w:sz w:val="24"/>
          <w:szCs w:val="24"/>
        </w:rPr>
        <w:t xml:space="preserve"> </w:t>
      </w:r>
      <w:r w:rsidRPr="004634E6">
        <w:rPr>
          <w:sz w:val="24"/>
          <w:szCs w:val="24"/>
        </w:rPr>
        <w:t>в одежде; определять и исправлять дефекты швейных изделий;</w:t>
      </w:r>
    </w:p>
    <w:p w:rsidR="00105292" w:rsidRPr="004634E6" w:rsidRDefault="00105292" w:rsidP="00AB10E8">
      <w:pPr>
        <w:pStyle w:val="141"/>
        <w:shd w:val="clear" w:color="auto" w:fill="auto"/>
        <w:tabs>
          <w:tab w:val="left" w:pos="1081"/>
        </w:tabs>
        <w:spacing w:line="240" w:lineRule="auto"/>
        <w:ind w:firstLine="454"/>
        <w:rPr>
          <w:sz w:val="24"/>
          <w:szCs w:val="24"/>
        </w:rPr>
      </w:pPr>
      <w:r w:rsidRPr="004634E6">
        <w:rPr>
          <w:sz w:val="24"/>
          <w:szCs w:val="24"/>
        </w:rPr>
        <w:t>• выполнять художественную отделку швейных изделий;</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изготавливать изделия декоративно-прикладного искусства, региональ-ных народных промыслов;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определять основные стили в одежде и современные</w:t>
      </w:r>
      <w:r w:rsidRPr="004634E6">
        <w:rPr>
          <w:rStyle w:val="142"/>
          <w:sz w:val="24"/>
          <w:szCs w:val="24"/>
        </w:rPr>
        <w:t xml:space="preserve"> </w:t>
      </w:r>
      <w:r w:rsidRPr="004634E6">
        <w:rPr>
          <w:sz w:val="24"/>
          <w:szCs w:val="24"/>
        </w:rPr>
        <w:t>направления моды.</w:t>
      </w:r>
    </w:p>
    <w:p w:rsidR="00105292" w:rsidRPr="004634E6" w:rsidRDefault="00105292" w:rsidP="00AB10E8">
      <w:pPr>
        <w:pStyle w:val="3210"/>
        <w:keepNext/>
        <w:keepLines/>
        <w:shd w:val="clear" w:color="auto" w:fill="auto"/>
        <w:spacing w:line="240" w:lineRule="auto"/>
        <w:ind w:firstLine="454"/>
        <w:rPr>
          <w:sz w:val="24"/>
          <w:szCs w:val="24"/>
        </w:rPr>
      </w:pPr>
      <w:bookmarkStart w:id="72" w:name="bookmark145"/>
      <w:r w:rsidRPr="004634E6">
        <w:rPr>
          <w:rStyle w:val="3216"/>
          <w:sz w:val="24"/>
          <w:szCs w:val="24"/>
        </w:rPr>
        <w:t>Сельскохозяйственные технологии</w:t>
      </w:r>
      <w:bookmarkEnd w:id="72"/>
    </w:p>
    <w:p w:rsidR="00105292" w:rsidRPr="004634E6" w:rsidRDefault="00105292" w:rsidP="00AB10E8">
      <w:pPr>
        <w:pStyle w:val="310"/>
        <w:keepNext/>
        <w:keepLines/>
        <w:shd w:val="clear" w:color="auto" w:fill="auto"/>
        <w:spacing w:line="240" w:lineRule="auto"/>
        <w:ind w:firstLine="454"/>
        <w:rPr>
          <w:sz w:val="24"/>
          <w:szCs w:val="24"/>
        </w:rPr>
      </w:pPr>
      <w:bookmarkStart w:id="73" w:name="bookmark146"/>
      <w:r w:rsidRPr="004634E6">
        <w:rPr>
          <w:rStyle w:val="361"/>
          <w:b w:val="0"/>
          <w:sz w:val="24"/>
          <w:szCs w:val="24"/>
        </w:rPr>
        <w:t>Технологии растениеводства</w:t>
      </w:r>
      <w:bookmarkEnd w:id="7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планировать размещение культур на учебно-опытном участке и в личном подсобном хозяйстве с учётом севооборотов.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78"/>
        </w:tabs>
        <w:spacing w:line="240" w:lineRule="auto"/>
        <w:ind w:firstLine="454"/>
        <w:rPr>
          <w:sz w:val="24"/>
          <w:szCs w:val="24"/>
        </w:rPr>
      </w:pPr>
      <w:r w:rsidRPr="004634E6">
        <w:rPr>
          <w:sz w:val="24"/>
          <w:szCs w:val="24"/>
        </w:rPr>
        <w:t>• самостоятельно составлять простейшую технологическую карту выращивания новых видов сельскохозяйственных</w:t>
      </w:r>
      <w:r w:rsidRPr="004634E6">
        <w:rPr>
          <w:rStyle w:val="142"/>
          <w:sz w:val="24"/>
          <w:szCs w:val="24"/>
        </w:rPr>
        <w:t xml:space="preserve"> </w:t>
      </w:r>
      <w:r w:rsidRPr="004634E6">
        <w:rPr>
          <w:sz w:val="24"/>
          <w:szCs w:val="24"/>
        </w:rPr>
        <w:t xml:space="preserve">растений в условиях личного подсобного хозяйства и школьного учебно-опытного участка </w:t>
      </w:r>
      <w:r w:rsidRPr="004634E6">
        <w:rPr>
          <w:rStyle w:val="1462"/>
          <w:i w:val="0"/>
          <w:sz w:val="24"/>
          <w:szCs w:val="24"/>
        </w:rPr>
        <w:t>н</w:t>
      </w:r>
      <w:r w:rsidRPr="004634E6">
        <w:rPr>
          <w:sz w:val="24"/>
          <w:szCs w:val="24"/>
        </w:rPr>
        <w:t>а основе справочной литературы и других источников информации, в том числе Интернета;</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планировать объём продукции растениеводства в личном подсобном хозяйстве или на учебно-опытном участке</w:t>
      </w:r>
      <w:r w:rsidRPr="004634E6">
        <w:rPr>
          <w:rStyle w:val="142"/>
          <w:sz w:val="24"/>
          <w:szCs w:val="24"/>
        </w:rPr>
        <w:t xml:space="preserve"> </w:t>
      </w:r>
      <w:r w:rsidRPr="004634E6">
        <w:rPr>
          <w:sz w:val="24"/>
          <w:szCs w:val="24"/>
        </w:rPr>
        <w:t>на основе потребностей семьи или школы, рассчитывать</w:t>
      </w:r>
      <w:r w:rsidRPr="004634E6">
        <w:rPr>
          <w:rStyle w:val="142"/>
          <w:sz w:val="24"/>
          <w:szCs w:val="24"/>
        </w:rPr>
        <w:t xml:space="preserve"> </w:t>
      </w:r>
      <w:r w:rsidRPr="004634E6">
        <w:rPr>
          <w:sz w:val="24"/>
          <w:szCs w:val="24"/>
        </w:rPr>
        <w:t>основные экономические показатели (себестои-мость, доход,</w:t>
      </w:r>
      <w:r w:rsidRPr="004634E6">
        <w:rPr>
          <w:rStyle w:val="142"/>
          <w:sz w:val="24"/>
          <w:szCs w:val="24"/>
        </w:rPr>
        <w:t xml:space="preserve"> </w:t>
      </w:r>
      <w:r w:rsidRPr="004634E6">
        <w:rPr>
          <w:sz w:val="24"/>
          <w:szCs w:val="24"/>
        </w:rPr>
        <w:t>прибыль), оценивать возможности предпринимательской</w:t>
      </w:r>
      <w:r w:rsidRPr="004634E6">
        <w:rPr>
          <w:rStyle w:val="142"/>
          <w:sz w:val="24"/>
          <w:szCs w:val="24"/>
        </w:rPr>
        <w:t xml:space="preserve"> </w:t>
      </w:r>
      <w:r w:rsidRPr="004634E6">
        <w:rPr>
          <w:sz w:val="24"/>
          <w:szCs w:val="24"/>
        </w:rPr>
        <w:t>деятельности на этой основе;</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sz w:val="24"/>
          <w:szCs w:val="24"/>
        </w:rPr>
        <w:t>• находить и анализировать информацию о проблемах</w:t>
      </w:r>
      <w:r w:rsidRPr="004634E6">
        <w:rPr>
          <w:rStyle w:val="142"/>
          <w:sz w:val="24"/>
          <w:szCs w:val="24"/>
        </w:rPr>
        <w:t xml:space="preserve"> </w:t>
      </w:r>
      <w:r w:rsidRPr="004634E6">
        <w:rPr>
          <w:sz w:val="24"/>
          <w:szCs w:val="24"/>
        </w:rPr>
        <w:t>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105292" w:rsidRPr="004634E6" w:rsidRDefault="00105292" w:rsidP="00AB10E8">
      <w:pPr>
        <w:pStyle w:val="310"/>
        <w:keepNext/>
        <w:keepLines/>
        <w:shd w:val="clear" w:color="auto" w:fill="auto"/>
        <w:spacing w:line="240" w:lineRule="auto"/>
        <w:ind w:firstLine="454"/>
        <w:rPr>
          <w:sz w:val="24"/>
          <w:szCs w:val="24"/>
        </w:rPr>
      </w:pPr>
      <w:bookmarkStart w:id="74" w:name="bookmark147"/>
      <w:r w:rsidRPr="004634E6">
        <w:rPr>
          <w:rStyle w:val="361"/>
          <w:b w:val="0"/>
          <w:sz w:val="24"/>
          <w:szCs w:val="24"/>
        </w:rPr>
        <w:t>Технологии животноводства</w:t>
      </w:r>
      <w:bookmarkEnd w:id="74"/>
      <w:r w:rsidRPr="004634E6">
        <w:rPr>
          <w:rStyle w:val="ab"/>
          <w:sz w:val="24"/>
          <w:szCs w:val="24"/>
        </w:rPr>
        <w:footnoteReference w:id="9"/>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оценивать влияние технологических процессов животноводства на окружающую среду и здоровье человека.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планировать простейший технологический процесс</w:t>
      </w:r>
      <w:r w:rsidRPr="004634E6">
        <w:rPr>
          <w:rStyle w:val="142"/>
          <w:sz w:val="24"/>
          <w:szCs w:val="24"/>
        </w:rPr>
        <w:t xml:space="preserve"> </w:t>
      </w:r>
      <w:r w:rsidRPr="004634E6">
        <w:rPr>
          <w:sz w:val="24"/>
          <w:szCs w:val="24"/>
        </w:rPr>
        <w:t>и объём производства продукции животноводства в личном</w:t>
      </w:r>
      <w:r w:rsidRPr="004634E6">
        <w:rPr>
          <w:rStyle w:val="142"/>
          <w:sz w:val="24"/>
          <w:szCs w:val="24"/>
        </w:rPr>
        <w:t xml:space="preserve"> </w:t>
      </w:r>
      <w:r w:rsidRPr="004634E6">
        <w:rPr>
          <w:sz w:val="24"/>
          <w:szCs w:val="24"/>
        </w:rPr>
        <w:t>подсобном хозяйстве или на школьной мини-ферме на основе</w:t>
      </w:r>
      <w:r w:rsidRPr="004634E6">
        <w:rPr>
          <w:rStyle w:val="142"/>
          <w:sz w:val="24"/>
          <w:szCs w:val="24"/>
        </w:rPr>
        <w:t xml:space="preserve"> </w:t>
      </w:r>
      <w:r w:rsidRPr="004634E6">
        <w:rPr>
          <w:sz w:val="24"/>
          <w:szCs w:val="24"/>
        </w:rPr>
        <w:t>потребностей семьи или школы;</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составлять с помощью учебной и справочной литературы простые рационы кормления, определять необходимое</w:t>
      </w:r>
      <w:r w:rsidRPr="004634E6">
        <w:rPr>
          <w:rStyle w:val="142"/>
          <w:sz w:val="24"/>
          <w:szCs w:val="24"/>
        </w:rPr>
        <w:t xml:space="preserve"> </w:t>
      </w:r>
      <w:r w:rsidRPr="004634E6">
        <w:rPr>
          <w:sz w:val="24"/>
          <w:szCs w:val="24"/>
        </w:rPr>
        <w:t>количество кормов;</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находить и анализировать информацию о проблемах</w:t>
      </w:r>
      <w:r w:rsidRPr="004634E6">
        <w:rPr>
          <w:rStyle w:val="142"/>
          <w:sz w:val="24"/>
          <w:szCs w:val="24"/>
        </w:rPr>
        <w:t xml:space="preserve"> </w:t>
      </w:r>
      <w:r w:rsidRPr="004634E6">
        <w:rPr>
          <w:sz w:val="24"/>
          <w:szCs w:val="24"/>
        </w:rPr>
        <w:t>животноводства в своём селе, формулировать на её основе</w:t>
      </w:r>
      <w:r w:rsidRPr="004634E6">
        <w:rPr>
          <w:rStyle w:val="142"/>
          <w:sz w:val="24"/>
          <w:szCs w:val="24"/>
        </w:rPr>
        <w:t xml:space="preserve"> </w:t>
      </w:r>
      <w:r w:rsidRPr="004634E6">
        <w:rPr>
          <w:sz w:val="24"/>
          <w:szCs w:val="24"/>
        </w:rPr>
        <w:t>темы проектов социальной направленности.</w:t>
      </w:r>
    </w:p>
    <w:p w:rsidR="00105292" w:rsidRPr="004634E6" w:rsidRDefault="00105292" w:rsidP="00AB10E8">
      <w:pPr>
        <w:pStyle w:val="310"/>
        <w:keepNext/>
        <w:keepLines/>
        <w:shd w:val="clear" w:color="auto" w:fill="auto"/>
        <w:spacing w:line="240" w:lineRule="auto"/>
        <w:ind w:firstLine="454"/>
        <w:rPr>
          <w:sz w:val="24"/>
          <w:szCs w:val="24"/>
        </w:rPr>
      </w:pPr>
      <w:bookmarkStart w:id="75" w:name="bookmark148"/>
      <w:r w:rsidRPr="004634E6">
        <w:rPr>
          <w:rStyle w:val="361"/>
          <w:b w:val="0"/>
          <w:sz w:val="24"/>
          <w:szCs w:val="24"/>
        </w:rPr>
        <w:t>Технологии исследовательской, опытнической и проектной деятель-ности</w:t>
      </w:r>
      <w:bookmarkEnd w:id="7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0"/>
        </w:tabs>
        <w:spacing w:after="0" w:line="240" w:lineRule="auto"/>
        <w:ind w:firstLine="454"/>
        <w:jc w:val="both"/>
        <w:rPr>
          <w:sz w:val="24"/>
          <w:szCs w:val="24"/>
        </w:rPr>
      </w:pPr>
      <w:r w:rsidRPr="004634E6">
        <w:rPr>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sz w:val="24"/>
          <w:szCs w:val="24"/>
        </w:rPr>
        <w:t>• осуществлять презентацию, экономическую и экологическую оценку проекта; разрабатывать вариант рекламы для продукта труда.</w:t>
      </w:r>
    </w:p>
    <w:p w:rsidR="00105292" w:rsidRPr="004634E6" w:rsidRDefault="00105292" w:rsidP="00AB10E8">
      <w:pPr>
        <w:pStyle w:val="310"/>
        <w:keepNext/>
        <w:keepLines/>
        <w:shd w:val="clear" w:color="auto" w:fill="auto"/>
        <w:spacing w:line="240" w:lineRule="auto"/>
        <w:ind w:firstLine="454"/>
        <w:rPr>
          <w:sz w:val="24"/>
          <w:szCs w:val="24"/>
        </w:rPr>
      </w:pPr>
      <w:bookmarkStart w:id="76" w:name="bookmark149"/>
      <w:r w:rsidRPr="004634E6">
        <w:rPr>
          <w:rStyle w:val="361"/>
          <w:b w:val="0"/>
          <w:sz w:val="24"/>
          <w:szCs w:val="24"/>
        </w:rPr>
        <w:t>Современное производство и профессиональное самоопределение</w:t>
      </w:r>
      <w:bookmarkEnd w:id="7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6"/>
        </w:tabs>
        <w:spacing w:line="240" w:lineRule="auto"/>
        <w:ind w:firstLine="454"/>
        <w:rPr>
          <w:sz w:val="24"/>
          <w:szCs w:val="24"/>
        </w:rPr>
      </w:pPr>
      <w:r w:rsidRPr="004634E6">
        <w:rPr>
          <w:sz w:val="24"/>
          <w:szCs w:val="24"/>
        </w:rPr>
        <w:t>• планировать профессиональную карьеру;</w:t>
      </w:r>
    </w:p>
    <w:p w:rsidR="00105292" w:rsidRPr="004634E6" w:rsidRDefault="00105292" w:rsidP="00AB10E8">
      <w:pPr>
        <w:pStyle w:val="141"/>
        <w:shd w:val="clear" w:color="auto" w:fill="auto"/>
        <w:tabs>
          <w:tab w:val="left" w:pos="1066"/>
        </w:tabs>
        <w:spacing w:line="240" w:lineRule="auto"/>
        <w:ind w:firstLine="454"/>
        <w:rPr>
          <w:sz w:val="24"/>
          <w:szCs w:val="24"/>
        </w:rPr>
      </w:pPr>
      <w:r w:rsidRPr="004634E6">
        <w:rPr>
          <w:sz w:val="24"/>
          <w:szCs w:val="24"/>
        </w:rPr>
        <w:t>• рационально выбирать пути продолжения образования</w:t>
      </w:r>
      <w:r w:rsidRPr="004634E6">
        <w:rPr>
          <w:rStyle w:val="142"/>
          <w:sz w:val="24"/>
          <w:szCs w:val="24"/>
        </w:rPr>
        <w:t xml:space="preserve"> </w:t>
      </w:r>
      <w:r w:rsidRPr="004634E6">
        <w:rPr>
          <w:sz w:val="24"/>
          <w:szCs w:val="24"/>
        </w:rPr>
        <w:t>или трудо-устройства;</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ориентироваться в информации по трудоустройству</w:t>
      </w:r>
      <w:r w:rsidRPr="004634E6">
        <w:rPr>
          <w:rStyle w:val="142"/>
          <w:sz w:val="24"/>
          <w:szCs w:val="24"/>
        </w:rPr>
        <w:t xml:space="preserve"> </w:t>
      </w:r>
      <w:r w:rsidRPr="004634E6">
        <w:rPr>
          <w:sz w:val="24"/>
          <w:szCs w:val="24"/>
        </w:rPr>
        <w:t>и продолжению образования;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оценивать свои возможности и возможности своей</w:t>
      </w:r>
      <w:r w:rsidRPr="004634E6">
        <w:rPr>
          <w:rStyle w:val="142"/>
          <w:sz w:val="24"/>
          <w:szCs w:val="24"/>
        </w:rPr>
        <w:t xml:space="preserve"> </w:t>
      </w:r>
      <w:r w:rsidRPr="004634E6">
        <w:rPr>
          <w:sz w:val="24"/>
          <w:szCs w:val="24"/>
        </w:rPr>
        <w:t>семьи для предпринимательской деятельности.</w:t>
      </w:r>
    </w:p>
    <w:p w:rsidR="00105292" w:rsidRPr="004634E6" w:rsidRDefault="00105292" w:rsidP="00B3654E">
      <w:pPr>
        <w:pStyle w:val="3310"/>
        <w:keepNext/>
        <w:keepLines/>
        <w:shd w:val="clear" w:color="auto" w:fill="auto"/>
        <w:spacing w:before="0" w:after="0" w:line="240" w:lineRule="auto"/>
        <w:jc w:val="both"/>
        <w:rPr>
          <w:rFonts w:ascii="Times New Roman" w:hAnsi="Times New Roman"/>
          <w:sz w:val="24"/>
          <w:szCs w:val="24"/>
        </w:rPr>
      </w:pPr>
      <w:bookmarkStart w:id="77" w:name="bookmark150"/>
      <w:r w:rsidRPr="004634E6">
        <w:rPr>
          <w:rStyle w:val="339"/>
          <w:rFonts w:cs="Calibri"/>
          <w:sz w:val="24"/>
          <w:szCs w:val="24"/>
        </w:rPr>
        <w:t>. ФИЗИЧЕСКАЯ КУЛЬТУРА</w:t>
      </w:r>
      <w:bookmarkEnd w:id="77"/>
    </w:p>
    <w:p w:rsidR="00105292" w:rsidRPr="004634E6" w:rsidRDefault="00105292" w:rsidP="00AB10E8">
      <w:pPr>
        <w:pStyle w:val="310"/>
        <w:keepNext/>
        <w:keepLines/>
        <w:shd w:val="clear" w:color="auto" w:fill="auto"/>
        <w:spacing w:line="240" w:lineRule="auto"/>
        <w:ind w:firstLine="454"/>
        <w:rPr>
          <w:sz w:val="24"/>
          <w:szCs w:val="24"/>
        </w:rPr>
      </w:pPr>
      <w:bookmarkStart w:id="78" w:name="bookmark151"/>
      <w:r w:rsidRPr="004634E6">
        <w:rPr>
          <w:rStyle w:val="361"/>
          <w:b w:val="0"/>
          <w:sz w:val="24"/>
          <w:szCs w:val="24"/>
        </w:rPr>
        <w:t>Знания о физической культуре</w:t>
      </w:r>
      <w:bookmarkEnd w:id="7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понимать определение допинга, основ антидопинговых правил и кон-цепции честного спорта, осознавать последствия допинга;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характеризовать цель возрождения Олимпийских игр</w:t>
      </w:r>
      <w:r w:rsidRPr="004634E6">
        <w:rPr>
          <w:rStyle w:val="142"/>
          <w:sz w:val="24"/>
          <w:szCs w:val="24"/>
        </w:rPr>
        <w:t xml:space="preserve"> </w:t>
      </w:r>
      <w:r w:rsidRPr="004634E6">
        <w:rPr>
          <w:sz w:val="24"/>
          <w:szCs w:val="24"/>
        </w:rPr>
        <w:t>и роль Пьера де Кубертена в становлении современного</w:t>
      </w:r>
      <w:r w:rsidRPr="004634E6">
        <w:rPr>
          <w:rStyle w:val="142"/>
          <w:sz w:val="24"/>
          <w:szCs w:val="24"/>
        </w:rPr>
        <w:t xml:space="preserve"> </w:t>
      </w:r>
      <w:r w:rsidRPr="004634E6">
        <w:rPr>
          <w:sz w:val="24"/>
          <w:szCs w:val="24"/>
        </w:rPr>
        <w:t>Олимпийского движения, объяснять смысл символики и ритуалов Олимпийских игр;</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характеризовать исторические вехи развития отечественного спортив-ного движения, великих спортсменов,</w:t>
      </w:r>
      <w:r w:rsidRPr="004634E6">
        <w:rPr>
          <w:rStyle w:val="142"/>
          <w:sz w:val="24"/>
          <w:szCs w:val="24"/>
        </w:rPr>
        <w:t xml:space="preserve"> </w:t>
      </w:r>
      <w:r w:rsidRPr="004634E6">
        <w:rPr>
          <w:sz w:val="24"/>
          <w:szCs w:val="24"/>
        </w:rPr>
        <w:t>принёсших славу российскому спорту;</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105292" w:rsidRPr="004634E6" w:rsidRDefault="00105292" w:rsidP="00AB10E8">
      <w:pPr>
        <w:pStyle w:val="310"/>
        <w:keepNext/>
        <w:keepLines/>
        <w:shd w:val="clear" w:color="auto" w:fill="auto"/>
        <w:spacing w:line="240" w:lineRule="auto"/>
        <w:ind w:firstLine="454"/>
        <w:rPr>
          <w:sz w:val="24"/>
          <w:szCs w:val="24"/>
        </w:rPr>
      </w:pPr>
      <w:bookmarkStart w:id="79" w:name="bookmark152"/>
      <w:r w:rsidRPr="004634E6">
        <w:rPr>
          <w:rStyle w:val="361"/>
          <w:b w:val="0"/>
          <w:sz w:val="24"/>
          <w:szCs w:val="24"/>
        </w:rPr>
        <w:t>Способы двигательной (физкультурной) деятельности</w:t>
      </w:r>
      <w:bookmarkEnd w:id="7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вести дневник по физкультурной деятельности, включать в него оформление планов проведения самостоятельных</w:t>
      </w:r>
      <w:r w:rsidRPr="004634E6">
        <w:rPr>
          <w:rStyle w:val="142"/>
          <w:sz w:val="24"/>
          <w:szCs w:val="24"/>
        </w:rPr>
        <w:t xml:space="preserve"> </w:t>
      </w:r>
      <w:r w:rsidRPr="004634E6">
        <w:rPr>
          <w:sz w:val="24"/>
          <w:szCs w:val="24"/>
        </w:rPr>
        <w:t>занятий физическими упражнениями разной функциональной</w:t>
      </w:r>
      <w:r w:rsidRPr="004634E6">
        <w:rPr>
          <w:rStyle w:val="142"/>
          <w:sz w:val="24"/>
          <w:szCs w:val="24"/>
        </w:rPr>
        <w:t xml:space="preserve"> </w:t>
      </w:r>
      <w:r w:rsidRPr="004634E6">
        <w:rPr>
          <w:sz w:val="24"/>
          <w:szCs w:val="24"/>
        </w:rPr>
        <w:t>направленности, данные контроля динамики индивидуального физического развития и физической подготовлен-ности;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проводить занятия физической культурой с использованием оздорови-тельной ходьбы и бега, лыжных прогулок</w:t>
      </w:r>
      <w:r w:rsidRPr="004634E6">
        <w:rPr>
          <w:rStyle w:val="142"/>
          <w:sz w:val="24"/>
          <w:szCs w:val="24"/>
        </w:rPr>
        <w:t xml:space="preserve"> </w:t>
      </w:r>
      <w:r w:rsidRPr="004634E6">
        <w:rPr>
          <w:sz w:val="24"/>
          <w:szCs w:val="24"/>
        </w:rPr>
        <w:t>и туристских походов, обеспечивать их оздоровительную</w:t>
      </w:r>
      <w:r w:rsidRPr="004634E6">
        <w:rPr>
          <w:rStyle w:val="142"/>
          <w:sz w:val="24"/>
          <w:szCs w:val="24"/>
        </w:rPr>
        <w:t xml:space="preserve"> </w:t>
      </w:r>
      <w:r w:rsidRPr="004634E6">
        <w:rPr>
          <w:sz w:val="24"/>
          <w:szCs w:val="24"/>
        </w:rPr>
        <w:t>направленность;</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sz w:val="24"/>
          <w:szCs w:val="24"/>
        </w:rPr>
        <w:t>• проводить восстановительные мероприятия с использованием банных процедур и сеансов оздоровительного массажа.</w:t>
      </w:r>
    </w:p>
    <w:p w:rsidR="00105292" w:rsidRPr="004634E6" w:rsidRDefault="00105292" w:rsidP="00AB10E8">
      <w:pPr>
        <w:pStyle w:val="310"/>
        <w:keepNext/>
        <w:keepLines/>
        <w:shd w:val="clear" w:color="auto" w:fill="auto"/>
        <w:spacing w:line="240" w:lineRule="auto"/>
        <w:ind w:firstLine="454"/>
        <w:rPr>
          <w:sz w:val="24"/>
          <w:szCs w:val="24"/>
        </w:rPr>
      </w:pPr>
      <w:bookmarkStart w:id="80" w:name="bookmark153"/>
      <w:r w:rsidRPr="004634E6">
        <w:rPr>
          <w:rStyle w:val="361"/>
          <w:b w:val="0"/>
          <w:sz w:val="24"/>
          <w:szCs w:val="24"/>
        </w:rPr>
        <w:t>Физическое совершенствование</w:t>
      </w:r>
      <w:bookmarkEnd w:id="8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акробатические комбинации из числа хорошо освоенных упражнений;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гимнастические комбинации на спортивных снарядах из числа хорошо освоенных упражнений;</w:t>
      </w:r>
    </w:p>
    <w:p w:rsidR="00105292" w:rsidRPr="004634E6" w:rsidRDefault="00105292" w:rsidP="00AB10E8">
      <w:pPr>
        <w:tabs>
          <w:tab w:val="left" w:pos="1725"/>
        </w:tabs>
        <w:ind w:firstLine="454"/>
        <w:jc w:val="both"/>
      </w:pPr>
      <w:r w:rsidRPr="004634E6">
        <w:t>• выполнять легкоатлетические упражнения в беге и прыжках (в высоту и длину);</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спуски и торможения на лыжах с пологого склона одним из разученных способов;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тестовые упражнения на оценку уровня индивидуального развития основных физических качеств.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преодолевать естественные и искусственные препятствия с помощью разнообразных способов лазания, прыжков</w:t>
      </w:r>
      <w:r w:rsidRPr="004634E6">
        <w:rPr>
          <w:rStyle w:val="142"/>
          <w:sz w:val="24"/>
          <w:szCs w:val="24"/>
        </w:rPr>
        <w:t xml:space="preserve"> </w:t>
      </w:r>
      <w:r w:rsidRPr="004634E6">
        <w:rPr>
          <w:sz w:val="24"/>
          <w:szCs w:val="24"/>
        </w:rPr>
        <w:t>и бега;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осуществлять судейство по одному из осваиваемых</w:t>
      </w:r>
      <w:r w:rsidRPr="004634E6">
        <w:rPr>
          <w:rStyle w:val="142"/>
          <w:sz w:val="24"/>
          <w:szCs w:val="24"/>
        </w:rPr>
        <w:t xml:space="preserve"> </w:t>
      </w:r>
      <w:r w:rsidRPr="004634E6">
        <w:rPr>
          <w:sz w:val="24"/>
          <w:szCs w:val="24"/>
        </w:rPr>
        <w:t>видов спорта;</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выполнять тестовые нормативы по физической подготовке.</w:t>
      </w:r>
    </w:p>
    <w:p w:rsidR="00105292" w:rsidRPr="004634E6" w:rsidRDefault="00105292" w:rsidP="00AB10E8">
      <w:pPr>
        <w:pStyle w:val="241"/>
        <w:keepNext/>
        <w:keepLines/>
        <w:shd w:val="clear" w:color="auto" w:fill="auto"/>
        <w:spacing w:before="0" w:after="0" w:line="240" w:lineRule="auto"/>
        <w:jc w:val="both"/>
        <w:rPr>
          <w:rFonts w:ascii="Times New Roman" w:hAnsi="Times New Roman"/>
          <w:b w:val="0"/>
          <w:sz w:val="24"/>
          <w:szCs w:val="24"/>
        </w:rPr>
      </w:pPr>
      <w:bookmarkStart w:id="81" w:name="bookmark154"/>
      <w:r w:rsidRPr="004634E6">
        <w:rPr>
          <w:rStyle w:val="242"/>
          <w:rFonts w:ascii="Times New Roman" w:hAnsi="Times New Roman"/>
          <w:b/>
          <w:sz w:val="24"/>
          <w:szCs w:val="24"/>
        </w:rPr>
        <w:t>. ОСНОВЫ БЕЗОПАСНОСТИ ЖИЗНЕДЕЯТЕЛЬНОСТИ</w:t>
      </w:r>
      <w:bookmarkEnd w:id="81"/>
    </w:p>
    <w:p w:rsidR="00105292" w:rsidRPr="004634E6" w:rsidRDefault="00105292" w:rsidP="00AB10E8">
      <w:pPr>
        <w:pStyle w:val="210"/>
        <w:keepNext/>
        <w:keepLines/>
        <w:shd w:val="clear" w:color="auto" w:fill="auto"/>
        <w:spacing w:before="0" w:after="0" w:line="240" w:lineRule="auto"/>
        <w:jc w:val="both"/>
        <w:rPr>
          <w:sz w:val="24"/>
          <w:szCs w:val="24"/>
        </w:rPr>
      </w:pPr>
      <w:bookmarkStart w:id="82" w:name="bookmark155"/>
      <w:r w:rsidRPr="004634E6">
        <w:rPr>
          <w:rStyle w:val="230"/>
          <w:sz w:val="24"/>
          <w:szCs w:val="24"/>
        </w:rPr>
        <w:t>Основы безопасности личности</w:t>
      </w:r>
      <w:r w:rsidRPr="004634E6">
        <w:rPr>
          <w:rStyle w:val="223"/>
          <w:sz w:val="24"/>
          <w:szCs w:val="24"/>
        </w:rPr>
        <w:t xml:space="preserve"> </w:t>
      </w:r>
      <w:r w:rsidRPr="004634E6">
        <w:rPr>
          <w:rStyle w:val="230"/>
          <w:sz w:val="24"/>
          <w:szCs w:val="24"/>
        </w:rPr>
        <w:t>общества и государства</w:t>
      </w:r>
      <w:bookmarkEnd w:id="82"/>
    </w:p>
    <w:p w:rsidR="00105292" w:rsidRPr="004634E6" w:rsidRDefault="00105292" w:rsidP="00AB10E8">
      <w:pPr>
        <w:pStyle w:val="310"/>
        <w:keepNext/>
        <w:keepLines/>
        <w:shd w:val="clear" w:color="auto" w:fill="auto"/>
        <w:spacing w:line="240" w:lineRule="auto"/>
        <w:ind w:firstLine="454"/>
        <w:rPr>
          <w:sz w:val="24"/>
          <w:szCs w:val="24"/>
        </w:rPr>
      </w:pPr>
      <w:bookmarkStart w:id="83" w:name="bookmark156"/>
      <w:r w:rsidRPr="004634E6">
        <w:rPr>
          <w:rStyle w:val="361"/>
          <w:b w:val="0"/>
          <w:sz w:val="24"/>
          <w:szCs w:val="24"/>
        </w:rPr>
        <w:t>Основы комплексной безопасности</w:t>
      </w:r>
      <w:bookmarkEnd w:id="8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w:t>
      </w:r>
      <w:r w:rsidRPr="004634E6">
        <w:rPr>
          <w:rStyle w:val="142"/>
          <w:sz w:val="24"/>
          <w:szCs w:val="24"/>
        </w:rPr>
        <w:t xml:space="preserve"> </w:t>
      </w:r>
      <w:r w:rsidRPr="004634E6">
        <w:rPr>
          <w:sz w:val="24"/>
          <w:szCs w:val="24"/>
        </w:rPr>
        <w:t>ситуаций природного и техногенного характера на национальную безопасность Российской Федерации;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прогнозировать возможность возникновения опасных</w:t>
      </w:r>
      <w:r w:rsidRPr="004634E6">
        <w:rPr>
          <w:rStyle w:val="142"/>
          <w:sz w:val="24"/>
          <w:szCs w:val="24"/>
        </w:rPr>
        <w:t xml:space="preserve"> </w:t>
      </w:r>
      <w:r w:rsidRPr="004634E6">
        <w:rPr>
          <w:sz w:val="24"/>
          <w:szCs w:val="24"/>
        </w:rPr>
        <w:t>и чрезвычайных ситуаций по их характерным признакам;</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проектировать план по повышению индивидуального</w:t>
      </w:r>
      <w:r w:rsidRPr="004634E6">
        <w:rPr>
          <w:rStyle w:val="142"/>
          <w:sz w:val="24"/>
          <w:szCs w:val="24"/>
        </w:rPr>
        <w:t xml:space="preserve"> </w:t>
      </w:r>
      <w:r w:rsidRPr="004634E6">
        <w:rPr>
          <w:sz w:val="24"/>
          <w:szCs w:val="24"/>
        </w:rPr>
        <w:t>уровня культуры безопасности жизнедеятельности для защищённости личных жизненно важных интересов от внешних и внутренних угроз.</w:t>
      </w:r>
    </w:p>
    <w:p w:rsidR="00105292" w:rsidRPr="004634E6" w:rsidRDefault="00105292" w:rsidP="00AB10E8">
      <w:pPr>
        <w:pStyle w:val="310"/>
        <w:keepNext/>
        <w:keepLines/>
        <w:shd w:val="clear" w:color="auto" w:fill="auto"/>
        <w:spacing w:line="240" w:lineRule="auto"/>
        <w:ind w:firstLine="454"/>
        <w:rPr>
          <w:sz w:val="24"/>
          <w:szCs w:val="24"/>
        </w:rPr>
      </w:pPr>
      <w:bookmarkStart w:id="84" w:name="bookmark157"/>
      <w:r w:rsidRPr="004634E6">
        <w:rPr>
          <w:rStyle w:val="361"/>
          <w:b w:val="0"/>
          <w:sz w:val="24"/>
          <w:szCs w:val="24"/>
        </w:rPr>
        <w:t>Защита населения Российской Федерации от чрезвычайных ситуаций</w:t>
      </w:r>
      <w:bookmarkEnd w:id="8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характеризовать РСЧС</w:t>
      </w:r>
      <w:r w:rsidRPr="004634E6">
        <w:rPr>
          <w:rStyle w:val="ab"/>
          <w:sz w:val="24"/>
          <w:szCs w:val="24"/>
        </w:rPr>
        <w:footnoteReference w:id="10"/>
      </w:r>
      <w:r w:rsidRPr="004634E6">
        <w:rPr>
          <w:sz w:val="24"/>
          <w:szCs w:val="24"/>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описывать существующую систему оповещения населения при угрозе возникновения чрезвычайной ситуации;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основные мероприятия, которые проводятся при аварийно-спасательных работах в очагах поражения;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основные мероприятия, которые проводятся при выполнении неотложных работ;</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w:t>
      </w:r>
      <w:r w:rsidRPr="004634E6">
        <w:rPr>
          <w:rStyle w:val="142"/>
          <w:sz w:val="24"/>
          <w:szCs w:val="24"/>
        </w:rPr>
        <w:t xml:space="preserve"> </w:t>
      </w:r>
      <w:r w:rsidRPr="004634E6">
        <w:rPr>
          <w:sz w:val="24"/>
          <w:szCs w:val="24"/>
        </w:rPr>
        <w:t>и военного времени;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подбирать материал и готовить занятие на тему</w:t>
      </w:r>
      <w:r w:rsidRPr="004634E6">
        <w:rPr>
          <w:rStyle w:val="142"/>
          <w:sz w:val="24"/>
          <w:szCs w:val="24"/>
        </w:rPr>
        <w:t xml:space="preserve"> </w:t>
      </w:r>
      <w:r w:rsidRPr="004634E6">
        <w:rPr>
          <w:sz w:val="24"/>
          <w:szCs w:val="24"/>
        </w:rPr>
        <w:t>«Основные задачи гражданской обороны по защите населения от последствий чрезвычайных ситуаций мирного и военного времени»;</w:t>
      </w:r>
    </w:p>
    <w:p w:rsidR="00105292" w:rsidRPr="004634E6" w:rsidRDefault="00105292" w:rsidP="00AB10E8">
      <w:pPr>
        <w:pStyle w:val="141"/>
        <w:shd w:val="clear" w:color="auto" w:fill="auto"/>
        <w:tabs>
          <w:tab w:val="left" w:pos="1103"/>
        </w:tabs>
        <w:spacing w:line="240" w:lineRule="auto"/>
        <w:ind w:firstLine="454"/>
        <w:rPr>
          <w:sz w:val="24"/>
          <w:szCs w:val="24"/>
        </w:rPr>
      </w:pPr>
      <w:r w:rsidRPr="004634E6">
        <w:rPr>
          <w:sz w:val="24"/>
          <w:szCs w:val="24"/>
        </w:rPr>
        <w:t>• обсуждать тему «Ключевая роль МЧС России в формировании культуры безопасности жизнедеятельности</w:t>
      </w:r>
      <w:r w:rsidRPr="004634E6">
        <w:rPr>
          <w:rStyle w:val="142"/>
          <w:sz w:val="24"/>
          <w:szCs w:val="24"/>
        </w:rPr>
        <w:t xml:space="preserve"> </w:t>
      </w:r>
      <w:r w:rsidRPr="004634E6">
        <w:rPr>
          <w:sz w:val="24"/>
          <w:szCs w:val="24"/>
        </w:rPr>
        <w:t>у населения Российской Федерации»;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w:t>
      </w:r>
      <w:r w:rsidRPr="004634E6">
        <w:rPr>
          <w:rStyle w:val="142"/>
          <w:sz w:val="24"/>
          <w:szCs w:val="24"/>
        </w:rPr>
        <w:t xml:space="preserve"> </w:t>
      </w:r>
      <w:r w:rsidRPr="004634E6">
        <w:rPr>
          <w:sz w:val="24"/>
          <w:szCs w:val="24"/>
        </w:rPr>
        <w:t>классифицировать их по предназначению и защитным свойствам.</w:t>
      </w:r>
    </w:p>
    <w:p w:rsidR="00105292" w:rsidRPr="004634E6" w:rsidRDefault="00105292" w:rsidP="00AB10E8">
      <w:pPr>
        <w:pStyle w:val="310"/>
        <w:keepNext/>
        <w:keepLines/>
        <w:shd w:val="clear" w:color="auto" w:fill="auto"/>
        <w:spacing w:line="240" w:lineRule="auto"/>
        <w:ind w:firstLine="454"/>
        <w:rPr>
          <w:sz w:val="24"/>
          <w:szCs w:val="24"/>
        </w:rPr>
      </w:pPr>
      <w:bookmarkStart w:id="85" w:name="bookmark158"/>
      <w:r w:rsidRPr="004634E6">
        <w:rPr>
          <w:rStyle w:val="361"/>
          <w:b w:val="0"/>
          <w:sz w:val="24"/>
          <w:szCs w:val="24"/>
        </w:rPr>
        <w:t>Основы противодействия терроризму и экстремизму</w:t>
      </w:r>
      <w:r w:rsidRPr="004634E6">
        <w:rPr>
          <w:rStyle w:val="351"/>
          <w:b w:val="0"/>
          <w:sz w:val="24"/>
          <w:szCs w:val="24"/>
        </w:rPr>
        <w:t xml:space="preserve"> </w:t>
      </w:r>
      <w:r w:rsidRPr="004634E6">
        <w:rPr>
          <w:rStyle w:val="361"/>
          <w:b w:val="0"/>
          <w:sz w:val="24"/>
          <w:szCs w:val="24"/>
        </w:rPr>
        <w:t>в Российской Федерации</w:t>
      </w:r>
      <w:bookmarkEnd w:id="8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негативно относиться к любым видам террористической и экстремистской деятельности;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обосновывать значение культуры безопасности жизнедеятельности в противодействии идеологии терроризма и экстремизма;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характеризовать основные меры уголовной ответственности за участие в террористической и экстремистской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моделировать последовательность своих действий при угрозе террорис-тического акта.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формировать индивидуальные основы правовой психологии для проти-востояния идеологии насилия;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формировать личные убеждения, способствующие профилактике вовле-чения в террористическую деятельность;</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формировать индивидуальные качества, способствующие противо-действию экстремизму и терроризму;</w:t>
      </w:r>
    </w:p>
    <w:p w:rsidR="00105292" w:rsidRPr="004634E6" w:rsidRDefault="00105292" w:rsidP="00AB10E8">
      <w:pPr>
        <w:pStyle w:val="141"/>
        <w:shd w:val="clear" w:color="auto" w:fill="auto"/>
        <w:spacing w:line="240" w:lineRule="auto"/>
        <w:ind w:firstLine="454"/>
        <w:rPr>
          <w:sz w:val="24"/>
          <w:szCs w:val="24"/>
        </w:rPr>
      </w:pPr>
      <w:r w:rsidRPr="004634E6">
        <w:rPr>
          <w:rStyle w:val="14106"/>
          <w:i w:val="0"/>
          <w:sz w:val="24"/>
          <w:szCs w:val="24"/>
        </w:rPr>
        <w:t>• </w:t>
      </w:r>
      <w:r w:rsidRPr="004634E6">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w:t>
      </w:r>
      <w:r w:rsidRPr="004634E6">
        <w:rPr>
          <w:rStyle w:val="142"/>
          <w:sz w:val="24"/>
          <w:szCs w:val="24"/>
        </w:rPr>
        <w:t xml:space="preserve"> </w:t>
      </w:r>
      <w:r w:rsidRPr="004634E6">
        <w:rPr>
          <w:sz w:val="24"/>
          <w:szCs w:val="24"/>
        </w:rPr>
        <w:t>общественного порядка, употреблению алкоголя и наркотиков, а также к любым видам экстремистской и террористической деятельности.</w:t>
      </w:r>
    </w:p>
    <w:p w:rsidR="00105292" w:rsidRPr="004634E6" w:rsidRDefault="00105292" w:rsidP="00AB10E8">
      <w:pPr>
        <w:pStyle w:val="210"/>
        <w:keepNext/>
        <w:keepLines/>
        <w:shd w:val="clear" w:color="auto" w:fill="auto"/>
        <w:spacing w:before="0" w:after="0" w:line="240" w:lineRule="auto"/>
        <w:jc w:val="both"/>
        <w:rPr>
          <w:sz w:val="24"/>
          <w:szCs w:val="24"/>
        </w:rPr>
      </w:pPr>
      <w:bookmarkStart w:id="86" w:name="bookmark159"/>
      <w:r w:rsidRPr="004634E6">
        <w:rPr>
          <w:rStyle w:val="230"/>
          <w:sz w:val="24"/>
          <w:szCs w:val="24"/>
        </w:rPr>
        <w:t>Основы медицинских знаний</w:t>
      </w:r>
      <w:r w:rsidRPr="004634E6">
        <w:rPr>
          <w:rStyle w:val="223"/>
          <w:sz w:val="24"/>
          <w:szCs w:val="24"/>
        </w:rPr>
        <w:t xml:space="preserve"> </w:t>
      </w:r>
      <w:r w:rsidRPr="004634E6">
        <w:rPr>
          <w:rStyle w:val="230"/>
          <w:sz w:val="24"/>
          <w:szCs w:val="24"/>
        </w:rPr>
        <w:t>и здорового образа жизни</w:t>
      </w:r>
      <w:bookmarkEnd w:id="86"/>
    </w:p>
    <w:p w:rsidR="00105292" w:rsidRPr="004634E6" w:rsidRDefault="00105292" w:rsidP="00AB10E8">
      <w:pPr>
        <w:pStyle w:val="310"/>
        <w:keepNext/>
        <w:keepLines/>
        <w:shd w:val="clear" w:color="auto" w:fill="auto"/>
        <w:spacing w:line="240" w:lineRule="auto"/>
        <w:ind w:firstLine="454"/>
        <w:rPr>
          <w:sz w:val="24"/>
          <w:szCs w:val="24"/>
        </w:rPr>
      </w:pPr>
      <w:bookmarkStart w:id="87" w:name="bookmark160"/>
      <w:r w:rsidRPr="004634E6">
        <w:rPr>
          <w:rStyle w:val="361"/>
          <w:b w:val="0"/>
          <w:sz w:val="24"/>
          <w:szCs w:val="24"/>
        </w:rPr>
        <w:t>Основы здорового образа жизни</w:t>
      </w:r>
      <w:bookmarkEnd w:id="8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использовать здоровьесберегающие технологии (совокупность методов и процессов) для сохранения и укрепления</w:t>
      </w:r>
      <w:r w:rsidRPr="004634E6">
        <w:rPr>
          <w:rStyle w:val="142"/>
          <w:sz w:val="24"/>
          <w:szCs w:val="24"/>
        </w:rPr>
        <w:t xml:space="preserve"> </w:t>
      </w:r>
      <w:r w:rsidRPr="004634E6">
        <w:rPr>
          <w:sz w:val="24"/>
          <w:szCs w:val="24"/>
        </w:rPr>
        <w:t>индивидуального здоровья, в том числе его духовной, физической и социальной составляющих.</w:t>
      </w:r>
    </w:p>
    <w:p w:rsidR="00105292" w:rsidRPr="004634E6" w:rsidRDefault="00105292" w:rsidP="00AB10E8">
      <w:pPr>
        <w:pStyle w:val="310"/>
        <w:keepNext/>
        <w:keepLines/>
        <w:shd w:val="clear" w:color="auto" w:fill="auto"/>
        <w:spacing w:line="240" w:lineRule="auto"/>
        <w:ind w:firstLine="454"/>
        <w:rPr>
          <w:sz w:val="24"/>
          <w:szCs w:val="24"/>
        </w:rPr>
      </w:pPr>
      <w:bookmarkStart w:id="88" w:name="bookmark161"/>
      <w:r w:rsidRPr="004634E6">
        <w:rPr>
          <w:rStyle w:val="361"/>
          <w:b w:val="0"/>
          <w:sz w:val="24"/>
          <w:szCs w:val="24"/>
        </w:rPr>
        <w:t>Основы медицинских знаний и оказание первой помощи</w:t>
      </w:r>
      <w:bookmarkEnd w:id="8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возможные последствия неотложных состояний в случаях, если не будет своевременно оказана первая помощь;</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sz w:val="24"/>
          <w:szCs w:val="24"/>
        </w:rPr>
        <w:t>• готовить и проводить занятия по обучению правилам</w:t>
      </w:r>
      <w:r w:rsidRPr="004634E6">
        <w:rPr>
          <w:rStyle w:val="142"/>
          <w:sz w:val="24"/>
          <w:szCs w:val="24"/>
        </w:rPr>
        <w:t xml:space="preserve"> </w:t>
      </w:r>
      <w:r w:rsidRPr="004634E6">
        <w:rPr>
          <w:sz w:val="24"/>
          <w:szCs w:val="24"/>
        </w:rPr>
        <w:t>оказания само- и взаимопомощи при наиболее часто встречающихся в быту повреждениях и травмах.</w:t>
      </w:r>
    </w:p>
    <w:p w:rsidR="00105292" w:rsidRPr="004634E6" w:rsidRDefault="00105292" w:rsidP="00AB10E8">
      <w:pPr>
        <w:pStyle w:val="141"/>
        <w:shd w:val="clear" w:color="auto" w:fill="auto"/>
        <w:tabs>
          <w:tab w:val="left" w:pos="1090"/>
        </w:tabs>
        <w:spacing w:line="240" w:lineRule="auto"/>
        <w:ind w:firstLine="454"/>
        <w:rPr>
          <w:sz w:val="24"/>
          <w:szCs w:val="24"/>
        </w:rPr>
      </w:pPr>
    </w:p>
    <w:p w:rsidR="00105292" w:rsidRPr="004634E6" w:rsidRDefault="00105292" w:rsidP="00AB10E8">
      <w:pPr>
        <w:pStyle w:val="141"/>
        <w:shd w:val="clear" w:color="auto" w:fill="auto"/>
        <w:tabs>
          <w:tab w:val="left" w:pos="1090"/>
        </w:tabs>
        <w:spacing w:line="240" w:lineRule="auto"/>
        <w:ind w:firstLine="454"/>
        <w:rPr>
          <w:sz w:val="24"/>
          <w:szCs w:val="24"/>
        </w:rPr>
      </w:pPr>
    </w:p>
    <w:p w:rsidR="00105292" w:rsidRPr="004634E6" w:rsidRDefault="00105292" w:rsidP="00B3654E">
      <w:pPr>
        <w:pStyle w:val="af7"/>
        <w:numPr>
          <w:ilvl w:val="0"/>
          <w:numId w:val="23"/>
        </w:numPr>
        <w:jc w:val="center"/>
        <w:rPr>
          <w:b/>
          <w:sz w:val="24"/>
          <w:szCs w:val="24"/>
        </w:rPr>
      </w:pPr>
      <w:r w:rsidRPr="004634E6">
        <w:rPr>
          <w:b/>
          <w:sz w:val="24"/>
          <w:szCs w:val="24"/>
        </w:rPr>
        <w:t>Содержательный раздел.</w:t>
      </w:r>
    </w:p>
    <w:p w:rsidR="00105292" w:rsidRPr="004634E6" w:rsidRDefault="00105292" w:rsidP="00B3654E">
      <w:pPr>
        <w:pStyle w:val="af7"/>
        <w:rPr>
          <w:b/>
          <w:sz w:val="24"/>
          <w:szCs w:val="24"/>
        </w:rPr>
      </w:pPr>
    </w:p>
    <w:p w:rsidR="00105292" w:rsidRPr="004634E6" w:rsidRDefault="00105292" w:rsidP="00AB10E8">
      <w:pPr>
        <w:pStyle w:val="131"/>
        <w:shd w:val="clear" w:color="auto" w:fill="auto"/>
        <w:spacing w:before="0" w:after="0" w:line="240" w:lineRule="auto"/>
        <w:ind w:firstLine="454"/>
        <w:jc w:val="both"/>
        <w:rPr>
          <w:rFonts w:ascii="Times New Roman" w:hAnsi="Times New Roman"/>
          <w:sz w:val="24"/>
          <w:szCs w:val="24"/>
        </w:rPr>
      </w:pPr>
      <w:r w:rsidRPr="004634E6">
        <w:rPr>
          <w:rStyle w:val="132pt1"/>
          <w:rFonts w:ascii="Times New Roman" w:hAnsi="Times New Roman"/>
          <w:sz w:val="24"/>
          <w:szCs w:val="24"/>
        </w:rPr>
        <w:t>2.1.</w:t>
      </w:r>
      <w:r w:rsidRPr="004634E6">
        <w:rPr>
          <w:rStyle w:val="137"/>
          <w:rFonts w:ascii="Times New Roman" w:hAnsi="Times New Roman"/>
          <w:sz w:val="24"/>
          <w:szCs w:val="24"/>
        </w:rPr>
        <w:t> Программа развития</w:t>
      </w:r>
      <w:r w:rsidRPr="004634E6">
        <w:rPr>
          <w:rStyle w:val="136"/>
          <w:rFonts w:ascii="Times New Roman" w:hAnsi="Times New Roman"/>
          <w:sz w:val="24"/>
          <w:szCs w:val="24"/>
        </w:rPr>
        <w:t xml:space="preserve"> </w:t>
      </w:r>
      <w:r w:rsidRPr="004634E6">
        <w:rPr>
          <w:rStyle w:val="137"/>
          <w:rFonts w:ascii="Times New Roman" w:hAnsi="Times New Roman"/>
          <w:sz w:val="24"/>
          <w:szCs w:val="24"/>
        </w:rPr>
        <w:t>универсальных учебных действий</w:t>
      </w:r>
      <w:r w:rsidRPr="004634E6">
        <w:rPr>
          <w:rStyle w:val="136"/>
          <w:rFonts w:ascii="Times New Roman" w:hAnsi="Times New Roman"/>
          <w:sz w:val="24"/>
          <w:szCs w:val="24"/>
        </w:rPr>
        <w:t xml:space="preserve"> </w:t>
      </w:r>
      <w:r w:rsidRPr="004634E6">
        <w:rPr>
          <w:rStyle w:val="137"/>
          <w:rFonts w:ascii="Times New Roman" w:hAnsi="Times New Roman"/>
          <w:sz w:val="24"/>
          <w:szCs w:val="24"/>
        </w:rPr>
        <w:t>на ступени среднего общего</w:t>
      </w:r>
      <w:r w:rsidRPr="004634E6">
        <w:rPr>
          <w:rStyle w:val="136"/>
          <w:rFonts w:ascii="Times New Roman" w:hAnsi="Times New Roman"/>
          <w:sz w:val="24"/>
          <w:szCs w:val="24"/>
        </w:rPr>
        <w:t xml:space="preserve"> </w:t>
      </w:r>
      <w:r w:rsidRPr="004634E6">
        <w:rPr>
          <w:rStyle w:val="137"/>
          <w:rFonts w:ascii="Times New Roman" w:hAnsi="Times New Roman"/>
          <w:sz w:val="24"/>
          <w:szCs w:val="24"/>
        </w:rPr>
        <w:t>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развития универсальных учебных действий на ступени среднего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среднего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развития универсальных учебных действий (УУД) в средней  школе определяет: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цели и задачи взаимодействия педагогов и обучающихся по развитию универсальных учебных действий в средней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связь универсальных учебных действий с содержанием учебных предметов;</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основные направления деятельности по развитию УУД в средней школе, описание технологии включения развивающих задач как в урочную, так и внеурочную деятельность обучающихся;</w:t>
      </w:r>
    </w:p>
    <w:p w:rsidR="00105292" w:rsidRPr="004634E6" w:rsidRDefault="00105292" w:rsidP="00AB10E8">
      <w:pPr>
        <w:pStyle w:val="a6"/>
        <w:shd w:val="clear" w:color="auto" w:fill="auto"/>
        <w:tabs>
          <w:tab w:val="left" w:pos="713"/>
        </w:tabs>
        <w:spacing w:after="0" w:line="240" w:lineRule="auto"/>
        <w:ind w:firstLine="454"/>
        <w:jc w:val="both"/>
        <w:rPr>
          <w:sz w:val="24"/>
          <w:szCs w:val="24"/>
        </w:rPr>
      </w:pPr>
      <w:r w:rsidRPr="004634E6">
        <w:rPr>
          <w:sz w:val="24"/>
          <w:szCs w:val="24"/>
        </w:rPr>
        <w:t>— условия развития УУД;</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сред.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105292" w:rsidRPr="004634E6" w:rsidRDefault="00105292" w:rsidP="00AB10E8">
      <w:pPr>
        <w:ind w:firstLine="454"/>
        <w:jc w:val="both"/>
      </w:pPr>
      <w:r w:rsidRPr="004634E6">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105292" w:rsidRPr="004634E6" w:rsidRDefault="00105292" w:rsidP="00AB10E8">
      <w:pPr>
        <w:pStyle w:val="171"/>
        <w:shd w:val="clear" w:color="auto" w:fill="auto"/>
        <w:spacing w:after="0" w:line="240" w:lineRule="auto"/>
        <w:ind w:firstLine="454"/>
        <w:rPr>
          <w:sz w:val="24"/>
          <w:szCs w:val="24"/>
        </w:rPr>
      </w:pPr>
      <w:bookmarkStart w:id="89" w:name="bookmark179"/>
      <w:r w:rsidRPr="004634E6">
        <w:rPr>
          <w:rStyle w:val="175"/>
          <w:b w:val="0"/>
          <w:sz w:val="24"/>
          <w:szCs w:val="24"/>
        </w:rPr>
        <w:t>Планируемые результаты усвоения обучающимися</w:t>
      </w:r>
      <w:r w:rsidRPr="004634E6">
        <w:rPr>
          <w:rStyle w:val="174"/>
          <w:b w:val="0"/>
          <w:sz w:val="24"/>
          <w:szCs w:val="24"/>
        </w:rPr>
        <w:t xml:space="preserve"> </w:t>
      </w:r>
      <w:r w:rsidRPr="004634E6">
        <w:rPr>
          <w:rStyle w:val="175"/>
          <w:b w:val="0"/>
          <w:sz w:val="24"/>
          <w:szCs w:val="24"/>
        </w:rPr>
        <w:t>универсальных учебных действий</w:t>
      </w:r>
      <w:bookmarkEnd w:id="8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изучения базовых и дополнительных учебных предметов, а также в ходе внеурочной деятельности у выпускников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105292" w:rsidRPr="004634E6" w:rsidRDefault="00105292" w:rsidP="00AB10E8">
      <w:pPr>
        <w:pStyle w:val="171"/>
        <w:shd w:val="clear" w:color="auto" w:fill="auto"/>
        <w:spacing w:after="0" w:line="240" w:lineRule="auto"/>
        <w:ind w:firstLine="454"/>
        <w:rPr>
          <w:sz w:val="24"/>
          <w:szCs w:val="24"/>
        </w:rPr>
      </w:pPr>
      <w:bookmarkStart w:id="90" w:name="bookmark180"/>
      <w:r w:rsidRPr="004634E6">
        <w:rPr>
          <w:rStyle w:val="175"/>
          <w:b w:val="0"/>
          <w:sz w:val="24"/>
          <w:szCs w:val="24"/>
        </w:rPr>
        <w:t>Технологии развития</w:t>
      </w:r>
      <w:r w:rsidRPr="004634E6">
        <w:rPr>
          <w:rStyle w:val="174"/>
          <w:b w:val="0"/>
          <w:sz w:val="24"/>
          <w:szCs w:val="24"/>
        </w:rPr>
        <w:t xml:space="preserve"> </w:t>
      </w:r>
      <w:r w:rsidRPr="004634E6">
        <w:rPr>
          <w:rStyle w:val="175"/>
          <w:b w:val="0"/>
          <w:sz w:val="24"/>
          <w:szCs w:val="24"/>
        </w:rPr>
        <w:t>универсальных учебных действий</w:t>
      </w:r>
      <w:bookmarkEnd w:id="9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УУД в сред. школе целесообразно в рамках использования возможностей современной информационной образовательной среды как:</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средства телекоммуникации, формирующего умения и навыки получения необходимой информации из разнообразных источников;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средства развития личности за счёт формирования навыков культуры общения;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эффективного инструмента контроля и коррекции результатов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задачи развития универсальных учебных действий в сред.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 школе может быть представлена такими ситуациями, как:</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w:t>
      </w:r>
      <w:r w:rsidRPr="004634E6">
        <w:rPr>
          <w:rStyle w:val="90"/>
          <w:iCs/>
          <w:sz w:val="24"/>
          <w:szCs w:val="24"/>
        </w:rPr>
        <w:t>ситуация-проблема</w:t>
      </w:r>
      <w:r w:rsidRPr="004634E6">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w:t>
      </w:r>
      <w:r w:rsidRPr="004634E6">
        <w:rPr>
          <w:rStyle w:val="90"/>
          <w:iCs/>
          <w:sz w:val="24"/>
          <w:szCs w:val="24"/>
        </w:rPr>
        <w:t>ситуация-иллюстрация</w:t>
      </w:r>
      <w:r w:rsidRPr="004634E6">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w:t>
      </w:r>
      <w:r w:rsidRPr="004634E6">
        <w:rPr>
          <w:rStyle w:val="90"/>
          <w:iCs/>
          <w:sz w:val="24"/>
          <w:szCs w:val="24"/>
        </w:rPr>
        <w:t>ситуация-оценка</w:t>
      </w:r>
      <w:r w:rsidRPr="004634E6">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w:t>
      </w:r>
      <w:r w:rsidRPr="004634E6">
        <w:rPr>
          <w:rStyle w:val="90"/>
          <w:iCs/>
          <w:sz w:val="24"/>
          <w:szCs w:val="24"/>
        </w:rPr>
        <w:t>ситуация-тренинг</w:t>
      </w:r>
      <w:r w:rsidRPr="004634E6">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Наряду с учебными ситуациями для развития УУД в основной школе возможно использовать следующие типы задач.</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Личностные универсальные учебные действия:</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личностное самоопределение;</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развитие Я-концепции;</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смыслообразование;</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мотивацию;</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нравственно-этическое оценивание.</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Коммуникативные универсальные учебные действия:</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учёт позиции партнёра;</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организацию и осуществление сотрудничества;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на передачу информации и отображение предметного содержания;</w:t>
      </w:r>
    </w:p>
    <w:p w:rsidR="00105292" w:rsidRPr="004634E6" w:rsidRDefault="00105292" w:rsidP="00AB10E8">
      <w:pPr>
        <w:pStyle w:val="a6"/>
        <w:shd w:val="clear" w:color="auto" w:fill="auto"/>
        <w:tabs>
          <w:tab w:val="left" w:pos="713"/>
        </w:tabs>
        <w:spacing w:after="0" w:line="240" w:lineRule="auto"/>
        <w:ind w:firstLine="454"/>
        <w:jc w:val="both"/>
        <w:rPr>
          <w:sz w:val="24"/>
          <w:szCs w:val="24"/>
        </w:rPr>
      </w:pPr>
      <w:r w:rsidRPr="004634E6">
        <w:rPr>
          <w:sz w:val="24"/>
          <w:szCs w:val="24"/>
        </w:rPr>
        <w:t>— тренинги коммуникативных навыков;</w:t>
      </w:r>
    </w:p>
    <w:p w:rsidR="00105292" w:rsidRPr="004634E6" w:rsidRDefault="00105292" w:rsidP="00AB10E8">
      <w:pPr>
        <w:pStyle w:val="a6"/>
        <w:shd w:val="clear" w:color="auto" w:fill="auto"/>
        <w:tabs>
          <w:tab w:val="left" w:pos="1158"/>
        </w:tabs>
        <w:spacing w:after="0" w:line="240" w:lineRule="auto"/>
        <w:ind w:firstLine="454"/>
        <w:jc w:val="both"/>
        <w:rPr>
          <w:sz w:val="24"/>
          <w:szCs w:val="24"/>
        </w:rPr>
      </w:pPr>
      <w:r w:rsidRPr="004634E6">
        <w:rPr>
          <w:sz w:val="24"/>
          <w:szCs w:val="24"/>
        </w:rPr>
        <w:t>— олевые игры;</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групповые игры.</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Познавательные универсальные учебные действия: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задачи и проекты на выстраивание стратегии поиска решения задач;</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задачи и проекты на сериацию, сравнение, оценивание;</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задачи и проекты на проведение эмпирического исследования;</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задачи и проекты на проведение теоретического исследования;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задачи на смысловое чтение.</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Регулятивные универсальные учебные действия: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планирование;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рефлексию;</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ориентировку в ситуации;</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прогнозирование;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целеполагание;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оценивание;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принятие решения;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самоконтроль;</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коррекцию.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4634E6">
        <w:rPr>
          <w:rStyle w:val="ab"/>
          <w:sz w:val="24"/>
          <w:szCs w:val="24"/>
        </w:rPr>
        <w:footnoteReference w:id="11"/>
      </w:r>
      <w:r w:rsidRPr="004634E6">
        <w:rPr>
          <w:sz w:val="24"/>
          <w:szCs w:val="24"/>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построении учебно-исследовательского процесса учителю важно учесть следующие моменты:</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тема исследования должна быть на самом деле интересна для ученика и совпадать с кругом интереса учителя;</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раскрытие проблемы в первую очередь должно приносить что-то новое ученику, а уже потом науке.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Учебно-исследовательская и проектная деятельность имеют как общие, так и специфические черты.</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К</w:t>
      </w:r>
      <w:r w:rsidRPr="004634E6">
        <w:rPr>
          <w:rStyle w:val="1424"/>
          <w:i w:val="0"/>
          <w:sz w:val="24"/>
          <w:szCs w:val="24"/>
        </w:rPr>
        <w:t xml:space="preserve"> общим характеристикам</w:t>
      </w:r>
      <w:r w:rsidRPr="004634E6">
        <w:rPr>
          <w:rStyle w:val="140"/>
          <w:sz w:val="24"/>
          <w:szCs w:val="24"/>
        </w:rPr>
        <w:t xml:space="preserve"> следует отнести: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практически значимые цели и задачи учебно-исследовательской и проектной деятельности;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105292" w:rsidRPr="004634E6" w:rsidRDefault="00105292" w:rsidP="00AB10E8">
      <w:pPr>
        <w:ind w:firstLine="454"/>
        <w:jc w:val="both"/>
      </w:pPr>
      <w:r w:rsidRPr="004634E6">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105292" w:rsidRPr="004634E6" w:rsidRDefault="00105292" w:rsidP="00AB10E8">
      <w:pPr>
        <w:ind w:firstLine="454"/>
        <w:jc w:val="both"/>
      </w:pPr>
    </w:p>
    <w:p w:rsidR="00105292" w:rsidRPr="004634E6" w:rsidRDefault="00105292" w:rsidP="00AB10E8">
      <w:pPr>
        <w:ind w:firstLine="454"/>
        <w:jc w:val="both"/>
      </w:pPr>
      <w:r w:rsidRPr="004634E6">
        <w:rPr>
          <w:rStyle w:val="ae"/>
          <w:sz w:val="24"/>
        </w:rPr>
        <w:t>Специфические черты (различия)</w:t>
      </w:r>
      <w:r w:rsidRPr="004634E6">
        <w:rPr>
          <w:rStyle w:val="52"/>
          <w:sz w:val="24"/>
        </w:rPr>
        <w:t xml:space="preserve"> </w:t>
      </w:r>
      <w:r w:rsidRPr="004634E6">
        <w:rPr>
          <w:rStyle w:val="ae"/>
          <w:sz w:val="24"/>
        </w:rPr>
        <w:t>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5"/>
      </w:tblGrid>
      <w:tr w:rsidR="00105292" w:rsidRPr="004634E6" w:rsidTr="00F20C6C">
        <w:tc>
          <w:tcPr>
            <w:tcW w:w="4784" w:type="dxa"/>
          </w:tcPr>
          <w:p w:rsidR="00105292" w:rsidRPr="004634E6" w:rsidRDefault="00105292" w:rsidP="00AB10E8">
            <w:pPr>
              <w:jc w:val="both"/>
            </w:pPr>
            <w:r w:rsidRPr="004634E6">
              <w:rPr>
                <w:rStyle w:val="1958"/>
                <w:sz w:val="24"/>
              </w:rPr>
              <w:t>Проектная деятельность</w:t>
            </w:r>
          </w:p>
        </w:tc>
        <w:tc>
          <w:tcPr>
            <w:tcW w:w="4785" w:type="dxa"/>
          </w:tcPr>
          <w:p w:rsidR="00105292" w:rsidRPr="004634E6" w:rsidRDefault="00105292" w:rsidP="00AB10E8">
            <w:pPr>
              <w:jc w:val="both"/>
            </w:pPr>
            <w:r w:rsidRPr="004634E6">
              <w:rPr>
                <w:rStyle w:val="1958"/>
                <w:sz w:val="24"/>
              </w:rPr>
              <w:t>Учебно-исследовательская</w:t>
            </w:r>
            <w:r w:rsidRPr="004634E6">
              <w:rPr>
                <w:rStyle w:val="1957"/>
                <w:sz w:val="24"/>
              </w:rPr>
              <w:t xml:space="preserve"> </w:t>
            </w:r>
            <w:r w:rsidRPr="004634E6">
              <w:rPr>
                <w:rStyle w:val="1958"/>
                <w:sz w:val="24"/>
              </w:rPr>
              <w:t>деятельность</w:t>
            </w:r>
          </w:p>
        </w:tc>
      </w:tr>
      <w:tr w:rsidR="00105292" w:rsidRPr="004634E6" w:rsidTr="00F20C6C">
        <w:tc>
          <w:tcPr>
            <w:tcW w:w="4784" w:type="dxa"/>
          </w:tcPr>
          <w:p w:rsidR="00105292" w:rsidRPr="004634E6" w:rsidRDefault="00105292" w:rsidP="00AB10E8">
            <w:pPr>
              <w:jc w:val="both"/>
            </w:pPr>
            <w:r w:rsidRPr="004634E6">
              <w:t>Проект направлен на получение</w:t>
            </w:r>
            <w:r w:rsidRPr="004634E6">
              <w:rPr>
                <w:rStyle w:val="125"/>
                <w:sz w:val="24"/>
              </w:rPr>
              <w:t xml:space="preserve"> </w:t>
            </w:r>
            <w:r w:rsidRPr="004634E6">
              <w:t>конкретного запланированного</w:t>
            </w:r>
            <w:r w:rsidRPr="004634E6">
              <w:rPr>
                <w:rStyle w:val="125"/>
                <w:sz w:val="24"/>
              </w:rPr>
              <w:t xml:space="preserve"> </w:t>
            </w:r>
            <w:r w:rsidRPr="004634E6">
              <w:t>результата — продукта, обладающего определёнными свойствами и необходимого для конкретного использования</w:t>
            </w:r>
          </w:p>
        </w:tc>
        <w:tc>
          <w:tcPr>
            <w:tcW w:w="4785" w:type="dxa"/>
          </w:tcPr>
          <w:p w:rsidR="00105292" w:rsidRPr="004634E6" w:rsidRDefault="00105292" w:rsidP="00AB10E8">
            <w:pPr>
              <w:jc w:val="both"/>
            </w:pPr>
            <w:r w:rsidRPr="004634E6">
              <w:t>В ходе исследования организуется поиск в какой-то области, формулируются отдельные</w:t>
            </w:r>
            <w:r w:rsidRPr="004634E6">
              <w:rPr>
                <w:rStyle w:val="125"/>
                <w:sz w:val="24"/>
              </w:rPr>
              <w:t xml:space="preserve"> </w:t>
            </w:r>
            <w:r w:rsidRPr="004634E6">
              <w:t>характеристики итогов работ.</w:t>
            </w:r>
            <w:r w:rsidRPr="004634E6">
              <w:rPr>
                <w:rStyle w:val="125"/>
                <w:sz w:val="24"/>
              </w:rPr>
              <w:t xml:space="preserve"> </w:t>
            </w:r>
            <w:r w:rsidRPr="004634E6">
              <w:t>Отрицательный результат есть</w:t>
            </w:r>
            <w:r w:rsidRPr="004634E6">
              <w:rPr>
                <w:rStyle w:val="125"/>
                <w:sz w:val="24"/>
              </w:rPr>
              <w:t xml:space="preserve"> </w:t>
            </w:r>
            <w:r w:rsidRPr="004634E6">
              <w:t>тоже результат</w:t>
            </w:r>
          </w:p>
        </w:tc>
      </w:tr>
      <w:tr w:rsidR="00105292" w:rsidRPr="004634E6" w:rsidTr="00F20C6C">
        <w:tc>
          <w:tcPr>
            <w:tcW w:w="4784" w:type="dxa"/>
          </w:tcPr>
          <w:p w:rsidR="00105292" w:rsidRPr="004634E6" w:rsidRDefault="00105292" w:rsidP="00AB10E8">
            <w:pPr>
              <w:jc w:val="both"/>
            </w:pPr>
            <w:r w:rsidRPr="004634E6">
              <w:t>Реализацию проектных работ</w:t>
            </w:r>
            <w:r w:rsidRPr="004634E6">
              <w:rPr>
                <w:rStyle w:val="125"/>
                <w:sz w:val="24"/>
              </w:rPr>
              <w:t xml:space="preserve"> </w:t>
            </w:r>
            <w:r w:rsidRPr="004634E6">
              <w:t>предваряет представление о будущем проекте, планирование процесса создания продукта и реализации этого плана.</w:t>
            </w:r>
            <w:r w:rsidRPr="004634E6">
              <w:rPr>
                <w:rStyle w:val="125"/>
                <w:sz w:val="24"/>
              </w:rPr>
              <w:t xml:space="preserve"> </w:t>
            </w:r>
            <w:r w:rsidRPr="004634E6">
              <w:t>Результат проекта должен быть</w:t>
            </w:r>
            <w:r w:rsidRPr="004634E6">
              <w:rPr>
                <w:rStyle w:val="125"/>
                <w:sz w:val="24"/>
              </w:rPr>
              <w:t xml:space="preserve"> </w:t>
            </w:r>
            <w:r w:rsidRPr="004634E6">
              <w:t>точно соотнесён со всеми характеристиками, сформулированными в его замысле</w:t>
            </w:r>
          </w:p>
        </w:tc>
        <w:tc>
          <w:tcPr>
            <w:tcW w:w="4785" w:type="dxa"/>
          </w:tcPr>
          <w:p w:rsidR="00105292" w:rsidRPr="004634E6" w:rsidRDefault="00105292" w:rsidP="00AB10E8">
            <w:pPr>
              <w:jc w:val="both"/>
            </w:pPr>
            <w:r w:rsidRPr="004634E6">
              <w:t>Логика построения исследовательской деятельности включает формулировку проблемы</w:t>
            </w:r>
            <w:r w:rsidRPr="004634E6">
              <w:rPr>
                <w:rStyle w:val="125"/>
                <w:sz w:val="24"/>
              </w:rPr>
              <w:t xml:space="preserve"> </w:t>
            </w:r>
            <w:r w:rsidRPr="004634E6">
              <w:t>исследования, выдвижение гипотезы (для решения этой проблемы) и последующую экспериментальную или модельную</w:t>
            </w:r>
            <w:r w:rsidRPr="004634E6">
              <w:rPr>
                <w:rStyle w:val="125"/>
                <w:sz w:val="24"/>
              </w:rPr>
              <w:t xml:space="preserve"> </w:t>
            </w:r>
            <w:r w:rsidRPr="004634E6">
              <w:t>проверку выдвинутых предположений</w:t>
            </w:r>
          </w:p>
        </w:tc>
      </w:tr>
    </w:tbl>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длительности (продолжительности) проекта: от проекта-урока до многолетнего проекта;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Особое значение для развития УУД в сред.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оказывать поддержку и содействие тем, от кого зависит достижение цели;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обеспечивать бесконфликтную совместную работу в группе;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устанавливать с партнёрами отношения взаимопонимания;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проводить эффективные групповые обсуждения;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обеспечивать обмен знаниями между членами группы для принятия эффективных совместных решений;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чётко формулировать цели группы и позволять её участникам проявлять инициативу для достижения этих целей;</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адекватно реагировать на нужды других.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успешного осуществления учебно-исследовательской деятельности обучающиеся должны овладеть следующими действиями:</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постановка проблемы и аргументирование её актуальности;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формулировка гипотезы исследования и раскрытие замысла — сущности будущей деятельности;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планирование исследовательских работ и выбор необходимого инстру-ментария;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собственно проведение исследования с обязательным поэтапным конт-ролем и коррекцией результатов работ;</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оформление результатов учебно-исследовательской деятельности как конечного продукта;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Формы организации учебно-исследовательской деятельности на урочных занятиях могут быть следующими: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Формы организации учебно-исследовательской деятельности на внеуроч-ных занятиях могут быть следующими: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исследовательская практика обучающихся;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этом необходимо соблюдать ряд условий: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для выполнения проекта должны быть все условия — информационные ресурсы, мастерские, клубы, школьные научные общества;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105292" w:rsidRPr="004634E6" w:rsidRDefault="00105292" w:rsidP="00AB10E8">
      <w:pPr>
        <w:pStyle w:val="310"/>
        <w:keepNext/>
        <w:keepLines/>
        <w:shd w:val="clear" w:color="auto" w:fill="auto"/>
        <w:spacing w:line="240" w:lineRule="auto"/>
        <w:ind w:firstLine="454"/>
        <w:rPr>
          <w:sz w:val="24"/>
          <w:szCs w:val="24"/>
        </w:rPr>
      </w:pPr>
      <w:bookmarkStart w:id="91" w:name="bookmark181"/>
      <w:r w:rsidRPr="004634E6">
        <w:rPr>
          <w:rStyle w:val="340"/>
          <w:sz w:val="24"/>
          <w:szCs w:val="24"/>
        </w:rPr>
        <w:t>Условия и средства формирования</w:t>
      </w:r>
      <w:r w:rsidRPr="004634E6">
        <w:rPr>
          <w:rStyle w:val="333"/>
          <w:sz w:val="24"/>
          <w:szCs w:val="24"/>
        </w:rPr>
        <w:t xml:space="preserve"> </w:t>
      </w:r>
      <w:r w:rsidRPr="004634E6">
        <w:rPr>
          <w:rStyle w:val="340"/>
          <w:sz w:val="24"/>
          <w:szCs w:val="24"/>
        </w:rPr>
        <w:t>универсальных учебных действий</w:t>
      </w:r>
      <w:bookmarkEnd w:id="91"/>
    </w:p>
    <w:p w:rsidR="00105292" w:rsidRPr="004634E6" w:rsidRDefault="00105292" w:rsidP="00AB10E8">
      <w:pPr>
        <w:pStyle w:val="3210"/>
        <w:keepNext/>
        <w:keepLines/>
        <w:shd w:val="clear" w:color="auto" w:fill="auto"/>
        <w:spacing w:line="240" w:lineRule="auto"/>
        <w:ind w:firstLine="454"/>
        <w:rPr>
          <w:sz w:val="24"/>
          <w:szCs w:val="24"/>
        </w:rPr>
      </w:pPr>
      <w:bookmarkStart w:id="92" w:name="bookmark182"/>
      <w:r w:rsidRPr="004634E6">
        <w:rPr>
          <w:rStyle w:val="3215"/>
          <w:sz w:val="24"/>
          <w:szCs w:val="24"/>
        </w:rPr>
        <w:t>Учебное сотрудничество</w:t>
      </w:r>
      <w:bookmarkEnd w:id="9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ступени сред. общего образования дети активно включаются в совместные занятия. Хотя учебная деятельность по своему характеру остаётся преимущественно</w:t>
      </w:r>
      <w:r w:rsidRPr="004634E6">
        <w:rPr>
          <w:rStyle w:val="90"/>
          <w:iCs/>
          <w:sz w:val="24"/>
          <w:szCs w:val="24"/>
        </w:rPr>
        <w:t xml:space="preserve"> индивидуальной,</w:t>
      </w:r>
      <w:r w:rsidRPr="004634E6">
        <w:rPr>
          <w:sz w:val="24"/>
          <w:szCs w:val="24"/>
        </w:rPr>
        <w:t xml:space="preserve"> тем не менее</w:t>
      </w:r>
      <w:r w:rsidRPr="004634E6">
        <w:rPr>
          <w:rStyle w:val="90"/>
          <w:iCs/>
          <w:sz w:val="24"/>
          <w:szCs w:val="24"/>
        </w:rPr>
        <w:t xml:space="preserve"> вокруг</w:t>
      </w:r>
      <w:r w:rsidRPr="004634E6">
        <w:rPr>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sidRPr="004634E6">
        <w:rPr>
          <w:rStyle w:val="90"/>
          <w:iCs/>
          <w:sz w:val="24"/>
          <w:szCs w:val="24"/>
        </w:rPr>
        <w:t xml:space="preserve"> помогают</w:t>
      </w:r>
      <w:r w:rsidRPr="004634E6">
        <w:rPr>
          <w:sz w:val="24"/>
          <w:szCs w:val="24"/>
        </w:rPr>
        <w:t xml:space="preserve"> друг другу, осуществляют</w:t>
      </w:r>
      <w:r w:rsidRPr="004634E6">
        <w:rPr>
          <w:rStyle w:val="90"/>
          <w:iCs/>
          <w:sz w:val="24"/>
          <w:szCs w:val="24"/>
        </w:rPr>
        <w:t xml:space="preserve"> взаимоконтроль</w:t>
      </w:r>
      <w:r w:rsidRPr="004634E6">
        <w:rPr>
          <w:sz w:val="24"/>
          <w:szCs w:val="24"/>
        </w:rPr>
        <w:t xml:space="preserve">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условиях</w:t>
      </w:r>
      <w:r w:rsidRPr="004634E6">
        <w:rPr>
          <w:rStyle w:val="90"/>
          <w:iCs/>
          <w:sz w:val="24"/>
          <w:szCs w:val="24"/>
        </w:rPr>
        <w:t xml:space="preserve"> специально организуемого учебного сотрудничества</w:t>
      </w:r>
      <w:r w:rsidRPr="004634E6">
        <w:rPr>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распределение начальных действий и операций, заданное предметным условием совместной работы;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коммуникацию (общение), обеспечивающую реализацию процессов распределения, обмена и взаимопонимания;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105292" w:rsidRPr="004634E6" w:rsidRDefault="00105292" w:rsidP="00AB10E8">
      <w:pPr>
        <w:pStyle w:val="a6"/>
        <w:shd w:val="clear" w:color="auto" w:fill="auto"/>
        <w:tabs>
          <w:tab w:val="left" w:pos="1065"/>
        </w:tabs>
        <w:spacing w:after="0" w:line="240" w:lineRule="auto"/>
        <w:ind w:firstLine="454"/>
        <w:jc w:val="both"/>
        <w:rPr>
          <w:sz w:val="24"/>
          <w:szCs w:val="24"/>
        </w:rPr>
      </w:pPr>
      <w:r w:rsidRPr="004634E6">
        <w:rPr>
          <w:sz w:val="24"/>
          <w:szCs w:val="24"/>
        </w:rPr>
        <w:t>• рефлексию, обеспечивающую преодоление ограничений собственного действия относительно общей схемы деятельности.</w:t>
      </w:r>
    </w:p>
    <w:p w:rsidR="00105292" w:rsidRPr="004634E6" w:rsidRDefault="00105292" w:rsidP="00AB10E8">
      <w:pPr>
        <w:pStyle w:val="3210"/>
        <w:keepNext/>
        <w:keepLines/>
        <w:shd w:val="clear" w:color="auto" w:fill="auto"/>
        <w:spacing w:line="240" w:lineRule="auto"/>
        <w:ind w:firstLine="454"/>
        <w:rPr>
          <w:sz w:val="24"/>
          <w:szCs w:val="24"/>
        </w:rPr>
      </w:pPr>
      <w:bookmarkStart w:id="93" w:name="bookmark183"/>
      <w:r w:rsidRPr="004634E6">
        <w:rPr>
          <w:rStyle w:val="3214"/>
          <w:sz w:val="24"/>
          <w:szCs w:val="24"/>
        </w:rPr>
        <w:t>Совместная деятельность</w:t>
      </w:r>
      <w:bookmarkEnd w:id="9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Цели организации работы в группе:</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создание учебной мотивации;</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пробуждение в учениках познавательного интереса;</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развитие стремления к успеху и одобрению;</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снятие неуверенности в себе, боязни сделать ошибку и получить за это порицание;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развитие способности к самостоятельной оценке своей работы;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умения общаться и взаимодействовать с другими обучающимися.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Можно выделить три принципа организации совместной деятельности:</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1) принцип индивидуальных вкладов;</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2) позиционный принцип, при котором важно столкновение и координация разных позиций членов группы;</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3) принцип содержательного распределения действий, при котором за обучающимися закреплены определённые модели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Роли обучающихся при работе в группе могут распределяться по-разному:</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все роли заранее распределены учителем;</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участники группы сами выбирают себе роли.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качестве вариантов работы парами можно назвать следующие: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2) ученики поочерёдно выполняют общее задание, используя те определённые знания и средства, которые имеются у каждого;</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105292" w:rsidRPr="004634E6" w:rsidRDefault="00105292" w:rsidP="00AB10E8">
      <w:pPr>
        <w:pStyle w:val="3210"/>
        <w:keepNext/>
        <w:keepLines/>
        <w:shd w:val="clear" w:color="auto" w:fill="auto"/>
        <w:spacing w:line="240" w:lineRule="auto"/>
        <w:ind w:firstLine="454"/>
        <w:rPr>
          <w:sz w:val="24"/>
          <w:szCs w:val="24"/>
        </w:rPr>
      </w:pPr>
      <w:bookmarkStart w:id="94" w:name="bookmark184"/>
      <w:r w:rsidRPr="004634E6">
        <w:rPr>
          <w:rStyle w:val="3213"/>
          <w:sz w:val="24"/>
          <w:szCs w:val="24"/>
        </w:rPr>
        <w:t>Разновозрастное сотрудничество</w:t>
      </w:r>
      <w:bookmarkEnd w:id="9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105292" w:rsidRPr="004634E6" w:rsidRDefault="00105292" w:rsidP="00AB10E8">
      <w:pPr>
        <w:pStyle w:val="3210"/>
        <w:keepNext/>
        <w:keepLines/>
        <w:shd w:val="clear" w:color="auto" w:fill="auto"/>
        <w:spacing w:line="240" w:lineRule="auto"/>
        <w:ind w:firstLine="454"/>
        <w:rPr>
          <w:sz w:val="24"/>
          <w:szCs w:val="24"/>
        </w:rPr>
      </w:pPr>
      <w:bookmarkStart w:id="95" w:name="bookmark185"/>
      <w:r w:rsidRPr="004634E6">
        <w:rPr>
          <w:rStyle w:val="3213"/>
          <w:sz w:val="24"/>
          <w:szCs w:val="24"/>
        </w:rPr>
        <w:t>Проектная деятельность обучающихся как форма сотрудничества</w:t>
      </w:r>
      <w:bookmarkEnd w:id="9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Средняя ступень школьного образования является исключительно благоприятным периодом для развития коммуникативных способностей и</w:t>
      </w:r>
      <w:r w:rsidRPr="004634E6">
        <w:rPr>
          <w:rStyle w:val="90"/>
          <w:iCs/>
          <w:sz w:val="24"/>
          <w:szCs w:val="24"/>
        </w:rPr>
        <w:t xml:space="preserve"> сотрудничества, кооперации</w:t>
      </w:r>
      <w:r w:rsidRPr="004634E6">
        <w:rPr>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Целесообразно разделять разные типы ситуаций сотрудничества.</w:t>
      </w:r>
    </w:p>
    <w:p w:rsidR="00105292" w:rsidRPr="004634E6" w:rsidRDefault="00105292" w:rsidP="00AB10E8">
      <w:pPr>
        <w:pStyle w:val="a6"/>
        <w:shd w:val="clear" w:color="auto" w:fill="auto"/>
        <w:tabs>
          <w:tab w:val="left" w:pos="678"/>
        </w:tabs>
        <w:spacing w:after="0" w:line="240" w:lineRule="auto"/>
        <w:ind w:firstLine="454"/>
        <w:jc w:val="both"/>
        <w:rPr>
          <w:sz w:val="24"/>
          <w:szCs w:val="24"/>
        </w:rPr>
      </w:pPr>
      <w:r w:rsidRPr="004634E6">
        <w:rPr>
          <w:sz w:val="24"/>
          <w:szCs w:val="24"/>
        </w:rPr>
        <w:t>1. Ситуация</w:t>
      </w:r>
      <w:r w:rsidRPr="004634E6">
        <w:rPr>
          <w:rStyle w:val="90"/>
          <w:iCs/>
          <w:sz w:val="24"/>
          <w:szCs w:val="24"/>
        </w:rPr>
        <w:t xml:space="preserve"> сотрудничества со сверстниками с распределением функций.</w:t>
      </w:r>
      <w:r w:rsidRPr="004634E6">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105292" w:rsidRPr="004634E6" w:rsidRDefault="00105292" w:rsidP="00AB10E8">
      <w:pPr>
        <w:pStyle w:val="a6"/>
        <w:shd w:val="clear" w:color="auto" w:fill="auto"/>
        <w:tabs>
          <w:tab w:val="left" w:pos="692"/>
        </w:tabs>
        <w:spacing w:after="0" w:line="240" w:lineRule="auto"/>
        <w:ind w:firstLine="454"/>
        <w:jc w:val="both"/>
        <w:rPr>
          <w:sz w:val="24"/>
          <w:szCs w:val="24"/>
        </w:rPr>
      </w:pPr>
      <w:r w:rsidRPr="004634E6">
        <w:rPr>
          <w:sz w:val="24"/>
          <w:szCs w:val="24"/>
        </w:rPr>
        <w:t>2. Ситуация</w:t>
      </w:r>
      <w:r w:rsidRPr="004634E6">
        <w:rPr>
          <w:rStyle w:val="90"/>
          <w:iCs/>
          <w:sz w:val="24"/>
          <w:szCs w:val="24"/>
        </w:rPr>
        <w:t xml:space="preserve"> сотрудничества со взрослым с распределением функций.</w:t>
      </w:r>
      <w:r w:rsidRPr="004634E6">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105292" w:rsidRPr="004634E6" w:rsidRDefault="00105292" w:rsidP="00AB10E8">
      <w:pPr>
        <w:pStyle w:val="141"/>
        <w:shd w:val="clear" w:color="auto" w:fill="auto"/>
        <w:tabs>
          <w:tab w:val="left" w:pos="687"/>
        </w:tabs>
        <w:spacing w:line="240" w:lineRule="auto"/>
        <w:ind w:firstLine="454"/>
        <w:rPr>
          <w:sz w:val="24"/>
          <w:szCs w:val="24"/>
        </w:rPr>
      </w:pPr>
      <w:r w:rsidRPr="004634E6">
        <w:rPr>
          <w:rStyle w:val="140"/>
          <w:sz w:val="24"/>
          <w:szCs w:val="24"/>
        </w:rPr>
        <w:t>3. Ситуация</w:t>
      </w:r>
      <w:r w:rsidRPr="004634E6">
        <w:rPr>
          <w:rStyle w:val="1424"/>
          <w:i w:val="0"/>
          <w:sz w:val="24"/>
          <w:szCs w:val="24"/>
        </w:rPr>
        <w:t xml:space="preserve"> взаимодействия со сверстниками без чёткого разделения функций.</w:t>
      </w:r>
    </w:p>
    <w:p w:rsidR="00105292" w:rsidRPr="004634E6" w:rsidRDefault="00105292" w:rsidP="00AB10E8">
      <w:pPr>
        <w:pStyle w:val="a6"/>
        <w:shd w:val="clear" w:color="auto" w:fill="auto"/>
        <w:tabs>
          <w:tab w:val="left" w:pos="673"/>
        </w:tabs>
        <w:spacing w:after="0" w:line="240" w:lineRule="auto"/>
        <w:ind w:firstLine="454"/>
        <w:jc w:val="both"/>
        <w:rPr>
          <w:sz w:val="24"/>
          <w:szCs w:val="24"/>
        </w:rPr>
      </w:pPr>
      <w:r w:rsidRPr="004634E6">
        <w:rPr>
          <w:sz w:val="24"/>
          <w:szCs w:val="24"/>
        </w:rPr>
        <w:t>4. Ситуация</w:t>
      </w:r>
      <w:r w:rsidRPr="004634E6">
        <w:rPr>
          <w:rStyle w:val="90"/>
          <w:iCs/>
          <w:sz w:val="24"/>
          <w:szCs w:val="24"/>
        </w:rPr>
        <w:t xml:space="preserve"> конфликтного взаимодействия со сверстниками.</w:t>
      </w:r>
      <w:r w:rsidRPr="004634E6">
        <w:rPr>
          <w:sz w:val="24"/>
          <w:szCs w:val="24"/>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105292" w:rsidRPr="004634E6" w:rsidRDefault="00105292" w:rsidP="00AB10E8">
      <w:pPr>
        <w:pStyle w:val="3210"/>
        <w:keepNext/>
        <w:keepLines/>
        <w:shd w:val="clear" w:color="auto" w:fill="auto"/>
        <w:spacing w:line="240" w:lineRule="auto"/>
        <w:ind w:firstLine="454"/>
        <w:rPr>
          <w:sz w:val="24"/>
          <w:szCs w:val="24"/>
        </w:rPr>
      </w:pPr>
      <w:bookmarkStart w:id="96" w:name="bookmark186"/>
      <w:r w:rsidRPr="004634E6">
        <w:rPr>
          <w:rStyle w:val="3211"/>
          <w:sz w:val="24"/>
          <w:szCs w:val="24"/>
        </w:rPr>
        <w:t>Дискуссия</w:t>
      </w:r>
      <w:bookmarkEnd w:id="9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4634E6">
        <w:rPr>
          <w:rStyle w:val="90"/>
          <w:iCs/>
          <w:sz w:val="24"/>
          <w:szCs w:val="24"/>
        </w:rPr>
        <w:t xml:space="preserve"> письменная дискуссия.</w:t>
      </w:r>
      <w:r w:rsidRPr="004634E6">
        <w:rPr>
          <w:sz w:val="24"/>
          <w:szCs w:val="24"/>
        </w:rPr>
        <w:t xml:space="preserve"> В начальной школе на протяжении более чем трёх лет совместные действия обучающихся строятся преимущественно через</w:t>
      </w:r>
      <w:r w:rsidRPr="004634E6">
        <w:rPr>
          <w:rStyle w:val="90"/>
          <w:iCs/>
          <w:sz w:val="24"/>
          <w:szCs w:val="24"/>
        </w:rPr>
        <w:t xml:space="preserve"> устные формы учебных диалогов</w:t>
      </w:r>
      <w:r w:rsidRPr="004634E6">
        <w:rPr>
          <w:sz w:val="24"/>
          <w:szCs w:val="24"/>
        </w:rPr>
        <w:t xml:space="preserve"> с одноклассниками и учителем.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Выделяются следующие</w:t>
      </w:r>
      <w:r w:rsidRPr="004634E6">
        <w:rPr>
          <w:rStyle w:val="1424"/>
          <w:i w:val="0"/>
          <w:sz w:val="24"/>
          <w:szCs w:val="24"/>
        </w:rPr>
        <w:t xml:space="preserve"> функции письменной дискуссии: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105292" w:rsidRPr="004634E6" w:rsidRDefault="00105292" w:rsidP="00AB10E8">
      <w:pPr>
        <w:pStyle w:val="3210"/>
        <w:keepNext/>
        <w:keepLines/>
        <w:shd w:val="clear" w:color="auto" w:fill="auto"/>
        <w:spacing w:line="240" w:lineRule="auto"/>
        <w:ind w:firstLine="454"/>
        <w:rPr>
          <w:sz w:val="24"/>
          <w:szCs w:val="24"/>
        </w:rPr>
      </w:pPr>
      <w:bookmarkStart w:id="97" w:name="bookmark187"/>
      <w:r w:rsidRPr="004634E6">
        <w:rPr>
          <w:rStyle w:val="32100"/>
          <w:sz w:val="24"/>
          <w:szCs w:val="24"/>
        </w:rPr>
        <w:t>Тренинги</w:t>
      </w:r>
      <w:bookmarkEnd w:id="9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Pr="004634E6">
        <w:rPr>
          <w:rStyle w:val="90"/>
          <w:iCs/>
          <w:sz w:val="24"/>
          <w:szCs w:val="24"/>
        </w:rPr>
        <w:t xml:space="preserve"> тренингов</w:t>
      </w:r>
      <w:r w:rsidRPr="004634E6">
        <w:rPr>
          <w:sz w:val="24"/>
          <w:szCs w:val="24"/>
        </w:rPr>
        <w:t xml:space="preserve"> для подростков. Программы тренингов позволяют ставить и достигать следующих конкретных целей: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навыки взаимодействия в группе;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создать положительное настроение на дальнейшее продолжительное взаимодействие в тренинговой группе;</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невербальные навыки общения;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навыки самопознания;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развивать навыки восприятия и понимания других людей;</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учиться познавать себя через восприятие другого;</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получить представление о «неверных средствах общения»;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положительную самооценку;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сформировать чувство уверенности в себе и осознание себя в новом качестве;</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познакомить с понятием «конфликт»;</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определить особенности поведения в конфликтной ситуации;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обучить способам выхода из конфликтной ситуации;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отработать ситуации предотвращения конфликтов;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закрепить навыки поведения в конфликтной ситуации;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снизить уровень конфликтности подростков.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Групповая игра и другие виды совместной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105292" w:rsidRPr="004634E6" w:rsidRDefault="00105292" w:rsidP="00AB10E8">
      <w:pPr>
        <w:pStyle w:val="3210"/>
        <w:keepNext/>
        <w:keepLines/>
        <w:shd w:val="clear" w:color="auto" w:fill="auto"/>
        <w:spacing w:line="240" w:lineRule="auto"/>
        <w:ind w:firstLine="454"/>
        <w:rPr>
          <w:sz w:val="24"/>
          <w:szCs w:val="24"/>
        </w:rPr>
      </w:pPr>
      <w:bookmarkStart w:id="98" w:name="bookmark188"/>
      <w:r w:rsidRPr="004634E6">
        <w:rPr>
          <w:rStyle w:val="329"/>
          <w:sz w:val="24"/>
          <w:szCs w:val="24"/>
        </w:rPr>
        <w:t>Общий приём доказательства</w:t>
      </w:r>
      <w:bookmarkEnd w:id="9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анализ и воспроизведение готовых доказательств;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опровержение предложенных доказательств;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самостоятельный поиск, конструирование и осуществление доказа-тельства.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Необходимость использования обучающимися доказательства возникает в ситуациях, когда: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учитель сам формулирует то или иное положение и предлагает обучающимся доказать его;</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Любое доказательство включает:</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90"/>
          <w:iCs/>
          <w:sz w:val="24"/>
          <w:szCs w:val="24"/>
        </w:rPr>
        <w:t>тезис</w:t>
      </w:r>
      <w:r w:rsidRPr="004634E6">
        <w:rPr>
          <w:sz w:val="24"/>
          <w:szCs w:val="24"/>
        </w:rPr>
        <w:t xml:space="preserve"> — суждение (утверждение), истинность которого доказывается;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90"/>
          <w:iCs/>
          <w:sz w:val="24"/>
          <w:szCs w:val="24"/>
        </w:rPr>
        <w:t>аргументы</w:t>
      </w:r>
      <w:r w:rsidRPr="004634E6">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w:t>
      </w:r>
      <w:r w:rsidRPr="004634E6">
        <w:rPr>
          <w:rStyle w:val="90"/>
          <w:iCs/>
          <w:sz w:val="24"/>
          <w:szCs w:val="24"/>
        </w:rPr>
        <w:t>демонстрация</w:t>
      </w:r>
      <w:r w:rsidRPr="004634E6">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105292" w:rsidRPr="004634E6" w:rsidRDefault="00105292" w:rsidP="00AB10E8">
      <w:pPr>
        <w:pStyle w:val="3210"/>
        <w:keepNext/>
        <w:keepLines/>
        <w:shd w:val="clear" w:color="auto" w:fill="auto"/>
        <w:spacing w:line="240" w:lineRule="auto"/>
        <w:ind w:firstLine="454"/>
        <w:rPr>
          <w:sz w:val="24"/>
          <w:szCs w:val="24"/>
        </w:rPr>
      </w:pPr>
      <w:bookmarkStart w:id="99" w:name="bookmark189"/>
      <w:r w:rsidRPr="004634E6">
        <w:rPr>
          <w:rStyle w:val="328"/>
          <w:sz w:val="24"/>
          <w:szCs w:val="24"/>
        </w:rPr>
        <w:t>Рефлексия</w:t>
      </w:r>
      <w:bookmarkEnd w:id="99"/>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В наиболее широком значении</w:t>
      </w:r>
      <w:r w:rsidRPr="004634E6">
        <w:rPr>
          <w:rStyle w:val="1424"/>
          <w:i w:val="0"/>
          <w:sz w:val="24"/>
          <w:szCs w:val="24"/>
        </w:rPr>
        <w:t xml:space="preserve"> рефлексия рассматривается как специфически человеческая способность, которая</w:t>
      </w:r>
      <w:r w:rsidRPr="004634E6">
        <w:rPr>
          <w:rStyle w:val="1423"/>
          <w:i w:val="0"/>
          <w:sz w:val="24"/>
          <w:szCs w:val="24"/>
        </w:rPr>
        <w:t xml:space="preserve"> </w:t>
      </w:r>
      <w:r w:rsidRPr="004634E6">
        <w:rPr>
          <w:rStyle w:val="1424"/>
          <w:i w:val="0"/>
          <w:sz w:val="24"/>
          <w:szCs w:val="24"/>
        </w:rPr>
        <w:t>позволяет субъекту делать собственные мысли, эмоциональные состояния, действия и межличностные отношения</w:t>
      </w:r>
      <w:r w:rsidRPr="004634E6">
        <w:rPr>
          <w:rStyle w:val="1423"/>
          <w:i w:val="0"/>
          <w:sz w:val="24"/>
          <w:szCs w:val="24"/>
        </w:rPr>
        <w:t xml:space="preserve"> </w:t>
      </w:r>
      <w:r w:rsidRPr="004634E6">
        <w:rPr>
          <w:rStyle w:val="1424"/>
          <w:i w:val="0"/>
          <w:sz w:val="24"/>
          <w:szCs w:val="24"/>
        </w:rPr>
        <w:t>предметом специального рассмотрения (анализа и оценки)</w:t>
      </w:r>
      <w:r w:rsidRPr="004634E6">
        <w:rPr>
          <w:rStyle w:val="1423"/>
          <w:i w:val="0"/>
          <w:sz w:val="24"/>
          <w:szCs w:val="24"/>
        </w:rPr>
        <w:t xml:space="preserve"> </w:t>
      </w:r>
      <w:r w:rsidRPr="004634E6">
        <w:rPr>
          <w:rStyle w:val="1424"/>
          <w:i w:val="0"/>
          <w:sz w:val="24"/>
          <w:szCs w:val="24"/>
        </w:rPr>
        <w:t>и практического преобразования.</w:t>
      </w:r>
      <w:r w:rsidRPr="004634E6">
        <w:rPr>
          <w:rStyle w:val="140"/>
          <w:sz w:val="24"/>
          <w:szCs w:val="24"/>
        </w:rPr>
        <w:t xml:space="preserve"> Задача рефлексии — осознание внешнего и внутреннего опыта субъекта и его отражение</w:t>
      </w:r>
      <w:r w:rsidRPr="004634E6">
        <w:rPr>
          <w:rStyle w:val="1415"/>
          <w:i w:val="0"/>
          <w:sz w:val="24"/>
          <w:szCs w:val="24"/>
        </w:rPr>
        <w:t xml:space="preserve"> </w:t>
      </w:r>
      <w:r w:rsidRPr="004634E6">
        <w:rPr>
          <w:rStyle w:val="140"/>
          <w:sz w:val="24"/>
          <w:szCs w:val="24"/>
        </w:rPr>
        <w:t>в той или иной форме.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Выделяются</w:t>
      </w:r>
      <w:r w:rsidRPr="004634E6">
        <w:rPr>
          <w:rStyle w:val="90"/>
          <w:iCs/>
          <w:sz w:val="24"/>
          <w:szCs w:val="24"/>
        </w:rPr>
        <w:t xml:space="preserve"> три основные сферы</w:t>
      </w:r>
      <w:r w:rsidRPr="004634E6">
        <w:rPr>
          <w:sz w:val="24"/>
          <w:szCs w:val="24"/>
        </w:rPr>
        <w:t xml:space="preserve"> существования рефлексии. Во-первых, это</w:t>
      </w:r>
      <w:r w:rsidRPr="004634E6">
        <w:rPr>
          <w:rStyle w:val="90"/>
          <w:iCs/>
          <w:sz w:val="24"/>
          <w:szCs w:val="24"/>
        </w:rPr>
        <w:t xml:space="preserve"> сфера коммуникации и кооперации,</w:t>
      </w:r>
      <w:r w:rsidRPr="004634E6">
        <w:rPr>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Во-вторых, это</w:t>
      </w:r>
      <w:r w:rsidRPr="004634E6">
        <w:rPr>
          <w:rStyle w:val="90"/>
          <w:iCs/>
          <w:sz w:val="24"/>
          <w:szCs w:val="24"/>
        </w:rPr>
        <w:t xml:space="preserve"> сфера мыслительных процессов,</w:t>
      </w:r>
      <w:r w:rsidRPr="004634E6">
        <w:rPr>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В-третьих, это</w:t>
      </w:r>
      <w:r w:rsidRPr="004634E6">
        <w:rPr>
          <w:rStyle w:val="90"/>
          <w:iCs/>
          <w:sz w:val="24"/>
          <w:szCs w:val="24"/>
        </w:rPr>
        <w:t xml:space="preserve"> сфера самосознания,</w:t>
      </w:r>
      <w:r w:rsidRPr="004634E6">
        <w:rPr>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цели учебной деятельности (чему я научился на уроке? каких целей добился? чему можно было научиться ещё?);</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постановка всякой новой задачи как задачи с недостающими данными;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анализ наличия способов и средств выполнения задачи;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оценка своей готовности к решению проблемы;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самостоятельный поиск недостающей информации в любом «хранилище» (учебнике, справочнике, книге, у учителя);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самостоятельное изобретение недостающего способа действия (практически это перевод учебной задачи в творческую).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Формирование у школьников привычки к</w:t>
      </w:r>
      <w:r w:rsidRPr="004634E6">
        <w:rPr>
          <w:rStyle w:val="90"/>
          <w:iCs/>
          <w:sz w:val="24"/>
          <w:szCs w:val="24"/>
        </w:rPr>
        <w:t xml:space="preserve"> систематическому развёрну-тому словесному разъяснению всех совершаемых действий</w:t>
      </w:r>
      <w:r w:rsidRPr="004634E6">
        <w:rPr>
          <w:sz w:val="24"/>
          <w:szCs w:val="24"/>
        </w:rPr>
        <w:t xml:space="preserve"> (а это возможно только в условиях совместной деятельности или учебного сотрудничества) способствует возникновению</w:t>
      </w:r>
      <w:r w:rsidRPr="004634E6">
        <w:rPr>
          <w:rStyle w:val="90"/>
          <w:iCs/>
          <w:sz w:val="24"/>
          <w:szCs w:val="24"/>
        </w:rPr>
        <w:t xml:space="preserve"> рефлексии,</w:t>
      </w:r>
      <w:r w:rsidRPr="004634E6">
        <w:rPr>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4634E6">
        <w:rPr>
          <w:rStyle w:val="90"/>
          <w:iCs/>
          <w:sz w:val="24"/>
          <w:szCs w:val="24"/>
        </w:rPr>
        <w:t xml:space="preserve"> рефлексия.</w:t>
      </w:r>
      <w:r w:rsidRPr="004634E6">
        <w:rPr>
          <w:sz w:val="24"/>
          <w:szCs w:val="24"/>
        </w:rPr>
        <w:t xml:space="preserve"> В конечном счёте рефлексия даёт возможность человеку определять подлинные</w:t>
      </w:r>
      <w:r w:rsidRPr="004634E6">
        <w:rPr>
          <w:rStyle w:val="90"/>
          <w:iCs/>
          <w:sz w:val="24"/>
          <w:szCs w:val="24"/>
        </w:rPr>
        <w:t xml:space="preserve"> основания</w:t>
      </w:r>
      <w:r w:rsidRPr="004634E6">
        <w:rPr>
          <w:sz w:val="24"/>
          <w:szCs w:val="24"/>
        </w:rPr>
        <w:t xml:space="preserve"> собственных действий при решении задач.</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w:t>
      </w:r>
      <w:r w:rsidRPr="004634E6">
        <w:rPr>
          <w:rStyle w:val="90"/>
          <w:iCs/>
          <w:sz w:val="24"/>
          <w:szCs w:val="24"/>
        </w:rPr>
        <w:t xml:space="preserve"> процессе совместной коллективно-распределённой деятельности</w:t>
      </w:r>
      <w:r w:rsidRPr="004634E6">
        <w:rPr>
          <w:sz w:val="24"/>
          <w:szCs w:val="24"/>
        </w:rPr>
        <w:t xml:space="preserve"> с учителем и особенно с одноклассниками у детей преодолевается эгоцент-рическая позиция и развивается де- 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90"/>
          <w:iCs/>
          <w:sz w:val="24"/>
          <w:szCs w:val="24"/>
        </w:rPr>
        <w:t>Кооперация со сверстниками</w:t>
      </w:r>
      <w:r w:rsidRPr="004634E6">
        <w:rPr>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90"/>
          <w:iCs/>
          <w:sz w:val="24"/>
          <w:szCs w:val="24"/>
        </w:rPr>
        <w:t>Коммуникативная деятельность в рамках специально организованного учебного сотрудничества</w:t>
      </w:r>
      <w:r w:rsidRPr="004634E6">
        <w:rPr>
          <w:sz w:val="24"/>
          <w:szCs w:val="24"/>
        </w:rPr>
        <w:t xml:space="preserve"> учеников со взрослыми и сверстниками сопровож-дается яркими</w:t>
      </w:r>
      <w:r w:rsidRPr="004634E6">
        <w:rPr>
          <w:rStyle w:val="90"/>
          <w:iCs/>
          <w:sz w:val="24"/>
          <w:szCs w:val="24"/>
        </w:rPr>
        <w:t xml:space="preserve"> эмоциональными</w:t>
      </w:r>
      <w:r w:rsidRPr="004634E6">
        <w:rPr>
          <w:rStyle w:val="8"/>
          <w:iCs/>
          <w:sz w:val="24"/>
          <w:szCs w:val="24"/>
        </w:rPr>
        <w:t xml:space="preserve"> </w:t>
      </w:r>
      <w:r w:rsidRPr="004634E6">
        <w:rPr>
          <w:sz w:val="24"/>
          <w:szCs w:val="24"/>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4634E6">
        <w:rPr>
          <w:rStyle w:val="90"/>
          <w:iCs/>
          <w:sz w:val="24"/>
          <w:szCs w:val="24"/>
        </w:rPr>
        <w:t xml:space="preserve"> эмпатического</w:t>
      </w:r>
      <w:r w:rsidRPr="004634E6">
        <w:rPr>
          <w:sz w:val="24"/>
          <w:szCs w:val="24"/>
        </w:rPr>
        <w:t xml:space="preserve"> отношения друг к другу.</w:t>
      </w:r>
    </w:p>
    <w:p w:rsidR="00105292" w:rsidRPr="004634E6" w:rsidRDefault="00105292" w:rsidP="00AB10E8">
      <w:pPr>
        <w:pStyle w:val="3210"/>
        <w:keepNext/>
        <w:keepLines/>
        <w:shd w:val="clear" w:color="auto" w:fill="auto"/>
        <w:spacing w:line="240" w:lineRule="auto"/>
        <w:ind w:firstLine="454"/>
        <w:rPr>
          <w:sz w:val="24"/>
          <w:szCs w:val="24"/>
        </w:rPr>
      </w:pPr>
      <w:bookmarkStart w:id="100" w:name="bookmark190"/>
      <w:r w:rsidRPr="004634E6">
        <w:rPr>
          <w:rStyle w:val="327"/>
          <w:sz w:val="24"/>
          <w:szCs w:val="24"/>
        </w:rPr>
        <w:t>Педагогическое общение</w:t>
      </w:r>
      <w:bookmarkEnd w:id="10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105292" w:rsidRPr="004634E6" w:rsidRDefault="00105292" w:rsidP="00AB10E8">
      <w:pPr>
        <w:pStyle w:val="a6"/>
        <w:shd w:val="clear" w:color="auto" w:fill="auto"/>
        <w:spacing w:after="0" w:line="240" w:lineRule="auto"/>
        <w:ind w:firstLine="454"/>
        <w:jc w:val="both"/>
        <w:rPr>
          <w:sz w:val="24"/>
          <w:szCs w:val="24"/>
        </w:rPr>
      </w:pPr>
    </w:p>
    <w:p w:rsidR="00105292" w:rsidRPr="004634E6" w:rsidRDefault="00105292" w:rsidP="00AB10E8">
      <w:pPr>
        <w:pStyle w:val="113"/>
        <w:keepNext/>
        <w:keepLines/>
        <w:shd w:val="clear" w:color="auto" w:fill="auto"/>
        <w:spacing w:after="0" w:line="240" w:lineRule="auto"/>
        <w:jc w:val="both"/>
        <w:rPr>
          <w:rStyle w:val="1110"/>
          <w:rFonts w:ascii="Times New Roman" w:hAnsi="Times New Roman"/>
          <w:b/>
          <w:sz w:val="24"/>
          <w:szCs w:val="24"/>
        </w:rPr>
      </w:pPr>
      <w:bookmarkStart w:id="101" w:name="bookmark191"/>
      <w:r w:rsidRPr="004634E6">
        <w:rPr>
          <w:rStyle w:val="1110"/>
          <w:rFonts w:ascii="Times New Roman" w:hAnsi="Times New Roman"/>
          <w:b/>
          <w:sz w:val="24"/>
          <w:szCs w:val="24"/>
        </w:rPr>
        <w:t xml:space="preserve"> Программы отдельных</w:t>
      </w:r>
      <w:r w:rsidRPr="004634E6">
        <w:rPr>
          <w:rStyle w:val="1100"/>
          <w:rFonts w:ascii="Times New Roman" w:hAnsi="Times New Roman"/>
          <w:b/>
          <w:sz w:val="24"/>
          <w:szCs w:val="24"/>
        </w:rPr>
        <w:t xml:space="preserve"> </w:t>
      </w:r>
      <w:r w:rsidRPr="004634E6">
        <w:rPr>
          <w:rStyle w:val="1110"/>
          <w:rFonts w:ascii="Times New Roman" w:hAnsi="Times New Roman"/>
          <w:b/>
          <w:sz w:val="24"/>
          <w:szCs w:val="24"/>
        </w:rPr>
        <w:t>учебных предметов, курсов</w:t>
      </w:r>
      <w:bookmarkEnd w:id="101"/>
      <w:r w:rsidRPr="004634E6">
        <w:rPr>
          <w:rStyle w:val="1110"/>
          <w:rFonts w:ascii="Times New Roman" w:hAnsi="Times New Roman"/>
          <w:b/>
          <w:sz w:val="24"/>
          <w:szCs w:val="24"/>
        </w:rPr>
        <w:t>.</w:t>
      </w:r>
    </w:p>
    <w:p w:rsidR="00105292" w:rsidRPr="004634E6" w:rsidRDefault="00105292" w:rsidP="00AB10E8">
      <w:pPr>
        <w:pStyle w:val="113"/>
        <w:keepNext/>
        <w:keepLines/>
        <w:shd w:val="clear" w:color="auto" w:fill="auto"/>
        <w:spacing w:after="0" w:line="240" w:lineRule="auto"/>
        <w:jc w:val="both"/>
        <w:rPr>
          <w:rFonts w:ascii="Times New Roman" w:hAnsi="Times New Roman"/>
          <w:b/>
          <w:sz w:val="24"/>
          <w:szCs w:val="24"/>
        </w:rPr>
      </w:pP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102" w:name="bookmark192"/>
      <w:r w:rsidRPr="004634E6">
        <w:rPr>
          <w:rStyle w:val="228"/>
          <w:sz w:val="24"/>
          <w:szCs w:val="24"/>
        </w:rPr>
        <w:t>2.2.1. Общие положения</w:t>
      </w:r>
      <w:bookmarkEnd w:id="10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Образование на ступени сред.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105292" w:rsidRPr="004634E6" w:rsidRDefault="00105292" w:rsidP="00AB10E8">
      <w:pPr>
        <w:pStyle w:val="310"/>
        <w:keepNext/>
        <w:keepLines/>
        <w:shd w:val="clear" w:color="auto" w:fill="auto"/>
        <w:spacing w:line="240" w:lineRule="auto"/>
        <w:ind w:firstLine="454"/>
        <w:rPr>
          <w:sz w:val="24"/>
          <w:szCs w:val="24"/>
        </w:rPr>
      </w:pPr>
      <w:bookmarkStart w:id="103" w:name="bookmark193"/>
      <w:r w:rsidRPr="004634E6">
        <w:rPr>
          <w:rStyle w:val="340"/>
          <w:sz w:val="24"/>
          <w:szCs w:val="24"/>
        </w:rPr>
        <w:t>Как указывалось в предыдущих разделах, учебная деятельность на этой ступени образования приобретает черты</w:t>
      </w:r>
      <w:r w:rsidRPr="004634E6">
        <w:rPr>
          <w:rStyle w:val="333"/>
          <w:sz w:val="24"/>
          <w:szCs w:val="24"/>
        </w:rPr>
        <w:t xml:space="preserve"> </w:t>
      </w:r>
      <w:r w:rsidRPr="004634E6">
        <w:rPr>
          <w:rStyle w:val="340"/>
          <w:sz w:val="24"/>
          <w:szCs w:val="24"/>
        </w:rPr>
        <w:t>деятельности по саморазвитию и самообразованию.</w:t>
      </w:r>
      <w:bookmarkEnd w:id="10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старших классах у обучающихся на основе усвоения научных понятий закладываются основы</w:t>
      </w:r>
      <w:r w:rsidRPr="004634E6">
        <w:rPr>
          <w:rStyle w:val="90"/>
          <w:iCs/>
          <w:sz w:val="24"/>
          <w:szCs w:val="24"/>
        </w:rPr>
        <w:t xml:space="preserve"> теоретического,</w:t>
      </w:r>
      <w:r w:rsidRPr="004634E6">
        <w:rPr>
          <w:rStyle w:val="8"/>
          <w:iCs/>
          <w:sz w:val="24"/>
          <w:szCs w:val="24"/>
        </w:rPr>
        <w:t xml:space="preserve"> </w:t>
      </w:r>
      <w:r w:rsidRPr="004634E6">
        <w:rPr>
          <w:rStyle w:val="90"/>
          <w:iCs/>
          <w:sz w:val="24"/>
          <w:szCs w:val="24"/>
        </w:rPr>
        <w:t>формального и рефлексивного мышления,</w:t>
      </w:r>
      <w:r w:rsidRPr="004634E6">
        <w:rPr>
          <w:sz w:val="24"/>
          <w:szCs w:val="24"/>
        </w:rPr>
        <w:t xml:space="preserve"> появляются</w:t>
      </w:r>
      <w:r w:rsidRPr="004634E6">
        <w:rPr>
          <w:rStyle w:val="90"/>
          <w:iCs/>
          <w:sz w:val="24"/>
          <w:szCs w:val="24"/>
        </w:rPr>
        <w:t xml:space="preserve"> способности рассуждать</w:t>
      </w:r>
      <w:r w:rsidRPr="004634E6">
        <w:rPr>
          <w:sz w:val="24"/>
          <w:szCs w:val="24"/>
        </w:rPr>
        <w:t xml:space="preserve"> на основе общих посылок,</w:t>
      </w:r>
      <w:r w:rsidRPr="004634E6">
        <w:rPr>
          <w:rStyle w:val="90"/>
          <w:iCs/>
          <w:sz w:val="24"/>
          <w:szCs w:val="24"/>
        </w:rPr>
        <w:t xml:space="preserve"> умение оперировать гипотезами как отличительным инструментом</w:t>
      </w:r>
      <w:r w:rsidRPr="004634E6">
        <w:rPr>
          <w:rStyle w:val="8"/>
          <w:iCs/>
          <w:sz w:val="24"/>
          <w:szCs w:val="24"/>
        </w:rPr>
        <w:t xml:space="preserve"> </w:t>
      </w:r>
      <w:r w:rsidRPr="004634E6">
        <w:rPr>
          <w:rStyle w:val="90"/>
          <w:iCs/>
          <w:sz w:val="24"/>
          <w:szCs w:val="24"/>
        </w:rPr>
        <w:t>научного рассуждения. Контролируемой и управляемой</w:t>
      </w:r>
      <w:r w:rsidRPr="004634E6">
        <w:rPr>
          <w:sz w:val="24"/>
          <w:szCs w:val="24"/>
        </w:rPr>
        <w:t xml:space="preserve"> становится</w:t>
      </w:r>
      <w:r w:rsidRPr="004634E6">
        <w:rPr>
          <w:rStyle w:val="90"/>
          <w:iCs/>
          <w:sz w:val="24"/>
          <w:szCs w:val="24"/>
        </w:rPr>
        <w:t xml:space="preserve"> речь</w:t>
      </w:r>
      <w:r w:rsidRPr="004634E6">
        <w:rPr>
          <w:sz w:val="24"/>
          <w:szCs w:val="24"/>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4634E6">
        <w:rPr>
          <w:rStyle w:val="90"/>
          <w:iCs/>
          <w:sz w:val="24"/>
          <w:szCs w:val="24"/>
        </w:rPr>
        <w:t xml:space="preserve"> умение длительное время удерживать внимание</w:t>
      </w:r>
      <w:r w:rsidRPr="004634E6">
        <w:rPr>
          <w:rStyle w:val="8"/>
          <w:iCs/>
          <w:sz w:val="24"/>
          <w:szCs w:val="24"/>
        </w:rPr>
        <w:t xml:space="preserve"> </w:t>
      </w:r>
      <w:r w:rsidRPr="004634E6">
        <w:rPr>
          <w:rStyle w:val="90"/>
          <w:iCs/>
          <w:sz w:val="24"/>
          <w:szCs w:val="24"/>
        </w:rPr>
        <w:t>на отвлечённом, логически организованном материале. Интеллектуализируется</w:t>
      </w:r>
      <w:r w:rsidRPr="004634E6">
        <w:rPr>
          <w:sz w:val="24"/>
          <w:szCs w:val="24"/>
        </w:rPr>
        <w:t xml:space="preserve"> процесс</w:t>
      </w:r>
      <w:r w:rsidRPr="004634E6">
        <w:rPr>
          <w:rStyle w:val="90"/>
          <w:iCs/>
          <w:sz w:val="24"/>
          <w:szCs w:val="24"/>
        </w:rPr>
        <w:t xml:space="preserve"> восприятия</w:t>
      </w:r>
      <w:r w:rsidRPr="004634E6">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sidRPr="004634E6">
        <w:rPr>
          <w:rStyle w:val="90"/>
          <w:iCs/>
          <w:sz w:val="24"/>
          <w:szCs w:val="24"/>
        </w:rPr>
        <w:t xml:space="preserve"> осмысления</w:t>
      </w:r>
      <w:r w:rsidRPr="004634E6">
        <w:rPr>
          <w:sz w:val="24"/>
          <w:szCs w:val="24"/>
        </w:rPr>
        <w:t xml:space="preserve"> первичных зрительных ощущений.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Рабочие  программы по учебным предметам включают:</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105292" w:rsidRPr="004634E6" w:rsidRDefault="00105292" w:rsidP="00AB10E8">
      <w:pPr>
        <w:pStyle w:val="a6"/>
        <w:shd w:val="clear" w:color="auto" w:fill="auto"/>
        <w:tabs>
          <w:tab w:val="left" w:pos="1153"/>
        </w:tabs>
        <w:spacing w:after="0" w:line="240" w:lineRule="auto"/>
        <w:ind w:firstLine="454"/>
        <w:jc w:val="both"/>
        <w:rPr>
          <w:sz w:val="24"/>
          <w:szCs w:val="24"/>
        </w:rPr>
      </w:pPr>
      <w:r w:rsidRPr="004634E6">
        <w:rPr>
          <w:sz w:val="24"/>
          <w:szCs w:val="24"/>
        </w:rPr>
        <w:t>2) общую характеристику учебного предмета, курса;</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3) описание места учебного предмета, курса в учебном плане;</w:t>
      </w:r>
    </w:p>
    <w:p w:rsidR="00105292" w:rsidRPr="004634E6" w:rsidRDefault="00105292" w:rsidP="00AB10E8">
      <w:pPr>
        <w:pStyle w:val="a6"/>
        <w:shd w:val="clear" w:color="auto" w:fill="auto"/>
        <w:tabs>
          <w:tab w:val="left" w:pos="1146"/>
        </w:tabs>
        <w:spacing w:after="0" w:line="240" w:lineRule="auto"/>
        <w:ind w:firstLine="454"/>
        <w:jc w:val="both"/>
        <w:rPr>
          <w:sz w:val="24"/>
          <w:szCs w:val="24"/>
        </w:rPr>
      </w:pPr>
      <w:r w:rsidRPr="004634E6">
        <w:rPr>
          <w:sz w:val="24"/>
          <w:szCs w:val="24"/>
        </w:rPr>
        <w:t>4) личностные, метапредметные и предметные результаты освоения конкретного учебного предмета, курса;</w:t>
      </w:r>
    </w:p>
    <w:p w:rsidR="00105292" w:rsidRPr="004634E6" w:rsidRDefault="00105292" w:rsidP="00AB10E8">
      <w:pPr>
        <w:pStyle w:val="a6"/>
        <w:shd w:val="clear" w:color="auto" w:fill="auto"/>
        <w:tabs>
          <w:tab w:val="left" w:pos="1148"/>
        </w:tabs>
        <w:spacing w:after="0" w:line="240" w:lineRule="auto"/>
        <w:ind w:firstLine="454"/>
        <w:jc w:val="both"/>
        <w:rPr>
          <w:sz w:val="24"/>
          <w:szCs w:val="24"/>
        </w:rPr>
      </w:pPr>
      <w:r w:rsidRPr="004634E6">
        <w:rPr>
          <w:sz w:val="24"/>
          <w:szCs w:val="24"/>
        </w:rPr>
        <w:t>5) содержание учебного предмета, курса;</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6) тематическое планирование с определением основных видов учебной деятельности;</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7) описание учебно-методического и материально-технического обеспе-чения образовательного процесса;</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8) планируемые результаты изучения учебного предмета, курса.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данном разделе образовательной программы сред. общего образования приводится основное содержание курсов по всем обязательным предметам на ступени сред.общего образования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105292" w:rsidRPr="004634E6" w:rsidRDefault="00105292" w:rsidP="00AB10E8">
      <w:pPr>
        <w:pStyle w:val="221"/>
        <w:keepNext/>
        <w:keepLines/>
        <w:shd w:val="clear" w:color="auto" w:fill="auto"/>
        <w:spacing w:before="0" w:after="0" w:line="240" w:lineRule="auto"/>
        <w:ind w:firstLine="454"/>
        <w:rPr>
          <w:b w:val="0"/>
          <w:position w:val="6"/>
          <w:sz w:val="24"/>
          <w:szCs w:val="24"/>
        </w:rPr>
      </w:pPr>
      <w:bookmarkStart w:id="104" w:name="bookmark194"/>
      <w:r w:rsidRPr="004634E6">
        <w:rPr>
          <w:rStyle w:val="228"/>
          <w:b/>
          <w:position w:val="6"/>
          <w:sz w:val="24"/>
          <w:szCs w:val="24"/>
        </w:rPr>
        <w:t>. Основное содержание учебных</w:t>
      </w:r>
      <w:r w:rsidRPr="004634E6">
        <w:rPr>
          <w:rStyle w:val="2220"/>
          <w:b w:val="0"/>
          <w:position w:val="6"/>
          <w:sz w:val="24"/>
          <w:szCs w:val="24"/>
        </w:rPr>
        <w:t xml:space="preserve"> </w:t>
      </w:r>
      <w:r w:rsidRPr="004634E6">
        <w:rPr>
          <w:rStyle w:val="228"/>
          <w:b/>
          <w:position w:val="6"/>
          <w:sz w:val="24"/>
          <w:szCs w:val="24"/>
        </w:rPr>
        <w:t>предметов на ступени среднего общего</w:t>
      </w:r>
      <w:r w:rsidRPr="004634E6">
        <w:rPr>
          <w:rStyle w:val="2220"/>
          <w:b w:val="0"/>
          <w:position w:val="6"/>
          <w:sz w:val="24"/>
          <w:szCs w:val="24"/>
        </w:rPr>
        <w:t xml:space="preserve"> </w:t>
      </w:r>
      <w:r w:rsidRPr="004634E6">
        <w:rPr>
          <w:rStyle w:val="228"/>
          <w:b/>
          <w:position w:val="6"/>
          <w:sz w:val="24"/>
          <w:szCs w:val="24"/>
        </w:rPr>
        <w:t>образования</w:t>
      </w:r>
      <w:bookmarkEnd w:id="104"/>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position w:val="6"/>
          <w:sz w:val="24"/>
          <w:szCs w:val="24"/>
        </w:rPr>
      </w:pPr>
      <w:bookmarkStart w:id="105" w:name="bookmark195"/>
      <w:r w:rsidRPr="004634E6">
        <w:rPr>
          <w:rStyle w:val="338"/>
          <w:rFonts w:ascii="Times New Roman" w:hAnsi="Times New Roman"/>
          <w:b w:val="0"/>
          <w:position w:val="6"/>
          <w:sz w:val="24"/>
          <w:szCs w:val="24"/>
        </w:rPr>
        <w:t>. РУССКИЙ ЯЗЫК</w:t>
      </w:r>
      <w:bookmarkEnd w:id="105"/>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6" w:name="bookmark196"/>
      <w:r w:rsidRPr="004634E6">
        <w:rPr>
          <w:rStyle w:val="340"/>
          <w:position w:val="6"/>
          <w:sz w:val="24"/>
          <w:szCs w:val="24"/>
        </w:rPr>
        <w:t>Речь и речевое общение</w:t>
      </w:r>
      <w:bookmarkEnd w:id="106"/>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7" w:name="bookmark197"/>
      <w:r w:rsidRPr="004634E6">
        <w:rPr>
          <w:rStyle w:val="340"/>
          <w:position w:val="6"/>
          <w:sz w:val="24"/>
          <w:szCs w:val="24"/>
        </w:rPr>
        <w:t>Речевая деятельность</w:t>
      </w:r>
      <w:bookmarkEnd w:id="107"/>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Виды речевой деятельности: чтение, аудирование (слушание), говорение, письмо.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Культура чтения, аудирования, говорения и письма.</w:t>
      </w:r>
    </w:p>
    <w:p w:rsidR="00105292" w:rsidRPr="004634E6" w:rsidRDefault="00105292" w:rsidP="00AB10E8">
      <w:pPr>
        <w:pStyle w:val="a6"/>
        <w:shd w:val="clear" w:color="auto" w:fill="auto"/>
        <w:tabs>
          <w:tab w:val="left" w:pos="682"/>
        </w:tabs>
        <w:spacing w:after="0" w:line="240" w:lineRule="auto"/>
        <w:ind w:firstLine="454"/>
        <w:jc w:val="both"/>
        <w:rPr>
          <w:position w:val="6"/>
          <w:sz w:val="24"/>
          <w:szCs w:val="24"/>
        </w:rPr>
      </w:pPr>
      <w:r w:rsidRPr="004634E6">
        <w:rPr>
          <w:position w:val="6"/>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8" w:name="bookmark198"/>
      <w:r w:rsidRPr="004634E6">
        <w:rPr>
          <w:rStyle w:val="340"/>
          <w:position w:val="6"/>
          <w:sz w:val="24"/>
          <w:szCs w:val="24"/>
        </w:rPr>
        <w:t>Текст</w:t>
      </w:r>
      <w:bookmarkEnd w:id="108"/>
    </w:p>
    <w:p w:rsidR="00105292" w:rsidRPr="004634E6" w:rsidRDefault="00105292" w:rsidP="00AB10E8">
      <w:pPr>
        <w:pStyle w:val="a6"/>
        <w:shd w:val="clear" w:color="auto" w:fill="auto"/>
        <w:tabs>
          <w:tab w:val="left" w:pos="1098"/>
        </w:tabs>
        <w:spacing w:after="0" w:line="240" w:lineRule="auto"/>
        <w:ind w:firstLine="454"/>
        <w:jc w:val="both"/>
        <w:rPr>
          <w:position w:val="6"/>
          <w:sz w:val="24"/>
          <w:szCs w:val="24"/>
        </w:rPr>
      </w:pPr>
      <w:r w:rsidRPr="004634E6">
        <w:rPr>
          <w:position w:val="6"/>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Средства связи предложений и частей текста. Абзац как средство композиционно-стилистического членения текста.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105292" w:rsidRPr="004634E6" w:rsidRDefault="00105292" w:rsidP="00AB10E8">
      <w:pPr>
        <w:pStyle w:val="a6"/>
        <w:shd w:val="clear" w:color="auto" w:fill="auto"/>
        <w:tabs>
          <w:tab w:val="left" w:pos="1089"/>
        </w:tabs>
        <w:spacing w:after="0" w:line="240" w:lineRule="auto"/>
        <w:ind w:firstLine="454"/>
        <w:jc w:val="both"/>
        <w:rPr>
          <w:position w:val="6"/>
          <w:sz w:val="24"/>
          <w:szCs w:val="24"/>
        </w:rPr>
      </w:pPr>
      <w:r w:rsidRPr="004634E6">
        <w:rPr>
          <w:position w:val="6"/>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9" w:name="bookmark199"/>
      <w:r w:rsidRPr="004634E6">
        <w:rPr>
          <w:rStyle w:val="340"/>
          <w:position w:val="6"/>
          <w:sz w:val="24"/>
          <w:szCs w:val="24"/>
        </w:rPr>
        <w:t>Функциональные разновидности языка</w:t>
      </w:r>
      <w:bookmarkEnd w:id="109"/>
    </w:p>
    <w:p w:rsidR="00105292" w:rsidRPr="004634E6" w:rsidRDefault="00105292" w:rsidP="00AB10E8">
      <w:pPr>
        <w:pStyle w:val="a6"/>
        <w:shd w:val="clear" w:color="auto" w:fill="auto"/>
        <w:tabs>
          <w:tab w:val="left" w:pos="1103"/>
        </w:tabs>
        <w:spacing w:after="0" w:line="240" w:lineRule="auto"/>
        <w:ind w:firstLine="454"/>
        <w:jc w:val="both"/>
        <w:rPr>
          <w:position w:val="6"/>
          <w:sz w:val="24"/>
          <w:szCs w:val="24"/>
        </w:rPr>
      </w:pPr>
      <w:r w:rsidRPr="004634E6">
        <w:rPr>
          <w:position w:val="6"/>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105292" w:rsidRPr="004634E6" w:rsidRDefault="00105292" w:rsidP="00AB10E8">
      <w:pPr>
        <w:pStyle w:val="a6"/>
        <w:shd w:val="clear" w:color="auto" w:fill="auto"/>
        <w:tabs>
          <w:tab w:val="left" w:pos="1089"/>
        </w:tabs>
        <w:spacing w:after="0" w:line="240" w:lineRule="auto"/>
        <w:ind w:firstLine="454"/>
        <w:jc w:val="both"/>
        <w:rPr>
          <w:position w:val="6"/>
          <w:sz w:val="24"/>
          <w:szCs w:val="24"/>
        </w:rPr>
      </w:pPr>
      <w:r w:rsidRPr="004634E6">
        <w:rPr>
          <w:position w:val="6"/>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0" w:name="bookmark200"/>
      <w:r w:rsidRPr="004634E6">
        <w:rPr>
          <w:rStyle w:val="340"/>
          <w:position w:val="6"/>
          <w:sz w:val="24"/>
          <w:szCs w:val="24"/>
        </w:rPr>
        <w:t>Общие сведения о языке</w:t>
      </w:r>
      <w:bookmarkEnd w:id="110"/>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Русский язык в кругу других славянских языков. Роль старославянского (церковнославянского) языка в развитии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Русский язык — язык русской художественной литературы. Основные изобразительные средства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Лингвистика как наука о языке.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разделы лингвистики.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Выдающиеся отечественные лингвисты.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Понимание различий между литературным языком и диалектами, просторечием, профессиональными разновидностями языка, жаргоном.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1" w:name="bookmark201"/>
      <w:r w:rsidRPr="004634E6">
        <w:rPr>
          <w:rStyle w:val="340"/>
          <w:position w:val="6"/>
          <w:sz w:val="24"/>
          <w:szCs w:val="24"/>
        </w:rPr>
        <w:t>Фонетика и орфоэпия</w:t>
      </w:r>
      <w:bookmarkEnd w:id="111"/>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Фонетика как раздел лингвистики.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Орфоэпия как раздел лингвистики. Основные правила нормативного произношения и ударения.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Орфоэпический словарь.</w:t>
      </w:r>
    </w:p>
    <w:p w:rsidR="00105292" w:rsidRPr="004634E6" w:rsidRDefault="00105292" w:rsidP="00AB10E8">
      <w:pPr>
        <w:pStyle w:val="a6"/>
        <w:shd w:val="clear" w:color="auto" w:fill="auto"/>
        <w:tabs>
          <w:tab w:val="left" w:pos="678"/>
        </w:tabs>
        <w:spacing w:after="0" w:line="240" w:lineRule="auto"/>
        <w:ind w:firstLine="454"/>
        <w:jc w:val="both"/>
        <w:rPr>
          <w:position w:val="6"/>
          <w:sz w:val="24"/>
          <w:szCs w:val="24"/>
        </w:rPr>
      </w:pPr>
      <w:r w:rsidRPr="004634E6">
        <w:rPr>
          <w:position w:val="6"/>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Нормативное произношение слов. Оценка собственной и чужой речи с точки зрения орфоэпической правильности.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Применение фонетико-орфоэпических знаний и умений в собственной речевой практике.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орфоэпического словаря для овладения произносительной культурой.</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2" w:name="bookmark202"/>
      <w:r w:rsidRPr="004634E6">
        <w:rPr>
          <w:rStyle w:val="340"/>
          <w:position w:val="6"/>
          <w:sz w:val="24"/>
          <w:szCs w:val="24"/>
        </w:rPr>
        <w:t>Графика</w:t>
      </w:r>
      <w:bookmarkEnd w:id="112"/>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1. Графика как раздел лингвистики. Соотношение звука и буквы. Обозначение на письме твёрдости и мягкости согласных. Способы обозначения </w:t>
      </w:r>
      <w:r w:rsidRPr="004634E6">
        <w:rPr>
          <w:position w:val="6"/>
          <w:sz w:val="24"/>
          <w:szCs w:val="24"/>
          <w:lang w:eastAsia="en-US"/>
        </w:rPr>
        <w:t>[</w:t>
      </w:r>
      <w:r w:rsidRPr="004634E6">
        <w:rPr>
          <w:position w:val="6"/>
          <w:sz w:val="24"/>
          <w:szCs w:val="24"/>
          <w:lang w:val="en-US" w:eastAsia="en-US"/>
        </w:rPr>
        <w:t>j</w:t>
      </w:r>
      <w:r w:rsidRPr="004634E6">
        <w:rPr>
          <w:position w:val="6"/>
          <w:sz w:val="24"/>
          <w:szCs w:val="24"/>
          <w:lang w:eastAsia="en-US"/>
        </w:rPr>
        <w:t>’].</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4634E6">
        <w:rPr>
          <w:position w:val="6"/>
          <w:sz w:val="24"/>
          <w:szCs w:val="24"/>
          <w:lang w:val="en-US" w:eastAsia="en-US"/>
        </w:rPr>
        <w:t>SMS</w:t>
      </w:r>
      <w:r w:rsidRPr="004634E6">
        <w:rPr>
          <w:position w:val="6"/>
          <w:sz w:val="24"/>
          <w:szCs w:val="24"/>
        </w:rPr>
        <w:t>-сообщениях.</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3" w:name="bookmark203"/>
      <w:r w:rsidRPr="004634E6">
        <w:rPr>
          <w:rStyle w:val="340"/>
          <w:position w:val="6"/>
          <w:sz w:val="24"/>
          <w:szCs w:val="24"/>
        </w:rPr>
        <w:t>Морфемика и словообразование</w:t>
      </w:r>
      <w:bookmarkEnd w:id="113"/>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Морфемика как раздел лингвистики. Морфема как минимальная значимая единица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Словообразующие и формообразующие морфемы. Окончание как формообразующая морфема.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Приставка, суффикс как словообразующие морфемы.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Корень. Однокоренные слова. Чередование гласных и согласных в корнях слов. Варианты морфем.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Возможность исторических изменений в структуре слова. Понятие об этимологии. Этимологический словарь.</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Словообразование как раздел лингвистики. Исходная (производящая) основа и словообразующая морфема.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Словообразовательный и морфемный словари.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выразительные средства словообразования.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Осмысление морфемы как значимой единицы языка. Осознание роли морфем в процессах формо- и словообразования.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Определение основных способов словообразования, построение словообразовательных цепочек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Применение знаний и умений по морфемике и словообразованию в практике правописания.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словообразовательного, морфемного и этимологического словарей при решении разнообразных учебных задач.</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4" w:name="bookmark204"/>
      <w:r w:rsidRPr="004634E6">
        <w:rPr>
          <w:rStyle w:val="340"/>
          <w:position w:val="6"/>
          <w:sz w:val="24"/>
          <w:szCs w:val="24"/>
        </w:rPr>
        <w:t>Лексикология и фразеология</w:t>
      </w:r>
      <w:bookmarkEnd w:id="114"/>
    </w:p>
    <w:p w:rsidR="00105292" w:rsidRPr="004634E6" w:rsidRDefault="00105292" w:rsidP="00AB10E8">
      <w:pPr>
        <w:pStyle w:val="a6"/>
        <w:shd w:val="clear" w:color="auto" w:fill="auto"/>
        <w:tabs>
          <w:tab w:val="left" w:pos="1138"/>
        </w:tabs>
        <w:spacing w:after="0" w:line="240" w:lineRule="auto"/>
        <w:ind w:firstLine="454"/>
        <w:jc w:val="both"/>
        <w:rPr>
          <w:position w:val="6"/>
          <w:sz w:val="24"/>
          <w:szCs w:val="24"/>
        </w:rPr>
      </w:pPr>
      <w:r w:rsidRPr="004634E6">
        <w:rPr>
          <w:position w:val="6"/>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Тематические группы слов. Толковые словари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Синонимы. Антонимы. Омонимы. Словари синонимов и антонимов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Лексика русского языка с точки зрения её происхождения: исконно русские и заимствованные слова. Словари иностранных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Лексика русского языка с точки зрения её активного и пассивного запаса. Архаизмы, историзмы, неологизмы.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Стилистические пласты лексики.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Фразеология как раздел лингвистики. Фразеологизмы. Пословицы, поговорки, афоризмы, крылатые слова. Фразеологические словари.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Разные виды лексических словарей и их роль в овладении словарным богатством родного языка.</w:t>
      </w:r>
    </w:p>
    <w:p w:rsidR="00105292" w:rsidRPr="004634E6" w:rsidRDefault="00105292" w:rsidP="00AB10E8">
      <w:pPr>
        <w:pStyle w:val="a6"/>
        <w:shd w:val="clear" w:color="auto" w:fill="auto"/>
        <w:tabs>
          <w:tab w:val="left" w:pos="1118"/>
        </w:tabs>
        <w:spacing w:after="0" w:line="240" w:lineRule="auto"/>
        <w:ind w:firstLine="454"/>
        <w:jc w:val="both"/>
        <w:rPr>
          <w:position w:val="6"/>
          <w:sz w:val="24"/>
          <w:szCs w:val="24"/>
        </w:rPr>
      </w:pPr>
      <w:r w:rsidRPr="004634E6">
        <w:rPr>
          <w:position w:val="6"/>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Проведение лексического разбора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5" w:name="bookmark205"/>
      <w:r w:rsidRPr="004634E6">
        <w:rPr>
          <w:rStyle w:val="340"/>
          <w:position w:val="6"/>
          <w:sz w:val="24"/>
          <w:szCs w:val="24"/>
        </w:rPr>
        <w:t>Морфология</w:t>
      </w:r>
      <w:bookmarkEnd w:id="115"/>
    </w:p>
    <w:p w:rsidR="00105292" w:rsidRPr="004634E6" w:rsidRDefault="00105292" w:rsidP="00AB10E8">
      <w:pPr>
        <w:pStyle w:val="a6"/>
        <w:shd w:val="clear" w:color="auto" w:fill="auto"/>
        <w:tabs>
          <w:tab w:val="left" w:pos="641"/>
        </w:tabs>
        <w:spacing w:after="0" w:line="240" w:lineRule="auto"/>
        <w:ind w:firstLine="454"/>
        <w:jc w:val="both"/>
        <w:rPr>
          <w:position w:val="6"/>
          <w:sz w:val="24"/>
          <w:szCs w:val="24"/>
        </w:rPr>
      </w:pPr>
      <w:r w:rsidRPr="004634E6">
        <w:rPr>
          <w:position w:val="6"/>
          <w:sz w:val="24"/>
          <w:szCs w:val="24"/>
        </w:rPr>
        <w:t>1. Морфология как раздел грамматики.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Части речи как лексико-грамматические разряды слов. Система частей речи в русском языке.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Служебные части речи, их разряды по значению, структуре и синтаксическому употреблению.</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Междометия и звукоподражательные слова.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Омонимия слов разных частей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Словари грамматических трудностей.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словарей грамматических трудностей в речевой практике.</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6" w:name="bookmark206"/>
      <w:r w:rsidRPr="004634E6">
        <w:rPr>
          <w:rStyle w:val="340"/>
          <w:position w:val="6"/>
          <w:sz w:val="24"/>
          <w:szCs w:val="24"/>
        </w:rPr>
        <w:t>Синтаксис</w:t>
      </w:r>
      <w:bookmarkEnd w:id="116"/>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Синтаксис как раздел грамматики. Словосочетание и предложение как единицы синтаксиса.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Словосочетание как синтаксическая единица, типы словосочетаний. Виды связи в словосочетании.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Виды односоставных предложений.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Способы передачи чужой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Применение синтаксических знаний и умений в практике правописания.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7" w:name="bookmark207"/>
      <w:r w:rsidRPr="004634E6">
        <w:rPr>
          <w:rStyle w:val="340"/>
          <w:position w:val="6"/>
          <w:sz w:val="24"/>
          <w:szCs w:val="24"/>
        </w:rPr>
        <w:t>Правописание: орфография и пунктуация</w:t>
      </w:r>
      <w:bookmarkEnd w:id="117"/>
    </w:p>
    <w:p w:rsidR="00105292" w:rsidRPr="004634E6" w:rsidRDefault="00105292" w:rsidP="00AB10E8">
      <w:pPr>
        <w:pStyle w:val="a6"/>
        <w:shd w:val="clear" w:color="auto" w:fill="auto"/>
        <w:tabs>
          <w:tab w:val="left" w:pos="1108"/>
        </w:tabs>
        <w:spacing w:after="0" w:line="240" w:lineRule="auto"/>
        <w:ind w:firstLine="454"/>
        <w:jc w:val="both"/>
        <w:rPr>
          <w:position w:val="6"/>
          <w:sz w:val="24"/>
          <w:szCs w:val="24"/>
        </w:rPr>
      </w:pPr>
      <w:r w:rsidRPr="004634E6">
        <w:rPr>
          <w:position w:val="6"/>
          <w:sz w:val="24"/>
          <w:szCs w:val="24"/>
        </w:rPr>
        <w:t>1. Орфография как система правил правописания. Понятие орфограммы.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Правописание гласных и согласных в составе морфем. Правописание</w:t>
      </w:r>
      <w:r w:rsidRPr="004634E6">
        <w:rPr>
          <w:rStyle w:val="90"/>
          <w:iCs/>
          <w:position w:val="6"/>
          <w:sz w:val="24"/>
          <w:szCs w:val="24"/>
        </w:rPr>
        <w:t xml:space="preserve"> ъ</w:t>
      </w:r>
      <w:r w:rsidRPr="004634E6">
        <w:rPr>
          <w:position w:val="6"/>
          <w:sz w:val="24"/>
          <w:szCs w:val="24"/>
        </w:rPr>
        <w:t xml:space="preserve"> и</w:t>
      </w:r>
      <w:r w:rsidRPr="004634E6">
        <w:rPr>
          <w:rStyle w:val="90"/>
          <w:iCs/>
          <w:position w:val="6"/>
          <w:sz w:val="24"/>
          <w:szCs w:val="24"/>
        </w:rPr>
        <w:t xml:space="preserve"> ь.</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Слитные, дефисные и раздельные написания.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Употребление прописной и строчной буквы.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Перенос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Орфографические словари и справочники.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Пунктуация как система правил правописания.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и их функции. Одиночные и парные знаки препинания.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конце предложения.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простом неосложнённом предложении.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простом осложнённом предложении.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при прямой речи и цитировании, в диалоге.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Сочетание знаков препинания.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8" w:name="bookmark208"/>
      <w:r w:rsidRPr="004634E6">
        <w:rPr>
          <w:rStyle w:val="340"/>
          <w:position w:val="6"/>
          <w:sz w:val="24"/>
          <w:szCs w:val="24"/>
        </w:rPr>
        <w:t>Язык и культура</w:t>
      </w:r>
      <w:bookmarkEnd w:id="118"/>
    </w:p>
    <w:p w:rsidR="00105292" w:rsidRPr="004634E6" w:rsidRDefault="00105292" w:rsidP="00AB10E8">
      <w:pPr>
        <w:pStyle w:val="a6"/>
        <w:shd w:val="clear" w:color="auto" w:fill="auto"/>
        <w:tabs>
          <w:tab w:val="left" w:pos="663"/>
        </w:tabs>
        <w:spacing w:after="0" w:line="240" w:lineRule="auto"/>
        <w:ind w:firstLine="454"/>
        <w:jc w:val="both"/>
        <w:rPr>
          <w:position w:val="6"/>
          <w:sz w:val="24"/>
          <w:szCs w:val="24"/>
        </w:rPr>
      </w:pPr>
      <w:r w:rsidRPr="004634E6">
        <w:rPr>
          <w:position w:val="6"/>
          <w:sz w:val="24"/>
          <w:szCs w:val="24"/>
        </w:rPr>
        <w:t>1. Взаимосвязь языка и культуры, истории народа. Русский речевой этикет.</w:t>
      </w:r>
    </w:p>
    <w:p w:rsidR="00105292" w:rsidRPr="004634E6" w:rsidRDefault="00105292" w:rsidP="00AB10E8">
      <w:pPr>
        <w:pStyle w:val="a6"/>
        <w:shd w:val="clear" w:color="auto" w:fill="auto"/>
        <w:tabs>
          <w:tab w:val="left" w:pos="678"/>
        </w:tabs>
        <w:spacing w:after="0" w:line="240" w:lineRule="auto"/>
        <w:ind w:firstLine="454"/>
        <w:jc w:val="both"/>
        <w:rPr>
          <w:position w:val="6"/>
          <w:sz w:val="24"/>
          <w:szCs w:val="24"/>
        </w:rPr>
      </w:pPr>
      <w:r w:rsidRPr="004634E6">
        <w:rPr>
          <w:position w:val="6"/>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position w:val="6"/>
          <w:sz w:val="24"/>
          <w:szCs w:val="24"/>
        </w:rPr>
      </w:pPr>
      <w:bookmarkStart w:id="119" w:name="bookmark209"/>
      <w:r w:rsidRPr="004634E6">
        <w:rPr>
          <w:rStyle w:val="337"/>
          <w:rFonts w:ascii="Times New Roman" w:hAnsi="Times New Roman"/>
          <w:b w:val="0"/>
          <w:position w:val="6"/>
          <w:sz w:val="24"/>
          <w:szCs w:val="24"/>
        </w:rPr>
        <w:t>. ЛИТЕРАТУРА</w:t>
      </w:r>
      <w:bookmarkEnd w:id="119"/>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0" w:name="bookmark210"/>
      <w:r w:rsidRPr="004634E6">
        <w:rPr>
          <w:rStyle w:val="340"/>
          <w:position w:val="6"/>
          <w:sz w:val="24"/>
          <w:szCs w:val="24"/>
        </w:rPr>
        <w:t>Русский фольклор</w:t>
      </w:r>
      <w:bookmarkEnd w:id="120"/>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Малые жанры фольклора.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Былина «Илья Муромец и Соловей-разбойник».</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1" w:name="bookmark211"/>
      <w:r w:rsidRPr="004634E6">
        <w:rPr>
          <w:rStyle w:val="340"/>
          <w:position w:val="6"/>
          <w:sz w:val="24"/>
          <w:szCs w:val="24"/>
        </w:rPr>
        <w:t>Древнерусская литература</w:t>
      </w:r>
      <w:bookmarkEnd w:id="121"/>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 о полку Игореве».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2" w:name="bookmark212"/>
      <w:r w:rsidRPr="004634E6">
        <w:rPr>
          <w:rStyle w:val="340"/>
          <w:position w:val="6"/>
          <w:sz w:val="24"/>
          <w:szCs w:val="24"/>
        </w:rPr>
        <w:t>Русская литература XVIII в.</w:t>
      </w:r>
      <w:bookmarkEnd w:id="122"/>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 И. Фонвизин.</w:t>
      </w:r>
      <w:r w:rsidRPr="004634E6">
        <w:rPr>
          <w:position w:val="6"/>
          <w:sz w:val="24"/>
          <w:szCs w:val="24"/>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М. Карамзин.</w:t>
      </w:r>
      <w:r w:rsidRPr="004634E6">
        <w:rPr>
          <w:position w:val="6"/>
          <w:sz w:val="24"/>
          <w:szCs w:val="24"/>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Г. Р. Державин.</w:t>
      </w:r>
      <w:r w:rsidRPr="004634E6">
        <w:rPr>
          <w:position w:val="6"/>
          <w:sz w:val="24"/>
          <w:szCs w:val="24"/>
        </w:rPr>
        <w:t xml:space="preserve"> Стихотворение «Памятник». Жизнеутверждающий характер поэзии Державина. Тема поэта и поэзии.</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3" w:name="bookmark213"/>
      <w:r w:rsidRPr="004634E6">
        <w:rPr>
          <w:rStyle w:val="340"/>
          <w:position w:val="6"/>
          <w:sz w:val="24"/>
          <w:szCs w:val="24"/>
        </w:rPr>
        <w:t>Русская литература XIX в. (первая половина)</w:t>
      </w:r>
      <w:bookmarkEnd w:id="123"/>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А. Крылов.</w:t>
      </w:r>
      <w:r w:rsidRPr="004634E6">
        <w:rPr>
          <w:position w:val="6"/>
          <w:sz w:val="24"/>
          <w:szCs w:val="24"/>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В. А. Жуковский.</w:t>
      </w:r>
      <w:r w:rsidRPr="004634E6">
        <w:rPr>
          <w:position w:val="6"/>
          <w:sz w:val="24"/>
          <w:szCs w:val="24"/>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С. Грибоедов.</w:t>
      </w:r>
      <w:r w:rsidRPr="004634E6">
        <w:rPr>
          <w:position w:val="6"/>
          <w:sz w:val="24"/>
          <w:szCs w:val="24"/>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С. Пушкин.</w:t>
      </w:r>
      <w:r w:rsidRPr="004634E6">
        <w:rPr>
          <w:position w:val="6"/>
          <w:sz w:val="24"/>
          <w:szCs w:val="24"/>
        </w:rP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4634E6">
        <w:rPr>
          <w:position w:val="6"/>
          <w:sz w:val="24"/>
          <w:szCs w:val="24"/>
          <w:lang w:val="en-US" w:eastAsia="en-US"/>
        </w:rPr>
        <w:t>II</w:t>
      </w:r>
      <w:r w:rsidRPr="004634E6">
        <w:rPr>
          <w:position w:val="6"/>
          <w:sz w:val="24"/>
          <w:szCs w:val="24"/>
          <w:lang w:eastAsia="en-US"/>
        </w:rPr>
        <w:t xml:space="preserve">). </w:t>
      </w:r>
      <w:r w:rsidRPr="004634E6">
        <w:rPr>
          <w:position w:val="6"/>
          <w:sz w:val="24"/>
          <w:szCs w:val="24"/>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Ю. Лермонтов.</w:t>
      </w:r>
      <w:r w:rsidRPr="004634E6">
        <w:rPr>
          <w:position w:val="6"/>
          <w:sz w:val="24"/>
          <w:szCs w:val="24"/>
        </w:rP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В. Гоголь.</w:t>
      </w:r>
      <w:r w:rsidRPr="004634E6">
        <w:rPr>
          <w:position w:val="6"/>
          <w:sz w:val="24"/>
          <w:szCs w:val="24"/>
        </w:rP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4" w:name="bookmark214"/>
      <w:r w:rsidRPr="004634E6">
        <w:rPr>
          <w:rStyle w:val="340"/>
          <w:position w:val="6"/>
          <w:sz w:val="24"/>
          <w:szCs w:val="24"/>
        </w:rPr>
        <w:t>Русская литература XIX в. (вторая половина)</w:t>
      </w:r>
      <w:bookmarkEnd w:id="124"/>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Ф. И. Тютчев.</w:t>
      </w:r>
      <w:r w:rsidRPr="004634E6">
        <w:rPr>
          <w:position w:val="6"/>
          <w:sz w:val="24"/>
          <w:szCs w:val="24"/>
        </w:rP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А. Фет.</w:t>
      </w:r>
      <w:r w:rsidRPr="004634E6">
        <w:rPr>
          <w:position w:val="6"/>
          <w:sz w:val="24"/>
          <w:szCs w:val="24"/>
        </w:rPr>
        <w:t xml:space="preserve">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С. Тургенев.</w:t>
      </w:r>
      <w:r w:rsidRPr="004634E6">
        <w:rPr>
          <w:position w:val="6"/>
          <w:sz w:val="24"/>
          <w:szCs w:val="24"/>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А. Некрасов.</w:t>
      </w:r>
      <w:r w:rsidRPr="004634E6">
        <w:rPr>
          <w:position w:val="6"/>
          <w:sz w:val="24"/>
          <w:szCs w:val="24"/>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Л. Н. Толстой.</w:t>
      </w:r>
      <w:r w:rsidRPr="004634E6">
        <w:rPr>
          <w:position w:val="6"/>
          <w:sz w:val="24"/>
          <w:szCs w:val="24"/>
        </w:rP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П. Чехов.</w:t>
      </w:r>
      <w:r w:rsidRPr="004634E6">
        <w:rPr>
          <w:position w:val="6"/>
          <w:sz w:val="24"/>
          <w:szCs w:val="24"/>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5" w:name="bookmark215"/>
      <w:r w:rsidRPr="004634E6">
        <w:rPr>
          <w:rStyle w:val="340"/>
          <w:position w:val="6"/>
          <w:sz w:val="24"/>
          <w:szCs w:val="24"/>
        </w:rPr>
        <w:t>Русская литература XX в. (первая половина)</w:t>
      </w:r>
      <w:bookmarkEnd w:id="125"/>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А. Бунин.</w:t>
      </w:r>
      <w:r w:rsidRPr="004634E6">
        <w:rPr>
          <w:position w:val="6"/>
          <w:sz w:val="24"/>
          <w:szCs w:val="24"/>
        </w:rP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И. Куприн.</w:t>
      </w:r>
      <w:r w:rsidRPr="004634E6">
        <w:rPr>
          <w:position w:val="6"/>
          <w:sz w:val="24"/>
          <w:szCs w:val="24"/>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Горький.</w:t>
      </w:r>
      <w:r w:rsidRPr="004634E6">
        <w:rPr>
          <w:position w:val="6"/>
          <w:sz w:val="24"/>
          <w:szCs w:val="24"/>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С. Шмелёв.</w:t>
      </w:r>
      <w:r w:rsidRPr="004634E6">
        <w:rPr>
          <w:position w:val="6"/>
          <w:sz w:val="24"/>
          <w:szCs w:val="24"/>
        </w:rP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105292" w:rsidRPr="004634E6" w:rsidRDefault="00105292" w:rsidP="00AB10E8">
      <w:pPr>
        <w:pStyle w:val="a6"/>
        <w:shd w:val="clear" w:color="auto" w:fill="auto"/>
        <w:tabs>
          <w:tab w:val="left" w:pos="1122"/>
        </w:tabs>
        <w:spacing w:after="0" w:line="240" w:lineRule="auto"/>
        <w:ind w:firstLine="454"/>
        <w:jc w:val="both"/>
        <w:rPr>
          <w:position w:val="6"/>
          <w:sz w:val="24"/>
          <w:szCs w:val="24"/>
        </w:rPr>
      </w:pPr>
      <w:r w:rsidRPr="004634E6">
        <w:rPr>
          <w:rStyle w:val="80"/>
          <w:bCs/>
          <w:position w:val="6"/>
          <w:sz w:val="24"/>
          <w:szCs w:val="24"/>
        </w:rPr>
        <w:t>А. А. Блок.</w:t>
      </w:r>
      <w:r w:rsidRPr="004634E6">
        <w:rPr>
          <w:position w:val="6"/>
          <w:sz w:val="24"/>
          <w:szCs w:val="24"/>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105292" w:rsidRPr="004634E6" w:rsidRDefault="00105292" w:rsidP="00AB10E8">
      <w:pPr>
        <w:pStyle w:val="a6"/>
        <w:shd w:val="clear" w:color="auto" w:fill="auto"/>
        <w:tabs>
          <w:tab w:val="left" w:pos="1137"/>
        </w:tabs>
        <w:spacing w:after="0" w:line="240" w:lineRule="auto"/>
        <w:ind w:firstLine="454"/>
        <w:jc w:val="both"/>
        <w:rPr>
          <w:position w:val="6"/>
          <w:sz w:val="24"/>
          <w:szCs w:val="24"/>
        </w:rPr>
      </w:pPr>
      <w:r w:rsidRPr="004634E6">
        <w:rPr>
          <w:rStyle w:val="80"/>
          <w:bCs/>
          <w:position w:val="6"/>
          <w:sz w:val="24"/>
          <w:szCs w:val="24"/>
        </w:rPr>
        <w:t>В. В. Маяковский.</w:t>
      </w:r>
      <w:r w:rsidRPr="004634E6">
        <w:rPr>
          <w:position w:val="6"/>
          <w:sz w:val="24"/>
          <w:szCs w:val="24"/>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105292" w:rsidRPr="004634E6" w:rsidRDefault="00105292" w:rsidP="00AB10E8">
      <w:pPr>
        <w:pStyle w:val="a6"/>
        <w:shd w:val="clear" w:color="auto" w:fill="auto"/>
        <w:tabs>
          <w:tab w:val="left" w:pos="1127"/>
        </w:tabs>
        <w:spacing w:after="0" w:line="240" w:lineRule="auto"/>
        <w:ind w:firstLine="454"/>
        <w:jc w:val="both"/>
        <w:rPr>
          <w:position w:val="6"/>
          <w:sz w:val="24"/>
          <w:szCs w:val="24"/>
        </w:rPr>
      </w:pPr>
      <w:r w:rsidRPr="004634E6">
        <w:rPr>
          <w:rStyle w:val="80"/>
          <w:bCs/>
          <w:position w:val="6"/>
          <w:sz w:val="24"/>
          <w:szCs w:val="24"/>
        </w:rPr>
        <w:t>С. А. Есенин.</w:t>
      </w:r>
      <w:r w:rsidRPr="004634E6">
        <w:rPr>
          <w:position w:val="6"/>
          <w:sz w:val="24"/>
          <w:szCs w:val="24"/>
        </w:rP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А. Ахматова.</w:t>
      </w:r>
      <w:r w:rsidRPr="004634E6">
        <w:rPr>
          <w:position w:val="6"/>
          <w:sz w:val="24"/>
          <w:szCs w:val="24"/>
        </w:rP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П. Платонов.</w:t>
      </w:r>
      <w:r w:rsidRPr="004634E6">
        <w:rPr>
          <w:position w:val="6"/>
          <w:sz w:val="24"/>
          <w:szCs w:val="24"/>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С. Грин.</w:t>
      </w:r>
      <w:r w:rsidRPr="004634E6">
        <w:rPr>
          <w:position w:val="6"/>
          <w:sz w:val="24"/>
          <w:szCs w:val="24"/>
        </w:rP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А. Булгаков.</w:t>
      </w:r>
      <w:r w:rsidRPr="004634E6">
        <w:rPr>
          <w:position w:val="6"/>
          <w:sz w:val="24"/>
          <w:szCs w:val="24"/>
        </w:rP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6" w:name="bookmark216"/>
      <w:r w:rsidRPr="004634E6">
        <w:rPr>
          <w:rStyle w:val="340"/>
          <w:position w:val="6"/>
          <w:sz w:val="24"/>
          <w:szCs w:val="24"/>
        </w:rPr>
        <w:t>Русская литература XX в. (вторая половина)</w:t>
      </w:r>
      <w:bookmarkEnd w:id="126"/>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lang w:val="en-US" w:eastAsia="en-US"/>
        </w:rPr>
        <w:t>A</w:t>
      </w:r>
      <w:r w:rsidRPr="004634E6">
        <w:rPr>
          <w:rStyle w:val="80"/>
          <w:bCs/>
          <w:position w:val="6"/>
          <w:sz w:val="24"/>
          <w:szCs w:val="24"/>
          <w:lang w:eastAsia="en-US"/>
        </w:rPr>
        <w:t>. </w:t>
      </w:r>
      <w:r w:rsidRPr="004634E6">
        <w:rPr>
          <w:rStyle w:val="80"/>
          <w:bCs/>
          <w:position w:val="6"/>
          <w:sz w:val="24"/>
          <w:szCs w:val="24"/>
        </w:rPr>
        <w:t>Т. Твардовский.</w:t>
      </w:r>
      <w:r w:rsidRPr="004634E6">
        <w:rPr>
          <w:position w:val="6"/>
          <w:sz w:val="24"/>
          <w:szCs w:val="24"/>
        </w:rP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А. Шолохов.</w:t>
      </w:r>
      <w:r w:rsidRPr="004634E6">
        <w:rPr>
          <w:position w:val="6"/>
          <w:sz w:val="24"/>
          <w:szCs w:val="24"/>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М. Рубцов.</w:t>
      </w:r>
      <w:r w:rsidRPr="004634E6">
        <w:rPr>
          <w:position w:val="6"/>
          <w:sz w:val="24"/>
          <w:szCs w:val="24"/>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lang w:val="en-US" w:eastAsia="en-US"/>
        </w:rPr>
        <w:t>B</w:t>
      </w:r>
      <w:r w:rsidRPr="004634E6">
        <w:rPr>
          <w:rStyle w:val="80"/>
          <w:bCs/>
          <w:position w:val="6"/>
          <w:sz w:val="24"/>
          <w:szCs w:val="24"/>
          <w:lang w:eastAsia="en-US"/>
        </w:rPr>
        <w:t>. </w:t>
      </w:r>
      <w:r w:rsidRPr="004634E6">
        <w:rPr>
          <w:rStyle w:val="80"/>
          <w:bCs/>
          <w:position w:val="6"/>
          <w:sz w:val="24"/>
          <w:szCs w:val="24"/>
        </w:rPr>
        <w:t>М. Шукшин.</w:t>
      </w:r>
      <w:r w:rsidRPr="004634E6">
        <w:rPr>
          <w:position w:val="6"/>
          <w:sz w:val="24"/>
          <w:szCs w:val="24"/>
        </w:rP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В. Г. Распутин.</w:t>
      </w:r>
      <w:r w:rsidRPr="004634E6">
        <w:rPr>
          <w:position w:val="6"/>
          <w:sz w:val="24"/>
          <w:szCs w:val="24"/>
        </w:rP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В. П. Астафьев.</w:t>
      </w:r>
      <w:r w:rsidRPr="004634E6">
        <w:rPr>
          <w:position w:val="6"/>
          <w:sz w:val="24"/>
          <w:szCs w:val="24"/>
        </w:rP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И. Солженицын.</w:t>
      </w:r>
      <w:r w:rsidRPr="004634E6">
        <w:rPr>
          <w:position w:val="6"/>
          <w:sz w:val="24"/>
          <w:szCs w:val="24"/>
        </w:rP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 Архипилаг ГУЛАГ»</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7" w:name="bookmark217"/>
      <w:r w:rsidRPr="004634E6">
        <w:rPr>
          <w:rStyle w:val="340"/>
          <w:position w:val="6"/>
          <w:sz w:val="24"/>
          <w:szCs w:val="24"/>
        </w:rPr>
        <w:t>Литература народов России</w:t>
      </w:r>
      <w:bookmarkEnd w:id="127"/>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Г. Тукай.</w:t>
      </w:r>
      <w:r w:rsidRPr="004634E6">
        <w:rPr>
          <w:position w:val="6"/>
          <w:sz w:val="24"/>
          <w:szCs w:val="24"/>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Карим.</w:t>
      </w:r>
      <w:r w:rsidRPr="004634E6">
        <w:rPr>
          <w:position w:val="6"/>
          <w:sz w:val="24"/>
          <w:szCs w:val="24"/>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К. Кулиев.</w:t>
      </w:r>
      <w:r w:rsidRPr="004634E6">
        <w:rPr>
          <w:position w:val="6"/>
          <w:sz w:val="24"/>
          <w:szCs w:val="24"/>
        </w:rP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Р. Гамзатов.</w:t>
      </w:r>
      <w:r w:rsidRPr="004634E6">
        <w:rPr>
          <w:position w:val="6"/>
          <w:sz w:val="24"/>
          <w:szCs w:val="24"/>
        </w:rP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8" w:name="bookmark218"/>
      <w:r w:rsidRPr="004634E6">
        <w:rPr>
          <w:rStyle w:val="340"/>
          <w:position w:val="6"/>
          <w:sz w:val="24"/>
          <w:szCs w:val="24"/>
        </w:rPr>
        <w:t>Зарубежная литература</w:t>
      </w:r>
      <w:bookmarkEnd w:id="128"/>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Гомер.</w:t>
      </w:r>
      <w:r w:rsidRPr="004634E6">
        <w:rPr>
          <w:position w:val="6"/>
          <w:sz w:val="24"/>
          <w:szCs w:val="24"/>
        </w:rPr>
        <w:t xml:space="preserve"> Поэма «Одиссея» (фрагмент «Одиссей у Циклопа»). Мифологи-ческая основа античной литературы. Приключения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Данте Алигьери.</w:t>
      </w:r>
      <w:r w:rsidRPr="004634E6">
        <w:rPr>
          <w:position w:val="6"/>
          <w:sz w:val="24"/>
          <w:szCs w:val="24"/>
        </w:rP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У. Шекспир.</w:t>
      </w:r>
      <w:r w:rsidRPr="004634E6">
        <w:rPr>
          <w:position w:val="6"/>
          <w:sz w:val="24"/>
          <w:szCs w:val="24"/>
        </w:rP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Сонет № 130 «Её глаза на звезды не похожи.». Любовь и творчество как основные темы сонетов. Образ возлюбленной в сонетах Шекспира.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Сервантес.</w:t>
      </w:r>
      <w:r w:rsidRPr="004634E6">
        <w:rPr>
          <w:position w:val="6"/>
          <w:sz w:val="24"/>
          <w:szCs w:val="24"/>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 Дефо.</w:t>
      </w:r>
      <w:r w:rsidRPr="004634E6">
        <w:rPr>
          <w:position w:val="6"/>
          <w:sz w:val="24"/>
          <w:szCs w:val="24"/>
        </w:rP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В. Гёте.</w:t>
      </w:r>
      <w:r w:rsidRPr="004634E6">
        <w:rPr>
          <w:position w:val="6"/>
          <w:sz w:val="24"/>
          <w:szCs w:val="24"/>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Ж. Б. Мольер.</w:t>
      </w:r>
      <w:r w:rsidRPr="004634E6">
        <w:rPr>
          <w:position w:val="6"/>
          <w:sz w:val="24"/>
          <w:szCs w:val="24"/>
        </w:rP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Дж. Г. Байрон.</w:t>
      </w:r>
      <w:r w:rsidRPr="004634E6">
        <w:rPr>
          <w:position w:val="6"/>
          <w:sz w:val="24"/>
          <w:szCs w:val="24"/>
        </w:rP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Де Сент-Экзюпери.</w:t>
      </w:r>
      <w:r w:rsidRPr="004634E6">
        <w:rPr>
          <w:position w:val="6"/>
          <w:sz w:val="24"/>
          <w:szCs w:val="24"/>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Р. Брэдбери.</w:t>
      </w:r>
      <w:r w:rsidRPr="004634E6">
        <w:rPr>
          <w:position w:val="6"/>
          <w:sz w:val="24"/>
          <w:szCs w:val="24"/>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9" w:name="bookmark219"/>
      <w:r w:rsidRPr="004634E6">
        <w:rPr>
          <w:rStyle w:val="340"/>
          <w:position w:val="6"/>
          <w:sz w:val="24"/>
          <w:szCs w:val="24"/>
        </w:rPr>
        <w:t>Обзор</w:t>
      </w:r>
      <w:bookmarkEnd w:id="129"/>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Героический эпос.</w:t>
      </w:r>
      <w:r w:rsidRPr="004634E6">
        <w:rPr>
          <w:position w:val="6"/>
          <w:sz w:val="24"/>
          <w:szCs w:val="24"/>
        </w:rP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Литературная сказка.</w:t>
      </w:r>
      <w:r w:rsidRPr="004634E6">
        <w:rPr>
          <w:position w:val="6"/>
          <w:sz w:val="24"/>
          <w:szCs w:val="24"/>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басни.</w:t>
      </w:r>
      <w:r w:rsidRPr="004634E6">
        <w:rPr>
          <w:position w:val="6"/>
          <w:sz w:val="24"/>
          <w:szCs w:val="24"/>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баллады.</w:t>
      </w:r>
      <w:r w:rsidRPr="004634E6">
        <w:rPr>
          <w:position w:val="6"/>
          <w:sz w:val="24"/>
          <w:szCs w:val="24"/>
        </w:rP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новеллы.</w:t>
      </w:r>
      <w:r w:rsidRPr="004634E6">
        <w:rPr>
          <w:position w:val="6"/>
          <w:sz w:val="24"/>
          <w:szCs w:val="24"/>
        </w:rPr>
        <w:t xml:space="preserve"> П. Мериме. Новелла «Видение Карла XI». Э. А. По. Новелла «Низвержение в Мальстрём».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рассказа.</w:t>
      </w:r>
      <w:r w:rsidRPr="004634E6">
        <w:rPr>
          <w:position w:val="6"/>
          <w:sz w:val="24"/>
          <w:szCs w:val="24"/>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Сказовое повествование.</w:t>
      </w:r>
      <w:r w:rsidRPr="004634E6">
        <w:rPr>
          <w:position w:val="6"/>
          <w:sz w:val="24"/>
          <w:szCs w:val="24"/>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Тема детства в русской и зарубежной литературе.</w:t>
      </w:r>
      <w:r w:rsidRPr="004634E6">
        <w:rPr>
          <w:rStyle w:val="6"/>
          <w:bCs/>
          <w:iCs/>
          <w:position w:val="6"/>
          <w:sz w:val="24"/>
          <w:szCs w:val="24"/>
        </w:rPr>
        <w:t xml:space="preserve"> </w:t>
      </w:r>
      <w:r w:rsidRPr="004634E6">
        <w:rPr>
          <w:position w:val="6"/>
          <w:sz w:val="24"/>
          <w:szCs w:val="24"/>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Русские и зарубежные писатели о животных.</w:t>
      </w:r>
      <w:r w:rsidRPr="004634E6">
        <w:rPr>
          <w:position w:val="6"/>
          <w:sz w:val="24"/>
          <w:szCs w:val="24"/>
        </w:rP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Тема природы в русской поэзии.</w:t>
      </w:r>
      <w:r w:rsidRPr="004634E6">
        <w:rPr>
          <w:position w:val="6"/>
          <w:sz w:val="24"/>
          <w:szCs w:val="24"/>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Тема родины в русской поэзии.</w:t>
      </w:r>
      <w:r w:rsidRPr="004634E6">
        <w:rPr>
          <w:position w:val="6"/>
          <w:sz w:val="24"/>
          <w:szCs w:val="24"/>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Военная тема в русской литературе.</w:t>
      </w:r>
      <w:r w:rsidRPr="004634E6">
        <w:rPr>
          <w:position w:val="6"/>
          <w:sz w:val="24"/>
          <w:szCs w:val="24"/>
        </w:rPr>
        <w:t xml:space="preserve"> В. П. Катаев. Повесть «Сын полка» (фрагменты). </w:t>
      </w:r>
      <w:r w:rsidRPr="004634E6">
        <w:rPr>
          <w:position w:val="6"/>
          <w:sz w:val="24"/>
          <w:szCs w:val="24"/>
          <w:lang w:val="en-US" w:eastAsia="en-US"/>
        </w:rPr>
        <w:t>A</w:t>
      </w:r>
      <w:r w:rsidRPr="004634E6">
        <w:rPr>
          <w:position w:val="6"/>
          <w:sz w:val="24"/>
          <w:szCs w:val="24"/>
          <w:lang w:eastAsia="en-US"/>
        </w:rPr>
        <w:t>. </w:t>
      </w:r>
      <w:r w:rsidRPr="004634E6">
        <w:rPr>
          <w:position w:val="6"/>
          <w:sz w:val="24"/>
          <w:szCs w:val="24"/>
        </w:rPr>
        <w:t xml:space="preserve">Т. Твардовский. Стихотворение «Рассказ танкиста». Д. С. Самойлов. Стихотворение «Сороковые». </w:t>
      </w:r>
      <w:r w:rsidRPr="004634E6">
        <w:rPr>
          <w:position w:val="6"/>
          <w:sz w:val="24"/>
          <w:szCs w:val="24"/>
          <w:lang w:val="en-US" w:eastAsia="en-US"/>
        </w:rPr>
        <w:t>B</w:t>
      </w:r>
      <w:r w:rsidRPr="004634E6">
        <w:rPr>
          <w:position w:val="6"/>
          <w:sz w:val="24"/>
          <w:szCs w:val="24"/>
          <w:lang w:eastAsia="en-US"/>
        </w:rPr>
        <w:t>. </w:t>
      </w:r>
      <w:r w:rsidRPr="004634E6">
        <w:rPr>
          <w:position w:val="6"/>
          <w:sz w:val="24"/>
          <w:szCs w:val="24"/>
        </w:rP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Автобиографические произведения русских писателей.</w:t>
      </w:r>
      <w:r w:rsidRPr="004634E6">
        <w:rPr>
          <w:rStyle w:val="6"/>
          <w:bCs/>
          <w:iCs/>
          <w:position w:val="6"/>
          <w:sz w:val="24"/>
          <w:szCs w:val="24"/>
        </w:rPr>
        <w:t xml:space="preserve"> </w:t>
      </w:r>
      <w:r w:rsidRPr="004634E6">
        <w:rPr>
          <w:position w:val="6"/>
          <w:sz w:val="24"/>
          <w:szCs w:val="24"/>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30" w:name="bookmark220"/>
      <w:r w:rsidRPr="004634E6">
        <w:rPr>
          <w:rStyle w:val="340"/>
          <w:position w:val="6"/>
          <w:sz w:val="24"/>
          <w:szCs w:val="24"/>
        </w:rPr>
        <w:t>Сведения по теории и истории литературы</w:t>
      </w:r>
      <w:bookmarkEnd w:id="130"/>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Литература как искусство словесного образа. Литература и мифология. Литература и фольклор.</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Художественный вымысел. Правдоподобие и фантастика.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Авторская позиция. Заглавие произведения. Эпиграф. «Говорящие» фамилии. Финал произведения.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Русская литература </w:t>
      </w:r>
      <w:r w:rsidRPr="004634E6">
        <w:rPr>
          <w:position w:val="6"/>
          <w:sz w:val="24"/>
          <w:szCs w:val="24"/>
          <w:lang w:val="en-US" w:eastAsia="en-US"/>
        </w:rPr>
        <w:t>XVIII</w:t>
      </w:r>
      <w:r w:rsidRPr="004634E6">
        <w:rPr>
          <w:position w:val="6"/>
          <w:sz w:val="24"/>
          <w:szCs w:val="24"/>
          <w:lang w:eastAsia="en-US"/>
        </w:rPr>
        <w:t xml:space="preserve"> </w:t>
      </w:r>
      <w:r w:rsidRPr="004634E6">
        <w:rPr>
          <w:position w:val="6"/>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Русская литература XIX в. Романтизм в русской литературе. Романти-ческий герой. Становление реализма в русской литературе </w:t>
      </w:r>
      <w:r w:rsidRPr="004634E6">
        <w:rPr>
          <w:position w:val="6"/>
          <w:sz w:val="24"/>
          <w:szCs w:val="24"/>
          <w:lang w:val="en-US" w:eastAsia="en-US"/>
        </w:rPr>
        <w:t>XIX</w:t>
      </w:r>
      <w:r w:rsidRPr="004634E6">
        <w:rPr>
          <w:position w:val="6"/>
          <w:sz w:val="24"/>
          <w:szCs w:val="24"/>
          <w:lang w:eastAsia="en-US"/>
        </w:rPr>
        <w:t xml:space="preserve"> </w:t>
      </w:r>
      <w:r w:rsidRPr="004634E6">
        <w:rPr>
          <w:position w:val="6"/>
          <w:sz w:val="24"/>
          <w:szCs w:val="2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w:t>
      </w:r>
      <w:r w:rsidRPr="004634E6">
        <w:rPr>
          <w:position w:val="6"/>
          <w:sz w:val="24"/>
          <w:szCs w:val="24"/>
          <w:lang w:val="en-US" w:eastAsia="en-US"/>
        </w:rPr>
        <w:t>XIX</w:t>
      </w:r>
      <w:r w:rsidRPr="004634E6">
        <w:rPr>
          <w:position w:val="6"/>
          <w:sz w:val="24"/>
          <w:szCs w:val="24"/>
          <w:lang w:eastAsia="en-US"/>
        </w:rPr>
        <w:t xml:space="preserve"> </w:t>
      </w:r>
      <w:r w:rsidRPr="004634E6">
        <w:rPr>
          <w:position w:val="6"/>
          <w:sz w:val="24"/>
          <w:szCs w:val="24"/>
        </w:rPr>
        <w:t>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4634E6">
        <w:rPr>
          <w:position w:val="6"/>
          <w:sz w:val="24"/>
          <w:szCs w:val="24"/>
          <w:lang w:val="en-US" w:eastAsia="en-US"/>
        </w:rPr>
        <w:t>XX</w:t>
      </w:r>
      <w:r w:rsidRPr="004634E6">
        <w:rPr>
          <w:position w:val="6"/>
          <w:sz w:val="24"/>
          <w:szCs w:val="24"/>
          <w:lang w:eastAsia="en-US"/>
        </w:rPr>
        <w:t xml:space="preserve"> </w:t>
      </w:r>
      <w:r w:rsidRPr="004634E6">
        <w:rPr>
          <w:position w:val="6"/>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4634E6">
        <w:rPr>
          <w:position w:val="6"/>
          <w:sz w:val="24"/>
          <w:szCs w:val="24"/>
          <w:lang w:val="en-US" w:eastAsia="en-US"/>
        </w:rPr>
        <w:t>XX</w:t>
      </w:r>
      <w:r w:rsidRPr="004634E6">
        <w:rPr>
          <w:position w:val="6"/>
          <w:sz w:val="24"/>
          <w:szCs w:val="24"/>
          <w:lang w:eastAsia="en-US"/>
        </w:rPr>
        <w:t xml:space="preserve"> </w:t>
      </w:r>
      <w:r w:rsidRPr="004634E6">
        <w:rPr>
          <w:position w:val="6"/>
          <w:sz w:val="24"/>
          <w:szCs w:val="24"/>
        </w:rPr>
        <w:t>в. (человек и природа, родина, любовь, война, назначение поэзии).</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131" w:name="bookmark221"/>
      <w:r w:rsidRPr="004634E6">
        <w:rPr>
          <w:rStyle w:val="336"/>
          <w:rFonts w:ascii="Times New Roman" w:hAnsi="Times New Roman"/>
          <w:b w:val="0"/>
          <w:sz w:val="24"/>
          <w:szCs w:val="24"/>
        </w:rPr>
        <w:t>ИНОСТРАННЫЙ ЯЗЫК.</w:t>
      </w:r>
      <w:bookmarkEnd w:id="131"/>
      <w:r w:rsidRPr="004634E6">
        <w:rPr>
          <w:rStyle w:val="336"/>
          <w:rFonts w:ascii="Times New Roman" w:hAnsi="Times New Roman"/>
          <w:b w:val="0"/>
          <w:sz w:val="24"/>
          <w:szCs w:val="24"/>
        </w:rPr>
        <w:t>(англ.)</w:t>
      </w:r>
    </w:p>
    <w:p w:rsidR="00105292" w:rsidRPr="004634E6" w:rsidRDefault="00105292" w:rsidP="00AB10E8">
      <w:pPr>
        <w:pStyle w:val="310"/>
        <w:keepNext/>
        <w:keepLines/>
        <w:shd w:val="clear" w:color="auto" w:fill="auto"/>
        <w:spacing w:line="240" w:lineRule="auto"/>
        <w:ind w:firstLine="454"/>
        <w:rPr>
          <w:sz w:val="24"/>
          <w:szCs w:val="24"/>
        </w:rPr>
      </w:pPr>
      <w:bookmarkStart w:id="132" w:name="bookmark223"/>
      <w:r w:rsidRPr="004634E6">
        <w:rPr>
          <w:rStyle w:val="340"/>
          <w:sz w:val="24"/>
          <w:szCs w:val="24"/>
        </w:rPr>
        <w:t>Предметное содержание речи</w:t>
      </w:r>
      <w:bookmarkEnd w:id="13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Межличностные взаимоотношения в семье, со сверстниками; решение конфликтных ситуаций. Внешность и черты характера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Досуг и увлечения (чтение, кино, театр, музей, музыка). Виды отдыха, путешествия. Молодёжная мода. Покупки.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Здоровый образ жизни: режим труда и отдыха, спорт, сбалансированное питание, отказ от вредных привычек.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Мир профессий. Проблемы выбора профессии. Роль иностранного языка в планах на будущее.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Средства массовой информации и коммуникации (пресса, телевидение, радио,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105292" w:rsidRPr="004634E6" w:rsidRDefault="00105292" w:rsidP="00AB10E8">
      <w:pPr>
        <w:pStyle w:val="310"/>
        <w:keepNext/>
        <w:keepLines/>
        <w:shd w:val="clear" w:color="auto" w:fill="auto"/>
        <w:spacing w:line="240" w:lineRule="auto"/>
        <w:ind w:firstLine="454"/>
        <w:rPr>
          <w:sz w:val="24"/>
          <w:szCs w:val="24"/>
        </w:rPr>
      </w:pPr>
      <w:bookmarkStart w:id="133" w:name="bookmark224"/>
      <w:r w:rsidRPr="004634E6">
        <w:rPr>
          <w:rStyle w:val="340"/>
          <w:sz w:val="24"/>
          <w:szCs w:val="24"/>
        </w:rPr>
        <w:t>Виды речевой деятельности/Коммуникативные умения</w:t>
      </w:r>
      <w:bookmarkEnd w:id="133"/>
    </w:p>
    <w:p w:rsidR="00105292" w:rsidRPr="004634E6" w:rsidRDefault="00105292" w:rsidP="00AB10E8">
      <w:pPr>
        <w:pStyle w:val="3210"/>
        <w:keepNext/>
        <w:keepLines/>
        <w:shd w:val="clear" w:color="auto" w:fill="auto"/>
        <w:spacing w:line="240" w:lineRule="auto"/>
        <w:ind w:firstLine="454"/>
        <w:rPr>
          <w:sz w:val="24"/>
          <w:szCs w:val="24"/>
        </w:rPr>
      </w:pPr>
      <w:bookmarkStart w:id="134" w:name="bookmark225"/>
      <w:r w:rsidRPr="004634E6">
        <w:rPr>
          <w:rStyle w:val="326"/>
          <w:b w:val="0"/>
          <w:i w:val="0"/>
          <w:sz w:val="24"/>
          <w:szCs w:val="24"/>
        </w:rPr>
        <w:t>Говорение</w:t>
      </w:r>
      <w:bookmarkEnd w:id="134"/>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Диалогическая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Монологическая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105292" w:rsidRPr="004634E6" w:rsidRDefault="00105292" w:rsidP="00AB10E8">
      <w:pPr>
        <w:pStyle w:val="3210"/>
        <w:keepNext/>
        <w:keepLines/>
        <w:shd w:val="clear" w:color="auto" w:fill="auto"/>
        <w:spacing w:line="240" w:lineRule="auto"/>
        <w:ind w:firstLine="454"/>
        <w:rPr>
          <w:sz w:val="24"/>
          <w:szCs w:val="24"/>
        </w:rPr>
      </w:pPr>
      <w:bookmarkStart w:id="135" w:name="bookmark226"/>
      <w:r w:rsidRPr="004634E6">
        <w:rPr>
          <w:rStyle w:val="325"/>
          <w:b w:val="0"/>
          <w:i w:val="0"/>
          <w:sz w:val="24"/>
          <w:szCs w:val="24"/>
        </w:rPr>
        <w:t>Аудирование</w:t>
      </w:r>
      <w:bookmarkEnd w:id="13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Жанры текстов: прагматические, публицистические.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Типы текстов: объявление, реклама, сообщение, рассказ, диалог-интервью, стихотворение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105292" w:rsidRPr="004634E6" w:rsidRDefault="00105292" w:rsidP="00AB10E8">
      <w:pPr>
        <w:pStyle w:val="3210"/>
        <w:keepNext/>
        <w:keepLines/>
        <w:shd w:val="clear" w:color="auto" w:fill="auto"/>
        <w:spacing w:line="240" w:lineRule="auto"/>
        <w:ind w:firstLine="454"/>
        <w:rPr>
          <w:sz w:val="24"/>
          <w:szCs w:val="24"/>
        </w:rPr>
      </w:pPr>
      <w:bookmarkStart w:id="136" w:name="bookmark227"/>
      <w:r w:rsidRPr="004634E6">
        <w:rPr>
          <w:rStyle w:val="325"/>
          <w:b w:val="0"/>
          <w:i w:val="0"/>
          <w:sz w:val="24"/>
          <w:szCs w:val="24"/>
        </w:rPr>
        <w:t>Чтение</w:t>
      </w:r>
      <w:bookmarkEnd w:id="13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Жанры текстов: научно-популярные, публицистические, художествен-ные, прагматические.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Типы текстов: статья, интервью, рассказ, объявление, рецепт, меню, проспект, реклама, стихотворение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Независимо от вида чтения возможно использование двуязычного словаря.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105292" w:rsidRPr="004634E6" w:rsidRDefault="00105292" w:rsidP="00AB10E8">
      <w:pPr>
        <w:pStyle w:val="3210"/>
        <w:keepNext/>
        <w:keepLines/>
        <w:shd w:val="clear" w:color="auto" w:fill="auto"/>
        <w:spacing w:line="240" w:lineRule="auto"/>
        <w:ind w:firstLine="454"/>
        <w:rPr>
          <w:sz w:val="24"/>
          <w:szCs w:val="24"/>
        </w:rPr>
      </w:pPr>
      <w:bookmarkStart w:id="137" w:name="bookmark228"/>
      <w:r w:rsidRPr="004634E6">
        <w:rPr>
          <w:rStyle w:val="3240"/>
          <w:b w:val="0"/>
          <w:i w:val="0"/>
          <w:sz w:val="24"/>
          <w:szCs w:val="24"/>
        </w:rPr>
        <w:t>Письменная речь</w:t>
      </w:r>
      <w:bookmarkEnd w:id="13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развитие и совершенствование письменной речи, а именно умений:</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писать короткие поздравления с днем рождения и другими праздниками, выражать пожелания (объёмом 30—40 слов, включая адрес);</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заполнять формуляры, бланки (указывать имя, фамилию, пол, гражданство, адрес);</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составлять план, тезисы устного или письменного сообщения, кратко излагать результаты проектной деятельности.</w:t>
      </w:r>
    </w:p>
    <w:p w:rsidR="00105292" w:rsidRPr="004634E6" w:rsidRDefault="00105292" w:rsidP="00AB10E8">
      <w:pPr>
        <w:pStyle w:val="310"/>
        <w:keepNext/>
        <w:keepLines/>
        <w:shd w:val="clear" w:color="auto" w:fill="auto"/>
        <w:spacing w:line="240" w:lineRule="auto"/>
        <w:ind w:firstLine="454"/>
        <w:rPr>
          <w:sz w:val="24"/>
          <w:szCs w:val="24"/>
        </w:rPr>
      </w:pPr>
      <w:bookmarkStart w:id="138" w:name="bookmark229"/>
      <w:r w:rsidRPr="004634E6">
        <w:rPr>
          <w:rStyle w:val="340"/>
          <w:sz w:val="24"/>
          <w:szCs w:val="24"/>
        </w:rPr>
        <w:t>Языковые знания и навыки</w:t>
      </w:r>
      <w:bookmarkEnd w:id="138"/>
    </w:p>
    <w:p w:rsidR="00105292" w:rsidRPr="004634E6" w:rsidRDefault="00105292" w:rsidP="00AB10E8">
      <w:pPr>
        <w:pStyle w:val="3210"/>
        <w:keepNext/>
        <w:keepLines/>
        <w:shd w:val="clear" w:color="auto" w:fill="auto"/>
        <w:spacing w:line="240" w:lineRule="auto"/>
        <w:ind w:firstLine="454"/>
        <w:rPr>
          <w:sz w:val="24"/>
          <w:szCs w:val="24"/>
        </w:rPr>
      </w:pPr>
      <w:bookmarkStart w:id="139" w:name="bookmark230"/>
      <w:r w:rsidRPr="004634E6">
        <w:rPr>
          <w:rStyle w:val="3240"/>
          <w:b w:val="0"/>
          <w:i w:val="0"/>
          <w:sz w:val="24"/>
          <w:szCs w:val="24"/>
        </w:rPr>
        <w:t>Орфография</w:t>
      </w:r>
      <w:bookmarkEnd w:id="13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Знание правил чтения и орфографии и навыки их применения на основе изучаемого лексико-грамматического материала.</w:t>
      </w:r>
    </w:p>
    <w:p w:rsidR="00105292" w:rsidRPr="004634E6" w:rsidRDefault="00105292" w:rsidP="00AB10E8">
      <w:pPr>
        <w:pStyle w:val="3210"/>
        <w:keepNext/>
        <w:keepLines/>
        <w:shd w:val="clear" w:color="auto" w:fill="auto"/>
        <w:spacing w:line="240" w:lineRule="auto"/>
        <w:ind w:firstLine="454"/>
        <w:rPr>
          <w:sz w:val="24"/>
          <w:szCs w:val="24"/>
        </w:rPr>
      </w:pPr>
      <w:bookmarkStart w:id="140" w:name="bookmark231"/>
      <w:r w:rsidRPr="004634E6">
        <w:rPr>
          <w:rStyle w:val="3240"/>
          <w:b w:val="0"/>
          <w:i w:val="0"/>
          <w:sz w:val="24"/>
          <w:szCs w:val="24"/>
        </w:rPr>
        <w:t>Фонетическая сторона речи</w:t>
      </w:r>
      <w:bookmarkEnd w:id="14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105292" w:rsidRPr="004634E6" w:rsidRDefault="00105292" w:rsidP="00AB10E8">
      <w:pPr>
        <w:pStyle w:val="3210"/>
        <w:keepNext/>
        <w:keepLines/>
        <w:shd w:val="clear" w:color="auto" w:fill="auto"/>
        <w:spacing w:line="240" w:lineRule="auto"/>
        <w:ind w:firstLine="454"/>
        <w:rPr>
          <w:sz w:val="24"/>
          <w:szCs w:val="24"/>
        </w:rPr>
      </w:pPr>
      <w:bookmarkStart w:id="141" w:name="bookmark232"/>
      <w:r w:rsidRPr="004634E6">
        <w:rPr>
          <w:rStyle w:val="3230"/>
          <w:b w:val="0"/>
          <w:i w:val="0"/>
          <w:sz w:val="24"/>
          <w:szCs w:val="24"/>
        </w:rPr>
        <w:t>Лексическая сторона речи</w:t>
      </w:r>
      <w:bookmarkEnd w:id="14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105292" w:rsidRPr="004634E6" w:rsidRDefault="00105292" w:rsidP="00AB10E8">
      <w:pPr>
        <w:pStyle w:val="3210"/>
        <w:keepNext/>
        <w:keepLines/>
        <w:shd w:val="clear" w:color="auto" w:fill="auto"/>
        <w:spacing w:line="240" w:lineRule="auto"/>
        <w:ind w:firstLine="454"/>
        <w:rPr>
          <w:sz w:val="24"/>
          <w:szCs w:val="24"/>
        </w:rPr>
      </w:pPr>
      <w:bookmarkStart w:id="142" w:name="bookmark233"/>
      <w:r w:rsidRPr="004634E6">
        <w:rPr>
          <w:rStyle w:val="3230"/>
          <w:b w:val="0"/>
          <w:i w:val="0"/>
          <w:sz w:val="24"/>
          <w:szCs w:val="24"/>
        </w:rPr>
        <w:t>Грамматическая сторона речи</w:t>
      </w:r>
      <w:bookmarkEnd w:id="14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105292" w:rsidRPr="004634E6" w:rsidRDefault="00105292" w:rsidP="00AB10E8">
      <w:pPr>
        <w:pStyle w:val="310"/>
        <w:keepNext/>
        <w:keepLines/>
        <w:shd w:val="clear" w:color="auto" w:fill="auto"/>
        <w:spacing w:line="240" w:lineRule="auto"/>
        <w:ind w:firstLine="454"/>
        <w:rPr>
          <w:sz w:val="24"/>
          <w:szCs w:val="24"/>
        </w:rPr>
      </w:pPr>
      <w:bookmarkStart w:id="143" w:name="bookmark234"/>
      <w:r w:rsidRPr="004634E6">
        <w:rPr>
          <w:rStyle w:val="340"/>
          <w:sz w:val="24"/>
          <w:szCs w:val="24"/>
        </w:rPr>
        <w:t>Социокультурные знания и умения</w:t>
      </w:r>
      <w:bookmarkEnd w:id="14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Это предполагает овладение:</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знаниями о значении родного и иностранного языков в современном мире;</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сведениями о социокультурном портрете стран, говорящих на иностранном языке, их символике и культурном наследии;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105292" w:rsidRPr="004634E6" w:rsidRDefault="00105292" w:rsidP="00AB10E8">
      <w:pPr>
        <w:pStyle w:val="310"/>
        <w:keepNext/>
        <w:keepLines/>
        <w:shd w:val="clear" w:color="auto" w:fill="auto"/>
        <w:spacing w:line="240" w:lineRule="auto"/>
        <w:ind w:firstLine="454"/>
        <w:rPr>
          <w:sz w:val="24"/>
          <w:szCs w:val="24"/>
        </w:rPr>
      </w:pPr>
      <w:bookmarkStart w:id="144" w:name="bookmark235"/>
      <w:r w:rsidRPr="004634E6">
        <w:rPr>
          <w:rStyle w:val="340"/>
          <w:sz w:val="24"/>
          <w:szCs w:val="24"/>
        </w:rPr>
        <w:t>Компенсаторные умения</w:t>
      </w:r>
      <w:bookmarkEnd w:id="14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Совершенствуются умения: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переспрашивать, просить повторить, уточняя значение незнакомых слов;</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прогнозировать содержание текста на основе заголовка, предвари-тельно поставленных вопросов;</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 догадываться о значении незнакомых слов по контексту, по используемым собеседником жестам и мимике;</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использовать синонимы, антонимы, описания понятия при дефиците языковых средств.</w:t>
      </w:r>
    </w:p>
    <w:p w:rsidR="00105292" w:rsidRPr="004634E6" w:rsidRDefault="00105292" w:rsidP="00AB10E8">
      <w:pPr>
        <w:pStyle w:val="310"/>
        <w:keepNext/>
        <w:keepLines/>
        <w:shd w:val="clear" w:color="auto" w:fill="auto"/>
        <w:spacing w:line="240" w:lineRule="auto"/>
        <w:ind w:firstLine="454"/>
        <w:rPr>
          <w:sz w:val="24"/>
          <w:szCs w:val="24"/>
        </w:rPr>
      </w:pPr>
      <w:bookmarkStart w:id="145" w:name="bookmark236"/>
      <w:r w:rsidRPr="004634E6">
        <w:rPr>
          <w:rStyle w:val="340"/>
          <w:sz w:val="24"/>
          <w:szCs w:val="24"/>
        </w:rPr>
        <w:t>Общеучебные умения и универсальные способы деятельности</w:t>
      </w:r>
      <w:bookmarkEnd w:id="14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Формируются и совершенствуются умения: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работать с разными источниками на иностранном языке: справочными материалами, словарями, интернет-ресурсами, литературой;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самостоятельно работать, рационально организовывая свой труд в классе и дома.</w:t>
      </w:r>
    </w:p>
    <w:p w:rsidR="00105292" w:rsidRPr="004634E6" w:rsidRDefault="00105292" w:rsidP="00AB10E8">
      <w:pPr>
        <w:pStyle w:val="310"/>
        <w:keepNext/>
        <w:keepLines/>
        <w:shd w:val="clear" w:color="auto" w:fill="auto"/>
        <w:spacing w:line="240" w:lineRule="auto"/>
        <w:ind w:firstLine="454"/>
        <w:rPr>
          <w:sz w:val="24"/>
          <w:szCs w:val="24"/>
        </w:rPr>
      </w:pPr>
      <w:bookmarkStart w:id="146" w:name="bookmark237"/>
      <w:r w:rsidRPr="004634E6">
        <w:rPr>
          <w:rStyle w:val="340"/>
          <w:sz w:val="24"/>
          <w:szCs w:val="24"/>
        </w:rPr>
        <w:t>Специальные учебные умения</w:t>
      </w:r>
      <w:bookmarkEnd w:id="14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Формируются и совершенствуются умения: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находить ключевые слова и социокультурные реалии при работе с текстом;</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семантизировать слова на основе языковой догадки;</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осуществлять словообразовательный анализ;</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выборочно использовать перевод;</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пользоваться двуязычным и толковым словарями;</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участвовать в проектной деятельности межпредметного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курса по конкретному иностранному языку даётся на примере английского языка.</w:t>
      </w:r>
    </w:p>
    <w:p w:rsidR="00105292" w:rsidRPr="004634E6" w:rsidRDefault="00105292" w:rsidP="00AB10E8">
      <w:pPr>
        <w:pStyle w:val="310"/>
        <w:keepNext/>
        <w:keepLines/>
        <w:shd w:val="clear" w:color="auto" w:fill="auto"/>
        <w:spacing w:line="240" w:lineRule="auto"/>
        <w:ind w:firstLine="454"/>
        <w:rPr>
          <w:sz w:val="24"/>
          <w:szCs w:val="24"/>
        </w:rPr>
      </w:pPr>
      <w:bookmarkStart w:id="147" w:name="bookmark238"/>
      <w:r w:rsidRPr="004634E6">
        <w:rPr>
          <w:rStyle w:val="340"/>
          <w:sz w:val="24"/>
          <w:szCs w:val="24"/>
        </w:rPr>
        <w:t>Языковые средства</w:t>
      </w:r>
      <w:bookmarkEnd w:id="147"/>
    </w:p>
    <w:p w:rsidR="00105292" w:rsidRPr="004634E6" w:rsidRDefault="00105292" w:rsidP="00AB10E8">
      <w:pPr>
        <w:pStyle w:val="3210"/>
        <w:keepNext/>
        <w:keepLines/>
        <w:shd w:val="clear" w:color="auto" w:fill="auto"/>
        <w:spacing w:line="240" w:lineRule="auto"/>
        <w:ind w:firstLine="454"/>
        <w:rPr>
          <w:sz w:val="24"/>
          <w:szCs w:val="24"/>
        </w:rPr>
      </w:pPr>
      <w:bookmarkStart w:id="148" w:name="bookmark239"/>
      <w:r w:rsidRPr="004634E6">
        <w:rPr>
          <w:rStyle w:val="322"/>
          <w:b w:val="0"/>
          <w:i w:val="0"/>
          <w:sz w:val="24"/>
          <w:szCs w:val="24"/>
        </w:rPr>
        <w:t>Лексическая сторона речи</w:t>
      </w:r>
      <w:bookmarkEnd w:id="14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способы словообразования:</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1) аффиксация:</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глаголов: </w:t>
      </w:r>
      <w:r w:rsidRPr="004634E6">
        <w:rPr>
          <w:sz w:val="24"/>
          <w:szCs w:val="24"/>
          <w:lang w:val="en-US" w:eastAsia="en-US"/>
        </w:rPr>
        <w:t>dis</w:t>
      </w:r>
      <w:r w:rsidRPr="004634E6">
        <w:rPr>
          <w:sz w:val="24"/>
          <w:szCs w:val="24"/>
          <w:lang w:eastAsia="en-US"/>
        </w:rPr>
        <w:t>- (</w:t>
      </w:r>
      <w:r w:rsidRPr="004634E6">
        <w:rPr>
          <w:sz w:val="24"/>
          <w:szCs w:val="24"/>
          <w:lang w:val="en-US" w:eastAsia="en-US"/>
        </w:rPr>
        <w:t>disagree</w:t>
      </w:r>
      <w:r w:rsidRPr="004634E6">
        <w:rPr>
          <w:sz w:val="24"/>
          <w:szCs w:val="24"/>
          <w:lang w:eastAsia="en-US"/>
        </w:rPr>
        <w:t xml:space="preserve">), </w:t>
      </w:r>
      <w:r w:rsidRPr="004634E6">
        <w:rPr>
          <w:sz w:val="24"/>
          <w:szCs w:val="24"/>
          <w:lang w:val="en-US" w:eastAsia="en-US"/>
        </w:rPr>
        <w:t>mis</w:t>
      </w:r>
      <w:r w:rsidRPr="004634E6">
        <w:rPr>
          <w:sz w:val="24"/>
          <w:szCs w:val="24"/>
          <w:lang w:eastAsia="en-US"/>
        </w:rPr>
        <w:t>- (</w:t>
      </w:r>
      <w:r w:rsidRPr="004634E6">
        <w:rPr>
          <w:sz w:val="24"/>
          <w:szCs w:val="24"/>
          <w:lang w:val="en-US" w:eastAsia="en-US"/>
        </w:rPr>
        <w:t>misunderstand</w:t>
      </w:r>
      <w:r w:rsidRPr="004634E6">
        <w:rPr>
          <w:sz w:val="24"/>
          <w:szCs w:val="24"/>
          <w:lang w:eastAsia="en-US"/>
        </w:rPr>
        <w:t xml:space="preserve">), </w:t>
      </w:r>
      <w:r w:rsidRPr="004634E6">
        <w:rPr>
          <w:sz w:val="24"/>
          <w:szCs w:val="24"/>
          <w:lang w:val="en-US" w:eastAsia="en-US"/>
        </w:rPr>
        <w:t>re</w:t>
      </w:r>
      <w:r w:rsidRPr="004634E6">
        <w:rPr>
          <w:sz w:val="24"/>
          <w:szCs w:val="24"/>
          <w:lang w:eastAsia="en-US"/>
        </w:rPr>
        <w:t>- (</w:t>
      </w:r>
      <w:r w:rsidRPr="004634E6">
        <w:rPr>
          <w:sz w:val="24"/>
          <w:szCs w:val="24"/>
          <w:lang w:val="en-US" w:eastAsia="en-US"/>
        </w:rPr>
        <w:t>rewrite</w:t>
      </w:r>
      <w:r w:rsidRPr="004634E6">
        <w:rPr>
          <w:sz w:val="24"/>
          <w:szCs w:val="24"/>
          <w:lang w:eastAsia="en-US"/>
        </w:rPr>
        <w:t>); -</w:t>
      </w:r>
      <w:r w:rsidRPr="004634E6">
        <w:rPr>
          <w:sz w:val="24"/>
          <w:szCs w:val="24"/>
          <w:lang w:val="en-US" w:eastAsia="en-US"/>
        </w:rPr>
        <w:t>ize</w:t>
      </w:r>
      <w:r w:rsidRPr="004634E6">
        <w:rPr>
          <w:sz w:val="24"/>
          <w:szCs w:val="24"/>
          <w:lang w:eastAsia="en-US"/>
        </w:rPr>
        <w:t>/-</w:t>
      </w:r>
      <w:r w:rsidRPr="004634E6">
        <w:rPr>
          <w:sz w:val="24"/>
          <w:szCs w:val="24"/>
          <w:lang w:val="en-US" w:eastAsia="en-US"/>
        </w:rPr>
        <w:t>ise</w:t>
      </w:r>
      <w:r w:rsidRPr="004634E6">
        <w:rPr>
          <w:sz w:val="24"/>
          <w:szCs w:val="24"/>
          <w:lang w:eastAsia="en-US"/>
        </w:rPr>
        <w:t xml:space="preserve"> (</w:t>
      </w:r>
      <w:r w:rsidRPr="004634E6">
        <w:rPr>
          <w:sz w:val="24"/>
          <w:szCs w:val="24"/>
          <w:lang w:val="en-US" w:eastAsia="en-US"/>
        </w:rPr>
        <w:t>organize</w:t>
      </w:r>
      <w:r w:rsidRPr="004634E6">
        <w:rPr>
          <w:sz w:val="24"/>
          <w:szCs w:val="24"/>
          <w:lang w:eastAsia="en-US"/>
        </w:rPr>
        <w:t>);</w:t>
      </w:r>
    </w:p>
    <w:p w:rsidR="00105292" w:rsidRPr="004634E6" w:rsidRDefault="00105292" w:rsidP="00AB10E8">
      <w:pPr>
        <w:pStyle w:val="a6"/>
        <w:shd w:val="clear" w:color="auto" w:fill="auto"/>
        <w:tabs>
          <w:tab w:val="left" w:pos="625"/>
        </w:tabs>
        <w:spacing w:after="0" w:line="240" w:lineRule="auto"/>
        <w:ind w:firstLine="454"/>
        <w:jc w:val="both"/>
        <w:rPr>
          <w:sz w:val="24"/>
          <w:szCs w:val="24"/>
          <w:lang w:val="en-US"/>
        </w:rPr>
      </w:pPr>
      <w:r w:rsidRPr="004634E6">
        <w:rPr>
          <w:sz w:val="24"/>
          <w:szCs w:val="24"/>
          <w:lang w:val="en-US"/>
        </w:rPr>
        <w:t>• </w:t>
      </w:r>
      <w:r w:rsidRPr="004634E6">
        <w:rPr>
          <w:sz w:val="24"/>
          <w:szCs w:val="24"/>
        </w:rPr>
        <w:t>существительных</w:t>
      </w:r>
      <w:r w:rsidRPr="004634E6">
        <w:rPr>
          <w:sz w:val="24"/>
          <w:szCs w:val="24"/>
          <w:lang w:val="en-US"/>
        </w:rPr>
        <w:t xml:space="preserve">: </w:t>
      </w:r>
      <w:r w:rsidRPr="004634E6">
        <w:rPr>
          <w:sz w:val="24"/>
          <w:szCs w:val="24"/>
          <w:lang w:val="en-US" w:eastAsia="en-US"/>
        </w:rPr>
        <w:t>-sion/-tion (conclusion/celebration), -ance/-ence (performance/influence), -ment (environment), -ity (possibility), -ness (kindness), -ship (friendship), -ist (optimist), -ing (meeting);</w:t>
      </w:r>
    </w:p>
    <w:p w:rsidR="00105292" w:rsidRPr="004634E6" w:rsidRDefault="00105292" w:rsidP="00AB10E8">
      <w:pPr>
        <w:pStyle w:val="a6"/>
        <w:shd w:val="clear" w:color="auto" w:fill="auto"/>
        <w:tabs>
          <w:tab w:val="left" w:pos="639"/>
        </w:tabs>
        <w:spacing w:after="0" w:line="240" w:lineRule="auto"/>
        <w:ind w:firstLine="454"/>
        <w:jc w:val="both"/>
        <w:rPr>
          <w:sz w:val="24"/>
          <w:szCs w:val="24"/>
          <w:lang w:val="en-US"/>
        </w:rPr>
      </w:pPr>
      <w:r w:rsidRPr="004634E6">
        <w:rPr>
          <w:sz w:val="24"/>
          <w:szCs w:val="24"/>
          <w:lang w:val="en-US"/>
        </w:rPr>
        <w:t>• </w:t>
      </w:r>
      <w:r w:rsidRPr="004634E6">
        <w:rPr>
          <w:sz w:val="24"/>
          <w:szCs w:val="24"/>
        </w:rPr>
        <w:t>прилагательных</w:t>
      </w:r>
      <w:r w:rsidRPr="004634E6">
        <w:rPr>
          <w:sz w:val="24"/>
          <w:szCs w:val="24"/>
          <w:lang w:val="en-US"/>
        </w:rPr>
        <w:t xml:space="preserve">: </w:t>
      </w:r>
      <w:r w:rsidRPr="004634E6">
        <w:rPr>
          <w:sz w:val="24"/>
          <w:szCs w:val="24"/>
          <w:lang w:val="en-US" w:eastAsia="en-US"/>
        </w:rPr>
        <w:t xml:space="preserve">un- (unpleasant), im-/in- (impolite </w:t>
      </w:r>
      <w:r w:rsidRPr="004634E6">
        <w:rPr>
          <w:sz w:val="24"/>
          <w:szCs w:val="24"/>
          <w:lang w:val="en-US"/>
        </w:rPr>
        <w:t xml:space="preserve">/ </w:t>
      </w:r>
      <w:r w:rsidRPr="004634E6">
        <w:rPr>
          <w:sz w:val="24"/>
          <w:szCs w:val="24"/>
          <w:lang w:val="en-US" w:eastAsia="en-US"/>
        </w:rPr>
        <w:t>independent), inter- (international); -y (busy), -ly (lovely), -ful (careful), -al (historical), -ic (scientific), -ian/-an (Russian), -ing (loving); -ous (dangerous), -able/-ible (enjoyab-le/responsible), -less (harmless), -ive (native);</w:t>
      </w:r>
    </w:p>
    <w:p w:rsidR="00105292" w:rsidRPr="004634E6" w:rsidRDefault="00105292" w:rsidP="00AB10E8">
      <w:pPr>
        <w:pStyle w:val="a6"/>
        <w:shd w:val="clear" w:color="auto" w:fill="auto"/>
        <w:tabs>
          <w:tab w:val="left" w:pos="631"/>
        </w:tabs>
        <w:spacing w:after="0" w:line="240" w:lineRule="auto"/>
        <w:ind w:firstLine="454"/>
        <w:jc w:val="both"/>
        <w:rPr>
          <w:sz w:val="24"/>
          <w:szCs w:val="24"/>
          <w:lang w:val="en-US"/>
        </w:rPr>
      </w:pPr>
      <w:r w:rsidRPr="004634E6">
        <w:rPr>
          <w:sz w:val="24"/>
          <w:szCs w:val="24"/>
          <w:lang w:val="en-US"/>
        </w:rPr>
        <w:t>• </w:t>
      </w:r>
      <w:r w:rsidRPr="004634E6">
        <w:rPr>
          <w:sz w:val="24"/>
          <w:szCs w:val="24"/>
        </w:rPr>
        <w:t>наречий</w:t>
      </w:r>
      <w:r w:rsidRPr="004634E6">
        <w:rPr>
          <w:sz w:val="24"/>
          <w:szCs w:val="24"/>
          <w:lang w:val="en-US"/>
        </w:rPr>
        <w:t xml:space="preserve">: </w:t>
      </w:r>
      <w:r w:rsidRPr="004634E6">
        <w:rPr>
          <w:sz w:val="24"/>
          <w:szCs w:val="24"/>
          <w:lang w:val="en-US" w:eastAsia="en-US"/>
        </w:rPr>
        <w:t>-ly (usually);</w:t>
      </w:r>
    </w:p>
    <w:p w:rsidR="00105292" w:rsidRPr="004634E6" w:rsidRDefault="00105292" w:rsidP="00AB10E8">
      <w:pPr>
        <w:pStyle w:val="a6"/>
        <w:shd w:val="clear" w:color="auto" w:fill="auto"/>
        <w:tabs>
          <w:tab w:val="left" w:pos="626"/>
        </w:tabs>
        <w:spacing w:after="0" w:line="240" w:lineRule="auto"/>
        <w:ind w:firstLine="454"/>
        <w:jc w:val="both"/>
        <w:rPr>
          <w:sz w:val="24"/>
          <w:szCs w:val="24"/>
          <w:lang w:val="en-US"/>
        </w:rPr>
      </w:pPr>
      <w:r w:rsidRPr="004634E6">
        <w:rPr>
          <w:sz w:val="24"/>
          <w:szCs w:val="24"/>
          <w:lang w:val="en-US"/>
        </w:rPr>
        <w:t>• </w:t>
      </w:r>
      <w:r w:rsidRPr="004634E6">
        <w:rPr>
          <w:sz w:val="24"/>
          <w:szCs w:val="24"/>
        </w:rPr>
        <w:t>числительных</w:t>
      </w:r>
      <w:r w:rsidRPr="004634E6">
        <w:rPr>
          <w:sz w:val="24"/>
          <w:szCs w:val="24"/>
          <w:lang w:val="en-US"/>
        </w:rPr>
        <w:t xml:space="preserve">: </w:t>
      </w:r>
      <w:r w:rsidRPr="004634E6">
        <w:rPr>
          <w:sz w:val="24"/>
          <w:szCs w:val="24"/>
          <w:lang w:val="en-US" w:eastAsia="en-US"/>
        </w:rPr>
        <w:t>-teen (fifteen), -ty (seventy), -th (sixth);</w:t>
      </w:r>
    </w:p>
    <w:p w:rsidR="00105292" w:rsidRPr="004634E6" w:rsidRDefault="00105292" w:rsidP="00AB10E8">
      <w:pPr>
        <w:pStyle w:val="a6"/>
        <w:shd w:val="clear" w:color="auto" w:fill="auto"/>
        <w:tabs>
          <w:tab w:val="left" w:pos="713"/>
        </w:tabs>
        <w:spacing w:after="0" w:line="240" w:lineRule="auto"/>
        <w:ind w:firstLine="454"/>
        <w:jc w:val="both"/>
        <w:rPr>
          <w:sz w:val="24"/>
          <w:szCs w:val="24"/>
        </w:rPr>
      </w:pPr>
      <w:r w:rsidRPr="004634E6">
        <w:rPr>
          <w:sz w:val="24"/>
          <w:szCs w:val="24"/>
        </w:rPr>
        <w:t>2) словосложение: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существительное + существительное </w:t>
      </w:r>
      <w:r w:rsidRPr="004634E6">
        <w:rPr>
          <w:sz w:val="24"/>
          <w:szCs w:val="24"/>
          <w:lang w:eastAsia="en-US"/>
        </w:rPr>
        <w:t>(</w:t>
      </w:r>
      <w:r w:rsidRPr="004634E6">
        <w:rPr>
          <w:sz w:val="24"/>
          <w:szCs w:val="24"/>
          <w:lang w:val="en-US" w:eastAsia="en-US"/>
        </w:rPr>
        <w:t>policeman</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прилагательное </w:t>
      </w:r>
      <w:r w:rsidRPr="004634E6">
        <w:rPr>
          <w:sz w:val="24"/>
          <w:szCs w:val="24"/>
          <w:lang w:eastAsia="en-US"/>
        </w:rPr>
        <w:t xml:space="preserve">+ </w:t>
      </w:r>
      <w:r w:rsidRPr="004634E6">
        <w:rPr>
          <w:sz w:val="24"/>
          <w:szCs w:val="24"/>
        </w:rPr>
        <w:t xml:space="preserve">прилагательное </w:t>
      </w:r>
      <w:r w:rsidRPr="004634E6">
        <w:rPr>
          <w:sz w:val="24"/>
          <w:szCs w:val="24"/>
          <w:lang w:eastAsia="en-US"/>
        </w:rPr>
        <w:t>(</w:t>
      </w:r>
      <w:r w:rsidRPr="004634E6">
        <w:rPr>
          <w:sz w:val="24"/>
          <w:szCs w:val="24"/>
          <w:lang w:val="en-US" w:eastAsia="en-US"/>
        </w:rPr>
        <w:t>well</w:t>
      </w:r>
      <w:r w:rsidRPr="004634E6">
        <w:rPr>
          <w:sz w:val="24"/>
          <w:szCs w:val="24"/>
          <w:lang w:eastAsia="en-US"/>
        </w:rPr>
        <w:t>-</w:t>
      </w:r>
      <w:r w:rsidRPr="004634E6">
        <w:rPr>
          <w:sz w:val="24"/>
          <w:szCs w:val="24"/>
          <w:lang w:val="en-US" w:eastAsia="en-US"/>
        </w:rPr>
        <w:t>known</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прилагательное </w:t>
      </w:r>
      <w:r w:rsidRPr="004634E6">
        <w:rPr>
          <w:sz w:val="24"/>
          <w:szCs w:val="24"/>
          <w:lang w:eastAsia="en-US"/>
        </w:rPr>
        <w:t xml:space="preserve">+ </w:t>
      </w:r>
      <w:r w:rsidRPr="004634E6">
        <w:rPr>
          <w:sz w:val="24"/>
          <w:szCs w:val="24"/>
        </w:rPr>
        <w:t xml:space="preserve">существительное </w:t>
      </w:r>
      <w:r w:rsidRPr="004634E6">
        <w:rPr>
          <w:sz w:val="24"/>
          <w:szCs w:val="24"/>
          <w:lang w:eastAsia="en-US"/>
        </w:rPr>
        <w:t>(</w:t>
      </w:r>
      <w:r w:rsidRPr="004634E6">
        <w:rPr>
          <w:sz w:val="24"/>
          <w:szCs w:val="24"/>
          <w:lang w:val="en-US" w:eastAsia="en-US"/>
        </w:rPr>
        <w:t>blackboard</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3) конверсия: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образование существительных от неопределённой формы глагола </w:t>
      </w:r>
      <w:r w:rsidRPr="004634E6">
        <w:rPr>
          <w:sz w:val="24"/>
          <w:szCs w:val="24"/>
          <w:lang w:eastAsia="en-US"/>
        </w:rPr>
        <w:t>(</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play</w:t>
      </w:r>
      <w:r w:rsidRPr="004634E6">
        <w:rPr>
          <w:sz w:val="24"/>
          <w:szCs w:val="24"/>
          <w:lang w:eastAsia="en-US"/>
        </w:rPr>
        <w:t xml:space="preserve"> </w:t>
      </w:r>
      <w:r w:rsidRPr="004634E6">
        <w:rPr>
          <w:sz w:val="24"/>
          <w:szCs w:val="24"/>
        </w:rPr>
        <w:t xml:space="preserve">— </w:t>
      </w:r>
      <w:r w:rsidRPr="004634E6">
        <w:rPr>
          <w:sz w:val="24"/>
          <w:szCs w:val="24"/>
          <w:lang w:val="en-US" w:eastAsia="en-US"/>
        </w:rPr>
        <w:t>play</w:t>
      </w:r>
      <w:r w:rsidRPr="004634E6">
        <w:rPr>
          <w:sz w:val="24"/>
          <w:szCs w:val="24"/>
          <w:lang w:eastAsia="en-US"/>
        </w:rPr>
        <w:t>);</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образование существительных от прилагательных </w:t>
      </w:r>
      <w:r w:rsidRPr="004634E6">
        <w:rPr>
          <w:sz w:val="24"/>
          <w:szCs w:val="24"/>
          <w:lang w:eastAsia="en-US"/>
        </w:rPr>
        <w:t>(</w:t>
      </w:r>
      <w:r w:rsidRPr="004634E6">
        <w:rPr>
          <w:sz w:val="24"/>
          <w:szCs w:val="24"/>
          <w:lang w:val="en-US" w:eastAsia="en-US"/>
        </w:rPr>
        <w:t>rich</w:t>
      </w:r>
      <w:r w:rsidRPr="004634E6">
        <w:rPr>
          <w:sz w:val="24"/>
          <w:szCs w:val="24"/>
          <w:lang w:eastAsia="en-US"/>
        </w:rPr>
        <w:t xml:space="preserve"> </w:t>
      </w:r>
      <w:r w:rsidRPr="004634E6">
        <w:rPr>
          <w:sz w:val="24"/>
          <w:szCs w:val="24"/>
          <w:lang w:val="en-US" w:eastAsia="en-US"/>
        </w:rPr>
        <w:t>people</w:t>
      </w:r>
      <w:r w:rsidRPr="004634E6">
        <w:rPr>
          <w:sz w:val="24"/>
          <w:szCs w:val="24"/>
          <w:lang w:eastAsia="en-US"/>
        </w:rPr>
        <w:t xml:space="preserve"> — </w:t>
      </w:r>
      <w:r w:rsidRPr="004634E6">
        <w:rPr>
          <w:sz w:val="24"/>
          <w:szCs w:val="24"/>
          <w:lang w:val="en-US" w:eastAsia="en-US"/>
        </w:rPr>
        <w:t>the</w:t>
      </w:r>
      <w:r w:rsidRPr="004634E6">
        <w:rPr>
          <w:sz w:val="24"/>
          <w:szCs w:val="24"/>
          <w:lang w:eastAsia="en-US"/>
        </w:rPr>
        <w:t xml:space="preserve"> </w:t>
      </w:r>
      <w:r w:rsidRPr="004634E6">
        <w:rPr>
          <w:sz w:val="24"/>
          <w:szCs w:val="24"/>
          <w:lang w:val="en-US" w:eastAsia="en-US"/>
        </w:rPr>
        <w:t>rich</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Распознавание и использование интернациональных слов </w:t>
      </w:r>
      <w:r w:rsidRPr="004634E6">
        <w:rPr>
          <w:sz w:val="24"/>
          <w:szCs w:val="24"/>
          <w:lang w:eastAsia="en-US"/>
        </w:rPr>
        <w:t>(</w:t>
      </w:r>
      <w:r w:rsidRPr="004634E6">
        <w:rPr>
          <w:sz w:val="24"/>
          <w:szCs w:val="24"/>
          <w:lang w:val="en-US" w:eastAsia="en-US"/>
        </w:rPr>
        <w:t>doctor</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Представления о синонимии, антонимии, лексической сочетаемости, многозначности.</w:t>
      </w:r>
    </w:p>
    <w:p w:rsidR="00105292" w:rsidRPr="004634E6" w:rsidRDefault="00105292" w:rsidP="00AB10E8">
      <w:pPr>
        <w:pStyle w:val="3210"/>
        <w:keepNext/>
        <w:keepLines/>
        <w:shd w:val="clear" w:color="auto" w:fill="auto"/>
        <w:spacing w:line="240" w:lineRule="auto"/>
        <w:ind w:firstLine="454"/>
        <w:rPr>
          <w:sz w:val="24"/>
          <w:szCs w:val="24"/>
        </w:rPr>
      </w:pPr>
      <w:bookmarkStart w:id="149" w:name="bookmark240"/>
      <w:r w:rsidRPr="004634E6">
        <w:rPr>
          <w:rStyle w:val="322"/>
          <w:b w:val="0"/>
          <w:i w:val="0"/>
          <w:sz w:val="24"/>
          <w:szCs w:val="24"/>
        </w:rPr>
        <w:t>Грамматическая сторона речи</w:t>
      </w:r>
      <w:bookmarkEnd w:id="14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4634E6">
        <w:rPr>
          <w:sz w:val="24"/>
          <w:szCs w:val="24"/>
          <w:lang w:eastAsia="en-US"/>
        </w:rPr>
        <w:t>(</w:t>
      </w:r>
      <w:r w:rsidRPr="004634E6">
        <w:rPr>
          <w:sz w:val="24"/>
          <w:szCs w:val="24"/>
          <w:lang w:val="en-US" w:eastAsia="en-US"/>
        </w:rPr>
        <w:t>We</w:t>
      </w:r>
      <w:r w:rsidRPr="004634E6">
        <w:rPr>
          <w:sz w:val="24"/>
          <w:szCs w:val="24"/>
          <w:lang w:eastAsia="en-US"/>
        </w:rPr>
        <w:t xml:space="preserve"> </w:t>
      </w:r>
      <w:r w:rsidRPr="004634E6">
        <w:rPr>
          <w:sz w:val="24"/>
          <w:szCs w:val="24"/>
          <w:lang w:val="en-US" w:eastAsia="en-US"/>
        </w:rPr>
        <w:t>moved</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new</w:t>
      </w:r>
      <w:r w:rsidRPr="004634E6">
        <w:rPr>
          <w:sz w:val="24"/>
          <w:szCs w:val="24"/>
          <w:lang w:eastAsia="en-US"/>
        </w:rPr>
        <w:t xml:space="preserve"> </w:t>
      </w:r>
      <w:r w:rsidRPr="004634E6">
        <w:rPr>
          <w:sz w:val="24"/>
          <w:szCs w:val="24"/>
          <w:lang w:val="en-US" w:eastAsia="en-US"/>
        </w:rPr>
        <w:t>house</w:t>
      </w:r>
      <w:r w:rsidRPr="004634E6">
        <w:rPr>
          <w:sz w:val="24"/>
          <w:szCs w:val="24"/>
          <w:lang w:eastAsia="en-US"/>
        </w:rPr>
        <w:t xml:space="preserve"> </w:t>
      </w:r>
      <w:r w:rsidRPr="004634E6">
        <w:rPr>
          <w:sz w:val="24"/>
          <w:szCs w:val="24"/>
          <w:lang w:val="en-US" w:eastAsia="en-US"/>
        </w:rPr>
        <w:t>last</w:t>
      </w:r>
      <w:r w:rsidRPr="004634E6">
        <w:rPr>
          <w:sz w:val="24"/>
          <w:szCs w:val="24"/>
          <w:lang w:eastAsia="en-US"/>
        </w:rPr>
        <w:t xml:space="preserve"> </w:t>
      </w:r>
      <w:r w:rsidRPr="004634E6">
        <w:rPr>
          <w:sz w:val="24"/>
          <w:szCs w:val="24"/>
          <w:lang w:val="en-US" w:eastAsia="en-US"/>
        </w:rPr>
        <w:t>year</w:t>
      </w:r>
      <w:r w:rsidRPr="004634E6">
        <w:rPr>
          <w:sz w:val="24"/>
          <w:szCs w:val="24"/>
          <w:lang w:eastAsia="en-US"/>
        </w:rPr>
        <w:t xml:space="preserve">); </w:t>
      </w:r>
      <w:r w:rsidRPr="004634E6">
        <w:rPr>
          <w:sz w:val="24"/>
          <w:szCs w:val="24"/>
        </w:rPr>
        <w:t xml:space="preserve">предложения с начальным </w:t>
      </w:r>
      <w:r w:rsidRPr="004634E6">
        <w:rPr>
          <w:sz w:val="24"/>
          <w:szCs w:val="24"/>
          <w:lang w:eastAsia="en-US"/>
        </w:rPr>
        <w:t>‘</w:t>
      </w:r>
      <w:r w:rsidRPr="004634E6">
        <w:rPr>
          <w:sz w:val="24"/>
          <w:szCs w:val="24"/>
          <w:lang w:val="en-US" w:eastAsia="en-US"/>
        </w:rPr>
        <w:t>It</w:t>
      </w:r>
      <w:r w:rsidRPr="004634E6">
        <w:rPr>
          <w:sz w:val="24"/>
          <w:szCs w:val="24"/>
          <w:lang w:eastAsia="en-US"/>
        </w:rPr>
        <w:t xml:space="preserve">’ </w:t>
      </w:r>
      <w:r w:rsidRPr="004634E6">
        <w:rPr>
          <w:sz w:val="24"/>
          <w:szCs w:val="24"/>
        </w:rPr>
        <w:t xml:space="preserve">и с начальным </w:t>
      </w:r>
      <w:r w:rsidRPr="004634E6">
        <w:rPr>
          <w:sz w:val="24"/>
          <w:szCs w:val="24"/>
          <w:lang w:eastAsia="en-US"/>
        </w:rPr>
        <w:t>‘</w:t>
      </w:r>
      <w:r w:rsidRPr="004634E6">
        <w:rPr>
          <w:sz w:val="24"/>
          <w:szCs w:val="24"/>
          <w:lang w:val="en-US" w:eastAsia="en-US"/>
        </w:rPr>
        <w:t>There</w:t>
      </w:r>
      <w:r w:rsidRPr="004634E6">
        <w:rPr>
          <w:sz w:val="24"/>
          <w:szCs w:val="24"/>
          <w:lang w:eastAsia="en-US"/>
        </w:rPr>
        <w:t xml:space="preserve"> </w:t>
      </w:r>
      <w:r w:rsidRPr="004634E6">
        <w:rPr>
          <w:sz w:val="24"/>
          <w:szCs w:val="24"/>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be</w:t>
      </w:r>
      <w:r w:rsidRPr="004634E6">
        <w:rPr>
          <w:sz w:val="24"/>
          <w:szCs w:val="24"/>
          <w:lang w:eastAsia="en-US"/>
        </w:rPr>
        <w:t>’ (</w:t>
      </w:r>
      <w:r w:rsidRPr="004634E6">
        <w:rPr>
          <w:sz w:val="24"/>
          <w:szCs w:val="24"/>
          <w:lang w:val="en-US" w:eastAsia="en-US"/>
        </w:rPr>
        <w:t>It</w:t>
      </w:r>
      <w:r w:rsidRPr="004634E6">
        <w:rPr>
          <w:sz w:val="24"/>
          <w:szCs w:val="24"/>
          <w:lang w:eastAsia="en-US"/>
        </w:rPr>
        <w:t>'</w:t>
      </w:r>
      <w:r w:rsidRPr="004634E6">
        <w:rPr>
          <w:sz w:val="24"/>
          <w:szCs w:val="24"/>
          <w:lang w:val="en-US" w:eastAsia="en-US"/>
        </w:rPr>
        <w:t>s</w:t>
      </w:r>
      <w:r w:rsidRPr="004634E6">
        <w:rPr>
          <w:sz w:val="24"/>
          <w:szCs w:val="24"/>
          <w:lang w:eastAsia="en-US"/>
        </w:rPr>
        <w:t xml:space="preserve"> </w:t>
      </w:r>
      <w:r w:rsidRPr="004634E6">
        <w:rPr>
          <w:sz w:val="24"/>
          <w:szCs w:val="24"/>
          <w:lang w:val="en-US" w:eastAsia="en-US"/>
        </w:rPr>
        <w:t>cold</w:t>
      </w:r>
      <w:r w:rsidRPr="004634E6">
        <w:rPr>
          <w:sz w:val="24"/>
          <w:szCs w:val="24"/>
          <w:lang w:eastAsia="en-US"/>
        </w:rPr>
        <w:t xml:space="preserve">. </w:t>
      </w:r>
      <w:r w:rsidRPr="004634E6">
        <w:rPr>
          <w:sz w:val="24"/>
          <w:szCs w:val="24"/>
          <w:lang w:val="en-US" w:eastAsia="en-US"/>
        </w:rPr>
        <w:t>It's five o’clock. It’s interesting. It was winter. There are a lot of trees in the park).</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Сложносочинённые предложения с сочинительными союзами </w:t>
      </w:r>
      <w:r w:rsidRPr="004634E6">
        <w:rPr>
          <w:sz w:val="24"/>
          <w:szCs w:val="24"/>
          <w:lang w:val="en-US" w:eastAsia="en-US"/>
        </w:rPr>
        <w:t>and</w:t>
      </w:r>
      <w:r w:rsidRPr="004634E6">
        <w:rPr>
          <w:sz w:val="24"/>
          <w:szCs w:val="24"/>
          <w:lang w:eastAsia="en-US"/>
        </w:rPr>
        <w:t xml:space="preserve">, </w:t>
      </w:r>
      <w:r w:rsidRPr="004634E6">
        <w:rPr>
          <w:sz w:val="24"/>
          <w:szCs w:val="24"/>
          <w:lang w:val="en-US" w:eastAsia="en-US"/>
        </w:rPr>
        <w:t>but</w:t>
      </w:r>
      <w:r w:rsidRPr="004634E6">
        <w:rPr>
          <w:sz w:val="24"/>
          <w:szCs w:val="24"/>
          <w:lang w:eastAsia="en-US"/>
        </w:rPr>
        <w:t xml:space="preserve">, </w:t>
      </w:r>
      <w:r w:rsidRPr="004634E6">
        <w:rPr>
          <w:sz w:val="24"/>
          <w:szCs w:val="24"/>
          <w:lang w:val="en-US" w:eastAsia="en-US"/>
        </w:rPr>
        <w:t>or</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Сложноподчинённые</w:t>
      </w:r>
      <w:r w:rsidRPr="004634E6">
        <w:rPr>
          <w:sz w:val="24"/>
          <w:szCs w:val="24"/>
          <w:lang w:val="en-US"/>
        </w:rPr>
        <w:t xml:space="preserve"> </w:t>
      </w:r>
      <w:r w:rsidRPr="004634E6">
        <w:rPr>
          <w:sz w:val="24"/>
          <w:szCs w:val="24"/>
        </w:rPr>
        <w:t>предложения</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союзами</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союзными</w:t>
      </w:r>
      <w:r w:rsidRPr="004634E6">
        <w:rPr>
          <w:sz w:val="24"/>
          <w:szCs w:val="24"/>
          <w:lang w:val="en-US"/>
        </w:rPr>
        <w:t xml:space="preserve"> </w:t>
      </w:r>
      <w:r w:rsidRPr="004634E6">
        <w:rPr>
          <w:sz w:val="24"/>
          <w:szCs w:val="24"/>
        </w:rPr>
        <w:t>словами</w:t>
      </w:r>
      <w:r w:rsidRPr="004634E6">
        <w:rPr>
          <w:sz w:val="24"/>
          <w:szCs w:val="24"/>
          <w:lang w:val="en-US"/>
        </w:rPr>
        <w:t xml:space="preserve"> </w:t>
      </w:r>
      <w:r w:rsidRPr="004634E6">
        <w:rPr>
          <w:sz w:val="24"/>
          <w:szCs w:val="24"/>
          <w:lang w:val="en-US" w:eastAsia="en-US"/>
        </w:rPr>
        <w:t>what, when, why, which, that, who, if, because, that’s why, than, so.</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Сложноподчинённые предложения с придаточными: времени с союзами </w:t>
      </w:r>
      <w:r w:rsidRPr="004634E6">
        <w:rPr>
          <w:sz w:val="24"/>
          <w:szCs w:val="24"/>
          <w:lang w:val="en-US" w:eastAsia="en-US"/>
        </w:rPr>
        <w:t>for</w:t>
      </w:r>
      <w:r w:rsidRPr="004634E6">
        <w:rPr>
          <w:sz w:val="24"/>
          <w:szCs w:val="24"/>
          <w:lang w:eastAsia="en-US"/>
        </w:rPr>
        <w:t xml:space="preserve">, </w:t>
      </w:r>
      <w:r w:rsidRPr="004634E6">
        <w:rPr>
          <w:sz w:val="24"/>
          <w:szCs w:val="24"/>
          <w:lang w:val="en-US" w:eastAsia="en-US"/>
        </w:rPr>
        <w:t>since</w:t>
      </w:r>
      <w:r w:rsidRPr="004634E6">
        <w:rPr>
          <w:sz w:val="24"/>
          <w:szCs w:val="24"/>
          <w:lang w:eastAsia="en-US"/>
        </w:rPr>
        <w:t xml:space="preserve">, </w:t>
      </w:r>
      <w:r w:rsidRPr="004634E6">
        <w:rPr>
          <w:sz w:val="24"/>
          <w:szCs w:val="24"/>
          <w:lang w:val="en-US" w:eastAsia="en-US"/>
        </w:rPr>
        <w:t>during</w:t>
      </w:r>
      <w:r w:rsidRPr="004634E6">
        <w:rPr>
          <w:sz w:val="24"/>
          <w:szCs w:val="24"/>
          <w:lang w:eastAsia="en-US"/>
        </w:rPr>
        <w:t xml:space="preserve">; </w:t>
      </w:r>
      <w:r w:rsidRPr="004634E6">
        <w:rPr>
          <w:sz w:val="24"/>
          <w:szCs w:val="24"/>
        </w:rPr>
        <w:t xml:space="preserve">цели с союзами </w:t>
      </w:r>
      <w:r w:rsidRPr="004634E6">
        <w:rPr>
          <w:sz w:val="24"/>
          <w:szCs w:val="24"/>
          <w:lang w:val="en-US" w:eastAsia="en-US"/>
        </w:rPr>
        <w:t>so</w:t>
      </w:r>
      <w:r w:rsidRPr="004634E6">
        <w:rPr>
          <w:sz w:val="24"/>
          <w:szCs w:val="24"/>
          <w:lang w:eastAsia="en-US"/>
        </w:rPr>
        <w:t xml:space="preserve">, </w:t>
      </w:r>
      <w:r w:rsidRPr="004634E6">
        <w:rPr>
          <w:sz w:val="24"/>
          <w:szCs w:val="24"/>
          <w:lang w:val="en-US" w:eastAsia="en-US"/>
        </w:rPr>
        <w:t>that</w:t>
      </w:r>
      <w:r w:rsidRPr="004634E6">
        <w:rPr>
          <w:sz w:val="24"/>
          <w:szCs w:val="24"/>
          <w:lang w:eastAsia="en-US"/>
        </w:rPr>
        <w:t xml:space="preserve">; </w:t>
      </w:r>
      <w:r w:rsidRPr="004634E6">
        <w:rPr>
          <w:sz w:val="24"/>
          <w:szCs w:val="24"/>
        </w:rPr>
        <w:t xml:space="preserve">условия с союзом </w:t>
      </w:r>
      <w:r w:rsidRPr="004634E6">
        <w:rPr>
          <w:sz w:val="24"/>
          <w:szCs w:val="24"/>
          <w:lang w:val="en-US" w:eastAsia="en-US"/>
        </w:rPr>
        <w:t>unless</w:t>
      </w:r>
      <w:r w:rsidRPr="004634E6">
        <w:rPr>
          <w:sz w:val="24"/>
          <w:szCs w:val="24"/>
          <w:lang w:eastAsia="en-US"/>
        </w:rPr>
        <w:t xml:space="preserve">; </w:t>
      </w:r>
      <w:r w:rsidRPr="004634E6">
        <w:rPr>
          <w:sz w:val="24"/>
          <w:szCs w:val="24"/>
        </w:rPr>
        <w:t xml:space="preserve">определительными с союзами </w:t>
      </w:r>
      <w:r w:rsidRPr="004634E6">
        <w:rPr>
          <w:sz w:val="24"/>
          <w:szCs w:val="24"/>
          <w:lang w:val="en-US" w:eastAsia="en-US"/>
        </w:rPr>
        <w:t>who</w:t>
      </w:r>
      <w:r w:rsidRPr="004634E6">
        <w:rPr>
          <w:sz w:val="24"/>
          <w:szCs w:val="24"/>
          <w:lang w:eastAsia="en-US"/>
        </w:rPr>
        <w:t xml:space="preserve">, </w:t>
      </w:r>
      <w:r w:rsidRPr="004634E6">
        <w:rPr>
          <w:sz w:val="24"/>
          <w:szCs w:val="24"/>
          <w:lang w:val="en-US" w:eastAsia="en-US"/>
        </w:rPr>
        <w:t>which</w:t>
      </w:r>
      <w:r w:rsidRPr="004634E6">
        <w:rPr>
          <w:sz w:val="24"/>
          <w:szCs w:val="24"/>
          <w:lang w:eastAsia="en-US"/>
        </w:rPr>
        <w:t xml:space="preserve">, </w:t>
      </w:r>
      <w:r w:rsidRPr="004634E6">
        <w:rPr>
          <w:sz w:val="24"/>
          <w:szCs w:val="24"/>
          <w:lang w:val="en-US" w:eastAsia="en-US"/>
        </w:rPr>
        <w:t>that</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Сложноподчинённые предложения с союзами </w:t>
      </w:r>
      <w:r w:rsidRPr="004634E6">
        <w:rPr>
          <w:sz w:val="24"/>
          <w:szCs w:val="24"/>
          <w:lang w:val="en-US" w:eastAsia="en-US"/>
        </w:rPr>
        <w:t>whoever</w:t>
      </w:r>
      <w:r w:rsidRPr="004634E6">
        <w:rPr>
          <w:sz w:val="24"/>
          <w:szCs w:val="24"/>
          <w:lang w:eastAsia="en-US"/>
        </w:rPr>
        <w:t xml:space="preserve">, </w:t>
      </w:r>
      <w:r w:rsidRPr="004634E6">
        <w:rPr>
          <w:sz w:val="24"/>
          <w:szCs w:val="24"/>
          <w:lang w:val="en-US" w:eastAsia="en-US"/>
        </w:rPr>
        <w:t>whatever</w:t>
      </w:r>
      <w:r w:rsidRPr="004634E6">
        <w:rPr>
          <w:sz w:val="24"/>
          <w:szCs w:val="24"/>
          <w:lang w:eastAsia="en-US"/>
        </w:rPr>
        <w:t xml:space="preserve">, </w:t>
      </w:r>
      <w:r w:rsidRPr="004634E6">
        <w:rPr>
          <w:sz w:val="24"/>
          <w:szCs w:val="24"/>
          <w:lang w:val="en-US" w:eastAsia="en-US"/>
        </w:rPr>
        <w:t>however</w:t>
      </w:r>
      <w:r w:rsidRPr="004634E6">
        <w:rPr>
          <w:sz w:val="24"/>
          <w:szCs w:val="24"/>
          <w:lang w:eastAsia="en-US"/>
        </w:rPr>
        <w:t xml:space="preserve">, </w:t>
      </w:r>
      <w:r w:rsidRPr="004634E6">
        <w:rPr>
          <w:sz w:val="24"/>
          <w:szCs w:val="24"/>
          <w:lang w:val="en-US" w:eastAsia="en-US"/>
        </w:rPr>
        <w:t>whenever</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Условные</w:t>
      </w:r>
      <w:r w:rsidRPr="004634E6">
        <w:rPr>
          <w:sz w:val="24"/>
          <w:szCs w:val="24"/>
          <w:lang w:val="en-US"/>
        </w:rPr>
        <w:t xml:space="preserve"> </w:t>
      </w:r>
      <w:r w:rsidRPr="004634E6">
        <w:rPr>
          <w:sz w:val="24"/>
          <w:szCs w:val="24"/>
        </w:rPr>
        <w:t>предложения</w:t>
      </w:r>
      <w:r w:rsidRPr="004634E6">
        <w:rPr>
          <w:sz w:val="24"/>
          <w:szCs w:val="24"/>
          <w:lang w:val="en-US"/>
        </w:rPr>
        <w:t xml:space="preserve"> </w:t>
      </w:r>
      <w:r w:rsidRPr="004634E6">
        <w:rPr>
          <w:sz w:val="24"/>
          <w:szCs w:val="24"/>
        </w:rPr>
        <w:t>реального</w:t>
      </w:r>
      <w:r w:rsidRPr="004634E6">
        <w:rPr>
          <w:sz w:val="24"/>
          <w:szCs w:val="24"/>
          <w:lang w:val="en-US"/>
        </w:rPr>
        <w:t xml:space="preserve"> </w:t>
      </w:r>
      <w:r w:rsidRPr="004634E6">
        <w:rPr>
          <w:sz w:val="24"/>
          <w:szCs w:val="24"/>
          <w:lang w:val="en-US" w:eastAsia="en-US"/>
        </w:rPr>
        <w:t xml:space="preserve">(Conditional I </w:t>
      </w:r>
      <w:r w:rsidRPr="004634E6">
        <w:rPr>
          <w:sz w:val="24"/>
          <w:szCs w:val="24"/>
          <w:lang w:val="en-US"/>
        </w:rPr>
        <w:t xml:space="preserve">— </w:t>
      </w:r>
      <w:r w:rsidRPr="004634E6">
        <w:rPr>
          <w:sz w:val="24"/>
          <w:szCs w:val="24"/>
          <w:lang w:val="en-US" w:eastAsia="en-US"/>
        </w:rPr>
        <w:t xml:space="preserve">If it doesn’t rain, they’ll go for a picnic) </w:t>
      </w:r>
      <w:r w:rsidRPr="004634E6">
        <w:rPr>
          <w:sz w:val="24"/>
          <w:szCs w:val="24"/>
        </w:rPr>
        <w:t>и</w:t>
      </w:r>
      <w:r w:rsidRPr="004634E6">
        <w:rPr>
          <w:sz w:val="24"/>
          <w:szCs w:val="24"/>
          <w:lang w:val="en-US"/>
        </w:rPr>
        <w:t xml:space="preserve"> </w:t>
      </w:r>
      <w:r w:rsidRPr="004634E6">
        <w:rPr>
          <w:sz w:val="24"/>
          <w:szCs w:val="24"/>
        </w:rPr>
        <w:t>нереального</w:t>
      </w:r>
      <w:r w:rsidRPr="004634E6">
        <w:rPr>
          <w:sz w:val="24"/>
          <w:szCs w:val="24"/>
          <w:lang w:val="en-US"/>
        </w:rPr>
        <w:t xml:space="preserve"> </w:t>
      </w:r>
      <w:r w:rsidRPr="004634E6">
        <w:rPr>
          <w:sz w:val="24"/>
          <w:szCs w:val="24"/>
        </w:rPr>
        <w:t>характера</w:t>
      </w:r>
      <w:r w:rsidRPr="004634E6">
        <w:rPr>
          <w:sz w:val="24"/>
          <w:szCs w:val="24"/>
          <w:lang w:val="en-US"/>
        </w:rPr>
        <w:t xml:space="preserve"> </w:t>
      </w:r>
      <w:r w:rsidRPr="004634E6">
        <w:rPr>
          <w:sz w:val="24"/>
          <w:szCs w:val="24"/>
          <w:lang w:val="en-US" w:eastAsia="en-US"/>
        </w:rPr>
        <w:t>(Conditional</w:t>
      </w:r>
      <w:r w:rsidRPr="004634E6">
        <w:rPr>
          <w:sz w:val="24"/>
          <w:szCs w:val="24"/>
          <w:lang w:val="en-US"/>
        </w:rPr>
        <w:t xml:space="preserve"> II — </w:t>
      </w:r>
      <w:r w:rsidRPr="004634E6">
        <w:rPr>
          <w:sz w:val="24"/>
          <w:szCs w:val="24"/>
          <w:lang w:val="en-US" w:eastAsia="en-US"/>
        </w:rPr>
        <w:t>If I were rich, I would help the endangered animals; Conditional</w:t>
      </w:r>
      <w:r w:rsidRPr="004634E6">
        <w:rPr>
          <w:sz w:val="24"/>
          <w:szCs w:val="24"/>
          <w:lang w:val="en-US"/>
        </w:rPr>
        <w:t xml:space="preserve"> III — </w:t>
      </w:r>
      <w:r w:rsidRPr="004634E6">
        <w:rPr>
          <w:sz w:val="24"/>
          <w:szCs w:val="24"/>
          <w:lang w:val="en-US" w:eastAsia="en-US"/>
        </w:rPr>
        <w:t>If she had asked me, I would have helped her).</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Все типы вопросительных предложений (общий, специальный, альтер-нативный, разделительный вопросы в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Побудительные предложения в утвердительной </w:t>
      </w:r>
      <w:r w:rsidRPr="004634E6">
        <w:rPr>
          <w:sz w:val="24"/>
          <w:szCs w:val="24"/>
          <w:lang w:eastAsia="en-US"/>
        </w:rPr>
        <w:t>(</w:t>
      </w:r>
      <w:r w:rsidRPr="004634E6">
        <w:rPr>
          <w:sz w:val="24"/>
          <w:szCs w:val="24"/>
          <w:lang w:val="en-US" w:eastAsia="en-US"/>
        </w:rPr>
        <w:t>Be</w:t>
      </w:r>
      <w:r w:rsidRPr="004634E6">
        <w:rPr>
          <w:sz w:val="24"/>
          <w:szCs w:val="24"/>
          <w:lang w:eastAsia="en-US"/>
        </w:rPr>
        <w:t xml:space="preserve"> </w:t>
      </w:r>
      <w:r w:rsidRPr="004634E6">
        <w:rPr>
          <w:sz w:val="24"/>
          <w:szCs w:val="24"/>
          <w:lang w:val="en-US" w:eastAsia="en-US"/>
        </w:rPr>
        <w:t>careful</w:t>
      </w:r>
      <w:r w:rsidRPr="004634E6">
        <w:rPr>
          <w:sz w:val="24"/>
          <w:szCs w:val="24"/>
          <w:lang w:eastAsia="en-US"/>
        </w:rPr>
        <w:t xml:space="preserve">) </w:t>
      </w:r>
      <w:r w:rsidRPr="004634E6">
        <w:rPr>
          <w:sz w:val="24"/>
          <w:szCs w:val="24"/>
        </w:rPr>
        <w:t xml:space="preserve">и отрицательной </w:t>
      </w:r>
      <w:r w:rsidRPr="004634E6">
        <w:rPr>
          <w:sz w:val="24"/>
          <w:szCs w:val="24"/>
          <w:lang w:eastAsia="en-US"/>
        </w:rPr>
        <w:t>(</w:t>
      </w:r>
      <w:r w:rsidRPr="004634E6">
        <w:rPr>
          <w:sz w:val="24"/>
          <w:szCs w:val="24"/>
          <w:lang w:val="en-US" w:eastAsia="en-US"/>
        </w:rPr>
        <w:t>Don</w:t>
      </w:r>
      <w:r w:rsidRPr="004634E6">
        <w:rPr>
          <w:sz w:val="24"/>
          <w:szCs w:val="24"/>
          <w:lang w:eastAsia="en-US"/>
        </w:rPr>
        <w:t>'</w:t>
      </w:r>
      <w:r w:rsidRPr="004634E6">
        <w:rPr>
          <w:sz w:val="24"/>
          <w:szCs w:val="24"/>
          <w:lang w:val="en-US" w:eastAsia="en-US"/>
        </w:rPr>
        <w:t>t</w:t>
      </w:r>
      <w:r w:rsidRPr="004634E6">
        <w:rPr>
          <w:sz w:val="24"/>
          <w:szCs w:val="24"/>
          <w:lang w:eastAsia="en-US"/>
        </w:rPr>
        <w:t xml:space="preserve"> </w:t>
      </w:r>
      <w:r w:rsidRPr="004634E6">
        <w:rPr>
          <w:sz w:val="24"/>
          <w:szCs w:val="24"/>
          <w:lang w:val="en-US" w:eastAsia="en-US"/>
        </w:rPr>
        <w:t>worry</w:t>
      </w:r>
      <w:r w:rsidRPr="004634E6">
        <w:rPr>
          <w:sz w:val="24"/>
          <w:szCs w:val="24"/>
          <w:lang w:eastAsia="en-US"/>
        </w:rPr>
        <w:t xml:space="preserve">) </w:t>
      </w:r>
      <w:r w:rsidRPr="004634E6">
        <w:rPr>
          <w:sz w:val="24"/>
          <w:szCs w:val="24"/>
        </w:rPr>
        <w:t>форме.</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Предложения</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конструкциями</w:t>
      </w:r>
      <w:r w:rsidRPr="004634E6">
        <w:rPr>
          <w:sz w:val="24"/>
          <w:szCs w:val="24"/>
          <w:lang w:val="en-US"/>
        </w:rPr>
        <w:t xml:space="preserve"> </w:t>
      </w:r>
      <w:r w:rsidRPr="004634E6">
        <w:rPr>
          <w:sz w:val="24"/>
          <w:szCs w:val="24"/>
          <w:lang w:val="en-US" w:eastAsia="en-US"/>
        </w:rPr>
        <w:t xml:space="preserve">as </w:t>
      </w:r>
      <w:r w:rsidRPr="004634E6">
        <w:rPr>
          <w:sz w:val="24"/>
          <w:szCs w:val="24"/>
          <w:lang w:val="en-US"/>
        </w:rPr>
        <w:t xml:space="preserve">. </w:t>
      </w:r>
      <w:r w:rsidRPr="004634E6">
        <w:rPr>
          <w:sz w:val="24"/>
          <w:szCs w:val="24"/>
          <w:lang w:val="en-US" w:eastAsia="en-US"/>
        </w:rPr>
        <w:t xml:space="preserve">as, not so </w:t>
      </w:r>
      <w:r w:rsidRPr="004634E6">
        <w:rPr>
          <w:sz w:val="24"/>
          <w:szCs w:val="24"/>
          <w:lang w:val="en-US"/>
        </w:rPr>
        <w:t xml:space="preserve">. </w:t>
      </w:r>
      <w:r w:rsidRPr="004634E6">
        <w:rPr>
          <w:sz w:val="24"/>
          <w:szCs w:val="24"/>
          <w:lang w:val="en-US" w:eastAsia="en-US"/>
        </w:rPr>
        <w:t xml:space="preserve">as, either </w:t>
      </w:r>
      <w:r w:rsidRPr="004634E6">
        <w:rPr>
          <w:sz w:val="24"/>
          <w:szCs w:val="24"/>
          <w:lang w:val="en-US"/>
        </w:rPr>
        <w:t xml:space="preserve">. </w:t>
      </w:r>
      <w:r w:rsidRPr="004634E6">
        <w:rPr>
          <w:sz w:val="24"/>
          <w:szCs w:val="24"/>
          <w:lang w:val="en-US" w:eastAsia="en-US"/>
        </w:rPr>
        <w:t xml:space="preserve">or, neither </w:t>
      </w:r>
      <w:r w:rsidRPr="004634E6">
        <w:rPr>
          <w:sz w:val="24"/>
          <w:szCs w:val="24"/>
          <w:lang w:val="en-US"/>
        </w:rPr>
        <w:t xml:space="preserve">. </w:t>
      </w:r>
      <w:r w:rsidRPr="004634E6">
        <w:rPr>
          <w:sz w:val="24"/>
          <w:szCs w:val="24"/>
          <w:lang w:val="en-US" w:eastAsia="en-US"/>
        </w:rPr>
        <w:t>nor.</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Конструкция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be</w:t>
      </w:r>
      <w:r w:rsidRPr="004634E6">
        <w:rPr>
          <w:sz w:val="24"/>
          <w:szCs w:val="24"/>
          <w:lang w:eastAsia="en-US"/>
        </w:rPr>
        <w:t xml:space="preserve"> </w:t>
      </w:r>
      <w:r w:rsidRPr="004634E6">
        <w:rPr>
          <w:sz w:val="24"/>
          <w:szCs w:val="24"/>
          <w:lang w:val="en-US" w:eastAsia="en-US"/>
        </w:rPr>
        <w:t>going</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rPr>
        <w:t>(для выражения будущего действия).</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Конструкции</w:t>
      </w:r>
      <w:r w:rsidRPr="004634E6">
        <w:rPr>
          <w:sz w:val="24"/>
          <w:szCs w:val="24"/>
          <w:lang w:val="en-US"/>
        </w:rPr>
        <w:t xml:space="preserve"> </w:t>
      </w:r>
      <w:r w:rsidRPr="004634E6">
        <w:rPr>
          <w:sz w:val="24"/>
          <w:szCs w:val="24"/>
          <w:lang w:val="en-US" w:eastAsia="en-US"/>
        </w:rPr>
        <w:t xml:space="preserve">It takes me </w:t>
      </w:r>
      <w:r w:rsidRPr="004634E6">
        <w:rPr>
          <w:sz w:val="24"/>
          <w:szCs w:val="24"/>
          <w:lang w:val="en-US"/>
        </w:rPr>
        <w:t xml:space="preserve">. </w:t>
      </w:r>
      <w:r w:rsidRPr="004634E6">
        <w:rPr>
          <w:sz w:val="24"/>
          <w:szCs w:val="24"/>
          <w:lang w:val="en-US" w:eastAsia="en-US"/>
        </w:rPr>
        <w:t>to do something; to look/feel/be happy.</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Конструкции</w:t>
      </w:r>
      <w:r w:rsidRPr="004634E6">
        <w:rPr>
          <w:sz w:val="24"/>
          <w:szCs w:val="24"/>
          <w:lang w:val="en-US"/>
        </w:rPr>
        <w:t xml:space="preserve"> </w:t>
      </w:r>
      <w:r w:rsidRPr="004634E6">
        <w:rPr>
          <w:sz w:val="24"/>
          <w:szCs w:val="24"/>
          <w:lang w:val="en-US" w:eastAsia="en-US"/>
        </w:rPr>
        <w:t>be/get used to something; be/get used to doing something.</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Конструкции</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инфинитивом</w:t>
      </w:r>
      <w:r w:rsidRPr="004634E6">
        <w:rPr>
          <w:sz w:val="24"/>
          <w:szCs w:val="24"/>
          <w:lang w:val="en-US"/>
        </w:rPr>
        <w:t xml:space="preserve"> </w:t>
      </w:r>
      <w:r w:rsidRPr="004634E6">
        <w:rPr>
          <w:sz w:val="24"/>
          <w:szCs w:val="24"/>
        </w:rPr>
        <w:t>типа</w:t>
      </w:r>
      <w:r w:rsidRPr="004634E6">
        <w:rPr>
          <w:sz w:val="24"/>
          <w:szCs w:val="24"/>
          <w:lang w:val="en-US"/>
        </w:rPr>
        <w:t xml:space="preserve"> </w:t>
      </w:r>
      <w:r w:rsidRPr="004634E6">
        <w:rPr>
          <w:sz w:val="24"/>
          <w:szCs w:val="24"/>
          <w:lang w:val="en-US" w:eastAsia="en-US"/>
        </w:rPr>
        <w:t>I saw Jim ride his bike. I want you to meet me at the station tomorrow. She seems to be a good friend.</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Правильные</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неправильные</w:t>
      </w:r>
      <w:r w:rsidRPr="004634E6">
        <w:rPr>
          <w:sz w:val="24"/>
          <w:szCs w:val="24"/>
          <w:lang w:val="en-US"/>
        </w:rPr>
        <w:t xml:space="preserve"> </w:t>
      </w:r>
      <w:r w:rsidRPr="004634E6">
        <w:rPr>
          <w:sz w:val="24"/>
          <w:szCs w:val="24"/>
        </w:rPr>
        <w:t>глаголы</w:t>
      </w:r>
      <w:r w:rsidRPr="004634E6">
        <w:rPr>
          <w:sz w:val="24"/>
          <w:szCs w:val="24"/>
          <w:lang w:val="en-US"/>
        </w:rPr>
        <w:t xml:space="preserve"> </w:t>
      </w:r>
      <w:r w:rsidRPr="004634E6">
        <w:rPr>
          <w:sz w:val="24"/>
          <w:szCs w:val="24"/>
        </w:rPr>
        <w:t>в</w:t>
      </w:r>
      <w:r w:rsidRPr="004634E6">
        <w:rPr>
          <w:sz w:val="24"/>
          <w:szCs w:val="24"/>
          <w:lang w:val="en-US"/>
        </w:rPr>
        <w:t xml:space="preserve"> </w:t>
      </w:r>
      <w:r w:rsidRPr="004634E6">
        <w:rPr>
          <w:sz w:val="24"/>
          <w:szCs w:val="24"/>
        </w:rPr>
        <w:t>формах</w:t>
      </w:r>
      <w:r w:rsidRPr="004634E6">
        <w:rPr>
          <w:sz w:val="24"/>
          <w:szCs w:val="24"/>
          <w:lang w:val="en-US"/>
        </w:rPr>
        <w:t xml:space="preserve"> </w:t>
      </w:r>
      <w:r w:rsidRPr="004634E6">
        <w:rPr>
          <w:sz w:val="24"/>
          <w:szCs w:val="24"/>
        </w:rPr>
        <w:t>действительного</w:t>
      </w:r>
      <w:r w:rsidRPr="004634E6">
        <w:rPr>
          <w:sz w:val="24"/>
          <w:szCs w:val="24"/>
          <w:lang w:val="en-US"/>
        </w:rPr>
        <w:t xml:space="preserve"> </w:t>
      </w:r>
      <w:r w:rsidRPr="004634E6">
        <w:rPr>
          <w:sz w:val="24"/>
          <w:szCs w:val="24"/>
        </w:rPr>
        <w:t>залога</w:t>
      </w:r>
      <w:r w:rsidRPr="004634E6">
        <w:rPr>
          <w:sz w:val="24"/>
          <w:szCs w:val="24"/>
          <w:lang w:val="en-US"/>
        </w:rPr>
        <w:t xml:space="preserve"> </w:t>
      </w:r>
      <w:r w:rsidRPr="004634E6">
        <w:rPr>
          <w:sz w:val="24"/>
          <w:szCs w:val="24"/>
        </w:rPr>
        <w:t>в</w:t>
      </w:r>
      <w:r w:rsidRPr="004634E6">
        <w:rPr>
          <w:sz w:val="24"/>
          <w:szCs w:val="24"/>
          <w:lang w:val="en-US"/>
        </w:rPr>
        <w:t xml:space="preserve"> </w:t>
      </w:r>
      <w:r w:rsidRPr="004634E6">
        <w:rPr>
          <w:sz w:val="24"/>
          <w:szCs w:val="24"/>
        </w:rPr>
        <w:t>изъявительном</w:t>
      </w:r>
      <w:r w:rsidRPr="004634E6">
        <w:rPr>
          <w:sz w:val="24"/>
          <w:szCs w:val="24"/>
          <w:lang w:val="en-US"/>
        </w:rPr>
        <w:t xml:space="preserve"> </w:t>
      </w:r>
      <w:r w:rsidRPr="004634E6">
        <w:rPr>
          <w:sz w:val="24"/>
          <w:szCs w:val="24"/>
        </w:rPr>
        <w:t>наклонении</w:t>
      </w:r>
      <w:r w:rsidRPr="004634E6">
        <w:rPr>
          <w:sz w:val="24"/>
          <w:szCs w:val="24"/>
          <w:lang w:val="en-US"/>
        </w:rPr>
        <w:t xml:space="preserve"> </w:t>
      </w:r>
      <w:r w:rsidRPr="004634E6">
        <w:rPr>
          <w:sz w:val="24"/>
          <w:szCs w:val="24"/>
          <w:lang w:val="en-US" w:eastAsia="en-US"/>
        </w:rPr>
        <w:t>(Present, Past, Future Simple; Present, Past Perfect; Present, Past, Future Continuous; Present Perfect Continuous; Future-in-the-Past).</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Глаголы</w:t>
      </w:r>
      <w:r w:rsidRPr="004634E6">
        <w:rPr>
          <w:sz w:val="24"/>
          <w:szCs w:val="24"/>
          <w:lang w:val="en-US"/>
        </w:rPr>
        <w:t xml:space="preserve"> </w:t>
      </w:r>
      <w:r w:rsidRPr="004634E6">
        <w:rPr>
          <w:sz w:val="24"/>
          <w:szCs w:val="24"/>
        </w:rPr>
        <w:t>в</w:t>
      </w:r>
      <w:r w:rsidRPr="004634E6">
        <w:rPr>
          <w:sz w:val="24"/>
          <w:szCs w:val="24"/>
          <w:lang w:val="en-US"/>
        </w:rPr>
        <w:t xml:space="preserve"> </w:t>
      </w:r>
      <w:r w:rsidRPr="004634E6">
        <w:rPr>
          <w:sz w:val="24"/>
          <w:szCs w:val="24"/>
        </w:rPr>
        <w:t>видовременных</w:t>
      </w:r>
      <w:r w:rsidRPr="004634E6">
        <w:rPr>
          <w:sz w:val="24"/>
          <w:szCs w:val="24"/>
          <w:lang w:val="en-US"/>
        </w:rPr>
        <w:t xml:space="preserve"> </w:t>
      </w:r>
      <w:r w:rsidRPr="004634E6">
        <w:rPr>
          <w:sz w:val="24"/>
          <w:szCs w:val="24"/>
        </w:rPr>
        <w:t>формах</w:t>
      </w:r>
      <w:r w:rsidRPr="004634E6">
        <w:rPr>
          <w:sz w:val="24"/>
          <w:szCs w:val="24"/>
          <w:lang w:val="en-US"/>
        </w:rPr>
        <w:t xml:space="preserve"> </w:t>
      </w:r>
      <w:r w:rsidRPr="004634E6">
        <w:rPr>
          <w:sz w:val="24"/>
          <w:szCs w:val="24"/>
        </w:rPr>
        <w:t>страдательного</w:t>
      </w:r>
      <w:r w:rsidRPr="004634E6">
        <w:rPr>
          <w:sz w:val="24"/>
          <w:szCs w:val="24"/>
          <w:lang w:val="en-US"/>
        </w:rPr>
        <w:t xml:space="preserve"> </w:t>
      </w:r>
      <w:r w:rsidRPr="004634E6">
        <w:rPr>
          <w:sz w:val="24"/>
          <w:szCs w:val="24"/>
        </w:rPr>
        <w:t>залога</w:t>
      </w:r>
      <w:r w:rsidRPr="004634E6">
        <w:rPr>
          <w:sz w:val="24"/>
          <w:szCs w:val="24"/>
          <w:lang w:val="en-US"/>
        </w:rPr>
        <w:t xml:space="preserve"> </w:t>
      </w:r>
      <w:r w:rsidRPr="004634E6">
        <w:rPr>
          <w:sz w:val="24"/>
          <w:szCs w:val="24"/>
          <w:lang w:val="en-US" w:eastAsia="en-US"/>
        </w:rPr>
        <w:t>(Present, Past, Future Simple Passive; Past Perfect Passive).</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Модальные</w:t>
      </w:r>
      <w:r w:rsidRPr="004634E6">
        <w:rPr>
          <w:sz w:val="24"/>
          <w:szCs w:val="24"/>
          <w:lang w:val="en-US"/>
        </w:rPr>
        <w:t xml:space="preserve"> </w:t>
      </w:r>
      <w:r w:rsidRPr="004634E6">
        <w:rPr>
          <w:sz w:val="24"/>
          <w:szCs w:val="24"/>
        </w:rPr>
        <w:t>глаголы</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их</w:t>
      </w:r>
      <w:r w:rsidRPr="004634E6">
        <w:rPr>
          <w:sz w:val="24"/>
          <w:szCs w:val="24"/>
          <w:lang w:val="en-US"/>
        </w:rPr>
        <w:t xml:space="preserve"> </w:t>
      </w:r>
      <w:r w:rsidRPr="004634E6">
        <w:rPr>
          <w:sz w:val="24"/>
          <w:szCs w:val="24"/>
        </w:rPr>
        <w:t>эквиваленты</w:t>
      </w:r>
      <w:r w:rsidRPr="004634E6">
        <w:rPr>
          <w:sz w:val="24"/>
          <w:szCs w:val="24"/>
          <w:lang w:val="en-US"/>
        </w:rPr>
        <w:t xml:space="preserve"> </w:t>
      </w:r>
      <w:r w:rsidRPr="004634E6">
        <w:rPr>
          <w:sz w:val="24"/>
          <w:szCs w:val="24"/>
          <w:lang w:val="en-US" w:eastAsia="en-US"/>
        </w:rPr>
        <w:t>(can/could/be able to, may/might, must/have to, shall, should, would, need).</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Причастия </w:t>
      </w:r>
      <w:r w:rsidRPr="004634E6">
        <w:rPr>
          <w:sz w:val="24"/>
          <w:szCs w:val="24"/>
          <w:lang w:val="en-US" w:eastAsia="en-US"/>
        </w:rPr>
        <w:t>I</w:t>
      </w:r>
      <w:r w:rsidRPr="004634E6">
        <w:rPr>
          <w:sz w:val="24"/>
          <w:szCs w:val="24"/>
          <w:lang w:eastAsia="en-US"/>
        </w:rPr>
        <w:t xml:space="preserve"> </w:t>
      </w:r>
      <w:r w:rsidRPr="004634E6">
        <w:rPr>
          <w:sz w:val="24"/>
          <w:szCs w:val="24"/>
        </w:rPr>
        <w:t xml:space="preserve">и </w:t>
      </w:r>
      <w:r w:rsidRPr="004634E6">
        <w:rPr>
          <w:sz w:val="24"/>
          <w:szCs w:val="24"/>
          <w:lang w:val="en-US" w:eastAsia="en-US"/>
        </w:rPr>
        <w:t>II</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Неличные формы глагола (герундий, причастия </w:t>
      </w:r>
      <w:r w:rsidRPr="004634E6">
        <w:rPr>
          <w:sz w:val="24"/>
          <w:szCs w:val="24"/>
          <w:lang w:val="en-US" w:eastAsia="en-US"/>
        </w:rPr>
        <w:t>I</w:t>
      </w:r>
      <w:r w:rsidRPr="004634E6">
        <w:rPr>
          <w:sz w:val="24"/>
          <w:szCs w:val="24"/>
          <w:lang w:eastAsia="en-US"/>
        </w:rPr>
        <w:t xml:space="preserve"> </w:t>
      </w:r>
      <w:r w:rsidRPr="004634E6">
        <w:rPr>
          <w:sz w:val="24"/>
          <w:szCs w:val="24"/>
        </w:rPr>
        <w:t xml:space="preserve">и </w:t>
      </w:r>
      <w:r w:rsidRPr="004634E6">
        <w:rPr>
          <w:sz w:val="24"/>
          <w:szCs w:val="24"/>
          <w:lang w:val="en-US" w:eastAsia="en-US"/>
        </w:rPr>
        <w:t>II</w:t>
      </w:r>
      <w:r w:rsidRPr="004634E6">
        <w:rPr>
          <w:sz w:val="24"/>
          <w:szCs w:val="24"/>
          <w:lang w:eastAsia="en-US"/>
        </w:rPr>
        <w:t xml:space="preserve">) </w:t>
      </w:r>
      <w:r w:rsidRPr="004634E6">
        <w:rPr>
          <w:sz w:val="24"/>
          <w:szCs w:val="24"/>
        </w:rPr>
        <w:t>без различения их функций.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Фразовые глаголы, обслуживающие темы, отобранные для данного этапа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Определённый, неопределённый и нулевой артикли (в том числе с географическими названиями).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Неисчисляемые и исчисляемые существительные </w:t>
      </w:r>
      <w:r w:rsidRPr="004634E6">
        <w:rPr>
          <w:sz w:val="24"/>
          <w:szCs w:val="24"/>
          <w:lang w:eastAsia="en-US"/>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pencil</w:t>
      </w:r>
      <w:r w:rsidRPr="004634E6">
        <w:rPr>
          <w:sz w:val="24"/>
          <w:szCs w:val="24"/>
          <w:lang w:eastAsia="en-US"/>
        </w:rPr>
        <w:t xml:space="preserve">, </w:t>
      </w:r>
      <w:r w:rsidRPr="004634E6">
        <w:rPr>
          <w:sz w:val="24"/>
          <w:szCs w:val="24"/>
          <w:lang w:val="en-US" w:eastAsia="en-US"/>
        </w:rPr>
        <w:t>water</w:t>
      </w:r>
      <w:r w:rsidRPr="004634E6">
        <w:rPr>
          <w:sz w:val="24"/>
          <w:szCs w:val="24"/>
          <w:lang w:eastAsia="en-US"/>
        </w:rPr>
        <w:t xml:space="preserve">), </w:t>
      </w:r>
      <w:r w:rsidRPr="004634E6">
        <w:rPr>
          <w:sz w:val="24"/>
          <w:szCs w:val="24"/>
        </w:rPr>
        <w:t xml:space="preserve">существительные с причастиями настоящего и прошедшего времени </w:t>
      </w:r>
      <w:r w:rsidRPr="004634E6">
        <w:rPr>
          <w:sz w:val="24"/>
          <w:szCs w:val="24"/>
          <w:lang w:eastAsia="en-US"/>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burning</w:t>
      </w:r>
      <w:r w:rsidRPr="004634E6">
        <w:rPr>
          <w:sz w:val="24"/>
          <w:szCs w:val="24"/>
          <w:lang w:eastAsia="en-US"/>
        </w:rPr>
        <w:t xml:space="preserve"> </w:t>
      </w:r>
      <w:r w:rsidRPr="004634E6">
        <w:rPr>
          <w:sz w:val="24"/>
          <w:szCs w:val="24"/>
          <w:lang w:val="en-US" w:eastAsia="en-US"/>
        </w:rPr>
        <w:t>house</w:t>
      </w:r>
      <w:r w:rsidRPr="004634E6">
        <w:rPr>
          <w:sz w:val="24"/>
          <w:szCs w:val="24"/>
          <w:lang w:eastAsia="en-US"/>
        </w:rPr>
        <w:t xml:space="preserve">, </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written</w:t>
      </w:r>
      <w:r w:rsidRPr="004634E6">
        <w:rPr>
          <w:sz w:val="24"/>
          <w:szCs w:val="24"/>
          <w:lang w:eastAsia="en-US"/>
        </w:rPr>
        <w:t xml:space="preserve"> </w:t>
      </w:r>
      <w:r w:rsidRPr="004634E6">
        <w:rPr>
          <w:sz w:val="24"/>
          <w:szCs w:val="24"/>
          <w:lang w:val="en-US" w:eastAsia="en-US"/>
        </w:rPr>
        <w:t>letter</w:t>
      </w:r>
      <w:r w:rsidRPr="004634E6">
        <w:rPr>
          <w:sz w:val="24"/>
          <w:szCs w:val="24"/>
          <w:lang w:eastAsia="en-US"/>
        </w:rPr>
        <w:t xml:space="preserve">). </w:t>
      </w:r>
      <w:r w:rsidRPr="004634E6">
        <w:rPr>
          <w:sz w:val="24"/>
          <w:szCs w:val="24"/>
        </w:rPr>
        <w:t xml:space="preserve">Существительные в функции прилагательного </w:t>
      </w:r>
      <w:r w:rsidRPr="004634E6">
        <w:rPr>
          <w:sz w:val="24"/>
          <w:szCs w:val="24"/>
          <w:lang w:eastAsia="en-US"/>
        </w:rPr>
        <w:t>(</w:t>
      </w:r>
      <w:r w:rsidRPr="004634E6">
        <w:rPr>
          <w:sz w:val="24"/>
          <w:szCs w:val="24"/>
          <w:lang w:val="en-US" w:eastAsia="en-US"/>
        </w:rPr>
        <w:t>art</w:t>
      </w:r>
      <w:r w:rsidRPr="004634E6">
        <w:rPr>
          <w:sz w:val="24"/>
          <w:szCs w:val="24"/>
          <w:lang w:eastAsia="en-US"/>
        </w:rPr>
        <w:t xml:space="preserve"> </w:t>
      </w:r>
      <w:r w:rsidRPr="004634E6">
        <w:rPr>
          <w:sz w:val="24"/>
          <w:szCs w:val="24"/>
          <w:lang w:val="en-US" w:eastAsia="en-US"/>
        </w:rPr>
        <w:t>gallery</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Степени сравнения прилагательных и наречий, в том числе образованных не по правилу </w:t>
      </w:r>
      <w:r w:rsidRPr="004634E6">
        <w:rPr>
          <w:sz w:val="24"/>
          <w:szCs w:val="24"/>
          <w:lang w:eastAsia="en-US"/>
        </w:rPr>
        <w:t>(</w:t>
      </w:r>
      <w:r w:rsidRPr="004634E6">
        <w:rPr>
          <w:sz w:val="24"/>
          <w:szCs w:val="24"/>
          <w:lang w:val="en-US" w:eastAsia="en-US"/>
        </w:rPr>
        <w:t>little</w:t>
      </w:r>
      <w:r w:rsidRPr="004634E6">
        <w:rPr>
          <w:sz w:val="24"/>
          <w:szCs w:val="24"/>
          <w:lang w:eastAsia="en-US"/>
        </w:rPr>
        <w:t xml:space="preserve"> </w:t>
      </w:r>
      <w:r w:rsidRPr="004634E6">
        <w:rPr>
          <w:sz w:val="24"/>
          <w:szCs w:val="24"/>
        </w:rPr>
        <w:t xml:space="preserve">— </w:t>
      </w:r>
      <w:r w:rsidRPr="004634E6">
        <w:rPr>
          <w:sz w:val="24"/>
          <w:szCs w:val="24"/>
          <w:lang w:val="en-US" w:eastAsia="en-US"/>
        </w:rPr>
        <w:t>less</w:t>
      </w:r>
      <w:r w:rsidRPr="004634E6">
        <w:rPr>
          <w:sz w:val="24"/>
          <w:szCs w:val="24"/>
          <w:lang w:eastAsia="en-US"/>
        </w:rPr>
        <w:t xml:space="preserve"> </w:t>
      </w:r>
      <w:r w:rsidRPr="004634E6">
        <w:rPr>
          <w:sz w:val="24"/>
          <w:szCs w:val="24"/>
        </w:rPr>
        <w:t xml:space="preserve">— </w:t>
      </w:r>
      <w:r w:rsidRPr="004634E6">
        <w:rPr>
          <w:sz w:val="24"/>
          <w:szCs w:val="24"/>
          <w:lang w:val="en-US" w:eastAsia="en-US"/>
        </w:rPr>
        <w:t>least</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Личные местоимения в именительном </w:t>
      </w:r>
      <w:r w:rsidRPr="004634E6">
        <w:rPr>
          <w:sz w:val="24"/>
          <w:szCs w:val="24"/>
          <w:lang w:eastAsia="en-US"/>
        </w:rPr>
        <w:t>(</w:t>
      </w:r>
      <w:r w:rsidRPr="004634E6">
        <w:rPr>
          <w:sz w:val="24"/>
          <w:szCs w:val="24"/>
          <w:lang w:val="en-US" w:eastAsia="en-US"/>
        </w:rPr>
        <w:t>my</w:t>
      </w:r>
      <w:r w:rsidRPr="004634E6">
        <w:rPr>
          <w:sz w:val="24"/>
          <w:szCs w:val="24"/>
          <w:lang w:eastAsia="en-US"/>
        </w:rPr>
        <w:t xml:space="preserve">) </w:t>
      </w:r>
      <w:r w:rsidRPr="004634E6">
        <w:rPr>
          <w:sz w:val="24"/>
          <w:szCs w:val="24"/>
        </w:rPr>
        <w:t xml:space="preserve">и объектном </w:t>
      </w:r>
      <w:r w:rsidRPr="004634E6">
        <w:rPr>
          <w:sz w:val="24"/>
          <w:szCs w:val="24"/>
          <w:lang w:eastAsia="en-US"/>
        </w:rPr>
        <w:t>(</w:t>
      </w:r>
      <w:r w:rsidRPr="004634E6">
        <w:rPr>
          <w:sz w:val="24"/>
          <w:szCs w:val="24"/>
          <w:lang w:val="en-US" w:eastAsia="en-US"/>
        </w:rPr>
        <w:t>me</w:t>
      </w:r>
      <w:r w:rsidRPr="004634E6">
        <w:rPr>
          <w:sz w:val="24"/>
          <w:szCs w:val="24"/>
          <w:lang w:eastAsia="en-US"/>
        </w:rPr>
        <w:t xml:space="preserve">) </w:t>
      </w:r>
      <w:r w:rsidRPr="004634E6">
        <w:rPr>
          <w:sz w:val="24"/>
          <w:szCs w:val="24"/>
        </w:rPr>
        <w:t xml:space="preserve">падежах, а также в абсолютной форме </w:t>
      </w:r>
      <w:r w:rsidRPr="004634E6">
        <w:rPr>
          <w:sz w:val="24"/>
          <w:szCs w:val="24"/>
          <w:lang w:eastAsia="en-US"/>
        </w:rPr>
        <w:t>(</w:t>
      </w:r>
      <w:r w:rsidRPr="004634E6">
        <w:rPr>
          <w:sz w:val="24"/>
          <w:szCs w:val="24"/>
          <w:lang w:val="en-US" w:eastAsia="en-US"/>
        </w:rPr>
        <w:t>mine</w:t>
      </w:r>
      <w:r w:rsidRPr="004634E6">
        <w:rPr>
          <w:sz w:val="24"/>
          <w:szCs w:val="24"/>
          <w:lang w:eastAsia="en-US"/>
        </w:rPr>
        <w:t xml:space="preserve">). </w:t>
      </w:r>
      <w:r w:rsidRPr="004634E6">
        <w:rPr>
          <w:sz w:val="24"/>
          <w:szCs w:val="24"/>
        </w:rPr>
        <w:t xml:space="preserve">Неопределённые местоимения </w:t>
      </w:r>
      <w:r w:rsidRPr="004634E6">
        <w:rPr>
          <w:sz w:val="24"/>
          <w:szCs w:val="24"/>
          <w:lang w:eastAsia="en-US"/>
        </w:rPr>
        <w:t>(</w:t>
      </w:r>
      <w:r w:rsidRPr="004634E6">
        <w:rPr>
          <w:sz w:val="24"/>
          <w:szCs w:val="24"/>
          <w:lang w:val="en-US" w:eastAsia="en-US"/>
        </w:rPr>
        <w:t>some</w:t>
      </w:r>
      <w:r w:rsidRPr="004634E6">
        <w:rPr>
          <w:sz w:val="24"/>
          <w:szCs w:val="24"/>
          <w:lang w:eastAsia="en-US"/>
        </w:rPr>
        <w:t xml:space="preserve">, </w:t>
      </w:r>
      <w:r w:rsidRPr="004634E6">
        <w:rPr>
          <w:sz w:val="24"/>
          <w:szCs w:val="24"/>
          <w:lang w:val="en-US" w:eastAsia="en-US"/>
        </w:rPr>
        <w:t>any</w:t>
      </w:r>
      <w:r w:rsidRPr="004634E6">
        <w:rPr>
          <w:sz w:val="24"/>
          <w:szCs w:val="24"/>
          <w:lang w:eastAsia="en-US"/>
        </w:rPr>
        <w:t xml:space="preserve">). </w:t>
      </w:r>
      <w:r w:rsidRPr="004634E6">
        <w:rPr>
          <w:sz w:val="24"/>
          <w:szCs w:val="24"/>
        </w:rPr>
        <w:t xml:space="preserve">Возвратные местоимения, неопределённые местоимения и их производные </w:t>
      </w:r>
      <w:r w:rsidRPr="004634E6">
        <w:rPr>
          <w:sz w:val="24"/>
          <w:szCs w:val="24"/>
          <w:lang w:eastAsia="en-US"/>
        </w:rPr>
        <w:t>(</w:t>
      </w:r>
      <w:r w:rsidRPr="004634E6">
        <w:rPr>
          <w:sz w:val="24"/>
          <w:szCs w:val="24"/>
          <w:lang w:val="en-US" w:eastAsia="en-US"/>
        </w:rPr>
        <w:t>somebody</w:t>
      </w:r>
      <w:r w:rsidRPr="004634E6">
        <w:rPr>
          <w:sz w:val="24"/>
          <w:szCs w:val="24"/>
          <w:lang w:eastAsia="en-US"/>
        </w:rPr>
        <w:t xml:space="preserve">, </w:t>
      </w:r>
      <w:r w:rsidRPr="004634E6">
        <w:rPr>
          <w:sz w:val="24"/>
          <w:szCs w:val="24"/>
          <w:lang w:val="en-US" w:eastAsia="en-US"/>
        </w:rPr>
        <w:t>anything</w:t>
      </w:r>
      <w:r w:rsidRPr="004634E6">
        <w:rPr>
          <w:sz w:val="24"/>
          <w:szCs w:val="24"/>
          <w:lang w:eastAsia="en-US"/>
        </w:rPr>
        <w:t xml:space="preserve">, </w:t>
      </w:r>
      <w:r w:rsidRPr="004634E6">
        <w:rPr>
          <w:sz w:val="24"/>
          <w:szCs w:val="24"/>
          <w:lang w:val="en-US" w:eastAsia="en-US"/>
        </w:rPr>
        <w:t>nobody</w:t>
      </w:r>
      <w:r w:rsidRPr="004634E6">
        <w:rPr>
          <w:sz w:val="24"/>
          <w:szCs w:val="24"/>
          <w:lang w:eastAsia="en-US"/>
        </w:rPr>
        <w:t xml:space="preserve">, </w:t>
      </w:r>
      <w:r w:rsidRPr="004634E6">
        <w:rPr>
          <w:sz w:val="24"/>
          <w:szCs w:val="24"/>
          <w:lang w:val="en-US" w:eastAsia="en-US"/>
        </w:rPr>
        <w:t>everything</w:t>
      </w:r>
      <w:r w:rsidRPr="004634E6">
        <w:rPr>
          <w:sz w:val="24"/>
          <w:szCs w:val="24"/>
          <w:lang w:eastAsia="en-US"/>
        </w:rPr>
        <w:t xml:space="preserve">, </w:t>
      </w:r>
      <w:r w:rsidRPr="004634E6">
        <w:rPr>
          <w:sz w:val="24"/>
          <w:szCs w:val="24"/>
          <w:lang w:val="en-US" w:eastAsia="en-US"/>
        </w:rPr>
        <w:t>etc</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Наречия, оканчивающиеся на -1у </w:t>
      </w:r>
      <w:r w:rsidRPr="004634E6">
        <w:rPr>
          <w:sz w:val="24"/>
          <w:szCs w:val="24"/>
          <w:lang w:eastAsia="en-US"/>
        </w:rPr>
        <w:t>(</w:t>
      </w:r>
      <w:r w:rsidRPr="004634E6">
        <w:rPr>
          <w:sz w:val="24"/>
          <w:szCs w:val="24"/>
          <w:lang w:val="en-US" w:eastAsia="en-US"/>
        </w:rPr>
        <w:t>early</w:t>
      </w:r>
      <w:r w:rsidRPr="004634E6">
        <w:rPr>
          <w:sz w:val="24"/>
          <w:szCs w:val="24"/>
          <w:lang w:eastAsia="en-US"/>
        </w:rPr>
        <w:t xml:space="preserve">), </w:t>
      </w:r>
      <w:r w:rsidRPr="004634E6">
        <w:rPr>
          <w:sz w:val="24"/>
          <w:szCs w:val="24"/>
        </w:rPr>
        <w:t xml:space="preserve">а также совпадающие по форме с прилагательными </w:t>
      </w:r>
      <w:r w:rsidRPr="004634E6">
        <w:rPr>
          <w:sz w:val="24"/>
          <w:szCs w:val="24"/>
          <w:lang w:eastAsia="en-US"/>
        </w:rPr>
        <w:t>(</w:t>
      </w:r>
      <w:r w:rsidRPr="004634E6">
        <w:rPr>
          <w:sz w:val="24"/>
          <w:szCs w:val="24"/>
          <w:lang w:val="en-US" w:eastAsia="en-US"/>
        </w:rPr>
        <w:t>fast</w:t>
      </w:r>
      <w:r w:rsidRPr="004634E6">
        <w:rPr>
          <w:sz w:val="24"/>
          <w:szCs w:val="24"/>
          <w:lang w:eastAsia="en-US"/>
        </w:rPr>
        <w:t xml:space="preserve">, </w:t>
      </w:r>
      <w:r w:rsidRPr="004634E6">
        <w:rPr>
          <w:sz w:val="24"/>
          <w:szCs w:val="24"/>
          <w:lang w:val="en-US" w:eastAsia="en-US"/>
        </w:rPr>
        <w:t>high</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Устойчивые словоформы в функции наречия типа </w:t>
      </w:r>
      <w:r w:rsidRPr="004634E6">
        <w:rPr>
          <w:sz w:val="24"/>
          <w:szCs w:val="24"/>
          <w:lang w:val="en-US" w:eastAsia="en-US"/>
        </w:rPr>
        <w:t>sometimes</w:t>
      </w:r>
      <w:r w:rsidRPr="004634E6">
        <w:rPr>
          <w:sz w:val="24"/>
          <w:szCs w:val="24"/>
          <w:lang w:eastAsia="en-US"/>
        </w:rPr>
        <w:t xml:space="preserve">, </w:t>
      </w:r>
      <w:r w:rsidRPr="004634E6">
        <w:rPr>
          <w:sz w:val="24"/>
          <w:szCs w:val="24"/>
          <w:lang w:val="en-US" w:eastAsia="en-US"/>
        </w:rPr>
        <w:t>at</w:t>
      </w:r>
      <w:r w:rsidRPr="004634E6">
        <w:rPr>
          <w:sz w:val="24"/>
          <w:szCs w:val="24"/>
          <w:lang w:eastAsia="en-US"/>
        </w:rPr>
        <w:t xml:space="preserve"> </w:t>
      </w:r>
      <w:r w:rsidRPr="004634E6">
        <w:rPr>
          <w:sz w:val="24"/>
          <w:szCs w:val="24"/>
          <w:lang w:val="en-US" w:eastAsia="en-US"/>
        </w:rPr>
        <w:t>last</w:t>
      </w:r>
      <w:r w:rsidRPr="004634E6">
        <w:rPr>
          <w:sz w:val="24"/>
          <w:szCs w:val="24"/>
          <w:lang w:eastAsia="en-US"/>
        </w:rPr>
        <w:t xml:space="preserve">, </w:t>
      </w:r>
      <w:r w:rsidRPr="004634E6">
        <w:rPr>
          <w:sz w:val="24"/>
          <w:szCs w:val="24"/>
          <w:lang w:val="en-US" w:eastAsia="en-US"/>
        </w:rPr>
        <w:t>at</w:t>
      </w:r>
      <w:r w:rsidRPr="004634E6">
        <w:rPr>
          <w:sz w:val="24"/>
          <w:szCs w:val="24"/>
          <w:lang w:eastAsia="en-US"/>
        </w:rPr>
        <w:t xml:space="preserve"> </w:t>
      </w:r>
      <w:r w:rsidRPr="004634E6">
        <w:rPr>
          <w:sz w:val="24"/>
          <w:szCs w:val="24"/>
          <w:lang w:val="en-US" w:eastAsia="en-US"/>
        </w:rPr>
        <w:t>least</w:t>
      </w:r>
      <w:r w:rsidRPr="004634E6">
        <w:rPr>
          <w:sz w:val="24"/>
          <w:szCs w:val="24"/>
          <w:lang w:eastAsia="en-US"/>
        </w:rPr>
        <w:t xml:space="preserve"> </w:t>
      </w:r>
      <w:r w:rsidRPr="004634E6">
        <w:rPr>
          <w:sz w:val="24"/>
          <w:szCs w:val="24"/>
        </w:rPr>
        <w:t>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Числительные для обозначения дат и больших чисел.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Предлоги места, времени, направления; предлоги, употребляемые со страдательным залогом </w:t>
      </w:r>
      <w:r w:rsidRPr="004634E6">
        <w:rPr>
          <w:sz w:val="24"/>
          <w:szCs w:val="24"/>
          <w:lang w:eastAsia="en-US"/>
        </w:rPr>
        <w:t>(</w:t>
      </w:r>
      <w:r w:rsidRPr="004634E6">
        <w:rPr>
          <w:sz w:val="24"/>
          <w:szCs w:val="24"/>
          <w:lang w:val="en-US" w:eastAsia="en-US"/>
        </w:rPr>
        <w:t>by</w:t>
      </w:r>
      <w:r w:rsidRPr="004634E6">
        <w:rPr>
          <w:sz w:val="24"/>
          <w:szCs w:val="24"/>
          <w:lang w:eastAsia="en-US"/>
        </w:rPr>
        <w:t xml:space="preserve">, </w:t>
      </w:r>
      <w:r w:rsidRPr="004634E6">
        <w:rPr>
          <w:sz w:val="24"/>
          <w:szCs w:val="24"/>
          <w:lang w:val="en-US" w:eastAsia="en-US"/>
        </w:rPr>
        <w:t>with</w:t>
      </w:r>
      <w:r w:rsidRPr="004634E6">
        <w:rPr>
          <w:sz w:val="24"/>
          <w:szCs w:val="24"/>
          <w:lang w:eastAsia="en-US"/>
        </w:rPr>
        <w:t>).</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b w:val="0"/>
          <w:bCs/>
          <w:noProof/>
          <w:sz w:val="24"/>
          <w:szCs w:val="24"/>
        </w:rPr>
      </w:pPr>
      <w:bookmarkStart w:id="150" w:name="bookmark241"/>
      <w:r w:rsidRPr="004634E6">
        <w:rPr>
          <w:rStyle w:val="335"/>
          <w:rFonts w:ascii="Times New Roman" w:hAnsi="Times New Roman"/>
          <w:b w:val="0"/>
          <w:sz w:val="24"/>
          <w:szCs w:val="24"/>
        </w:rPr>
        <w:t xml:space="preserve">. ИСТОРИЯ </w:t>
      </w:r>
      <w:bookmarkEnd w:id="150"/>
    </w:p>
    <w:p w:rsidR="00105292" w:rsidRPr="004634E6" w:rsidRDefault="00105292" w:rsidP="00AB10E8">
      <w:pPr>
        <w:pStyle w:val="310"/>
        <w:keepNext/>
        <w:keepLines/>
        <w:shd w:val="clear" w:color="auto" w:fill="auto"/>
        <w:spacing w:line="240" w:lineRule="auto"/>
        <w:ind w:firstLine="454"/>
        <w:rPr>
          <w:sz w:val="24"/>
          <w:szCs w:val="24"/>
        </w:rPr>
      </w:pPr>
      <w:bookmarkStart w:id="151" w:name="bookmark242"/>
      <w:r w:rsidRPr="004634E6">
        <w:rPr>
          <w:rStyle w:val="340"/>
          <w:sz w:val="24"/>
          <w:szCs w:val="24"/>
        </w:rPr>
        <w:t>Древняя и средневековая Русь</w:t>
      </w:r>
      <w:bookmarkEnd w:id="15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Что изучает история Отечества.</w:t>
      </w:r>
      <w:r w:rsidRPr="004634E6">
        <w:rPr>
          <w:sz w:val="24"/>
          <w:szCs w:val="24"/>
        </w:rPr>
        <w:t xml:space="preserve">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Древнейшие народы на территории России.</w:t>
      </w:r>
      <w:r w:rsidRPr="004634E6">
        <w:rPr>
          <w:sz w:val="24"/>
          <w:szCs w:val="2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Древняя Русь в VIII </w:t>
      </w:r>
      <w:r w:rsidRPr="004634E6">
        <w:rPr>
          <w:rStyle w:val="58"/>
          <w:bCs/>
          <w:sz w:val="24"/>
          <w:szCs w:val="24"/>
        </w:rPr>
        <w:t xml:space="preserve">— </w:t>
      </w:r>
      <w:r w:rsidRPr="004634E6">
        <w:rPr>
          <w:rStyle w:val="80"/>
          <w:bCs/>
          <w:sz w:val="24"/>
          <w:szCs w:val="24"/>
        </w:rPr>
        <w:t>первой половине XII в.</w:t>
      </w:r>
      <w:r w:rsidRPr="004634E6">
        <w:rPr>
          <w:sz w:val="24"/>
          <w:szCs w:val="2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Русь Удельная в 30-е гг. XII</w:t>
      </w:r>
      <w:r w:rsidRPr="004634E6">
        <w:rPr>
          <w:rStyle w:val="58"/>
          <w:bCs/>
          <w:sz w:val="24"/>
          <w:szCs w:val="24"/>
        </w:rPr>
        <w:t>—</w:t>
      </w:r>
      <w:r w:rsidRPr="004634E6">
        <w:rPr>
          <w:rStyle w:val="80"/>
          <w:bCs/>
          <w:sz w:val="24"/>
          <w:szCs w:val="24"/>
        </w:rPr>
        <w:t>XIII вв.</w:t>
      </w:r>
      <w:r w:rsidRPr="004634E6">
        <w:rPr>
          <w:sz w:val="24"/>
          <w:szCs w:val="2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и Литва. Русские земли в составе Великого княжества Литовского.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Московская Русь в </w:t>
      </w:r>
      <w:r w:rsidRPr="004634E6">
        <w:rPr>
          <w:rStyle w:val="80"/>
          <w:bCs/>
          <w:sz w:val="24"/>
          <w:szCs w:val="24"/>
          <w:lang w:val="en-US" w:eastAsia="en-US"/>
        </w:rPr>
        <w:t>XIV</w:t>
      </w:r>
      <w:r w:rsidRPr="004634E6">
        <w:rPr>
          <w:rStyle w:val="80"/>
          <w:bCs/>
          <w:sz w:val="24"/>
          <w:szCs w:val="24"/>
          <w:lang w:eastAsia="en-US"/>
        </w:rPr>
        <w:t>—</w:t>
      </w:r>
      <w:r w:rsidRPr="004634E6">
        <w:rPr>
          <w:rStyle w:val="80"/>
          <w:bCs/>
          <w:sz w:val="24"/>
          <w:szCs w:val="24"/>
          <w:lang w:val="en-US" w:eastAsia="en-US"/>
        </w:rPr>
        <w:t>XV</w:t>
      </w:r>
      <w:r w:rsidRPr="004634E6">
        <w:rPr>
          <w:rStyle w:val="80"/>
          <w:bCs/>
          <w:sz w:val="24"/>
          <w:szCs w:val="24"/>
          <w:lang w:eastAsia="en-US"/>
        </w:rPr>
        <w:t xml:space="preserve"> </w:t>
      </w:r>
      <w:r w:rsidRPr="004634E6">
        <w:rPr>
          <w:rStyle w:val="80"/>
          <w:bCs/>
          <w:sz w:val="24"/>
          <w:szCs w:val="24"/>
        </w:rPr>
        <w:t>вв.</w:t>
      </w:r>
      <w:r w:rsidRPr="004634E6">
        <w:rPr>
          <w:sz w:val="24"/>
          <w:szCs w:val="2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Московское государство в XVI в.</w:t>
      </w:r>
      <w:r w:rsidRPr="004634E6">
        <w:rPr>
          <w:sz w:val="24"/>
          <w:szCs w:val="2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и международные связи Московского царства в </w:t>
      </w:r>
      <w:r w:rsidRPr="004634E6">
        <w:rPr>
          <w:sz w:val="24"/>
          <w:szCs w:val="24"/>
          <w:lang w:val="en-US" w:eastAsia="en-US"/>
        </w:rPr>
        <w:t>XVI</w:t>
      </w:r>
      <w:r w:rsidRPr="004634E6">
        <w:rPr>
          <w:sz w:val="24"/>
          <w:szCs w:val="24"/>
          <w:lang w:eastAsia="en-US"/>
        </w:rPr>
        <w:t xml:space="preserve"> </w:t>
      </w:r>
      <w:r w:rsidRPr="004634E6">
        <w:rPr>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Россия в конце </w:t>
      </w:r>
      <w:r w:rsidRPr="004634E6">
        <w:rPr>
          <w:sz w:val="24"/>
          <w:szCs w:val="24"/>
          <w:lang w:val="en-US" w:eastAsia="en-US"/>
        </w:rPr>
        <w:t>XVI</w:t>
      </w:r>
      <w:r w:rsidRPr="004634E6">
        <w:rPr>
          <w:sz w:val="24"/>
          <w:szCs w:val="24"/>
          <w:lang w:eastAsia="en-US"/>
        </w:rPr>
        <w:t xml:space="preserve"> </w:t>
      </w:r>
      <w:r w:rsidRPr="004634E6">
        <w:rPr>
          <w:sz w:val="24"/>
          <w:szCs w:val="24"/>
        </w:rPr>
        <w:t>в. Учреждение патриаршества. Дальнейшее закрепощение крестьян.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на рубеже XVI</w:t>
      </w:r>
      <w:r w:rsidRPr="004634E6">
        <w:rPr>
          <w:rStyle w:val="58"/>
          <w:bCs/>
          <w:sz w:val="24"/>
          <w:szCs w:val="24"/>
        </w:rPr>
        <w:t>—</w:t>
      </w:r>
      <w:r w:rsidRPr="004634E6">
        <w:rPr>
          <w:rStyle w:val="80"/>
          <w:bCs/>
          <w:sz w:val="24"/>
          <w:szCs w:val="24"/>
        </w:rPr>
        <w:t>XVII вв.</w:t>
      </w:r>
      <w:r w:rsidRPr="004634E6">
        <w:rPr>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105292" w:rsidRPr="004634E6" w:rsidRDefault="00105292" w:rsidP="00AB10E8">
      <w:pPr>
        <w:pStyle w:val="310"/>
        <w:keepNext/>
        <w:keepLines/>
        <w:shd w:val="clear" w:color="auto" w:fill="auto"/>
        <w:spacing w:line="240" w:lineRule="auto"/>
        <w:ind w:firstLine="454"/>
        <w:rPr>
          <w:sz w:val="24"/>
          <w:szCs w:val="24"/>
        </w:rPr>
      </w:pPr>
      <w:bookmarkStart w:id="152" w:name="bookmark243"/>
      <w:r w:rsidRPr="004634E6">
        <w:rPr>
          <w:rStyle w:val="340"/>
          <w:sz w:val="24"/>
          <w:szCs w:val="24"/>
        </w:rPr>
        <w:t>Россия в Новое врем</w:t>
      </w:r>
      <w:r w:rsidRPr="004634E6">
        <w:rPr>
          <w:rStyle w:val="32"/>
          <w:sz w:val="24"/>
          <w:szCs w:val="24"/>
        </w:rPr>
        <w:t>я</w:t>
      </w:r>
      <w:bookmarkEnd w:id="15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Хронология и сущность нового этапа российской истории.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Россия в </w:t>
      </w:r>
      <w:r w:rsidRPr="004634E6">
        <w:rPr>
          <w:rStyle w:val="80"/>
          <w:bCs/>
          <w:sz w:val="24"/>
          <w:szCs w:val="24"/>
          <w:lang w:val="en-US" w:eastAsia="en-US"/>
        </w:rPr>
        <w:t>XVII</w:t>
      </w:r>
      <w:r w:rsidRPr="004634E6">
        <w:rPr>
          <w:rStyle w:val="80"/>
          <w:bCs/>
          <w:sz w:val="24"/>
          <w:szCs w:val="24"/>
          <w:lang w:eastAsia="en-US"/>
        </w:rPr>
        <w:t xml:space="preserve"> </w:t>
      </w:r>
      <w:r w:rsidRPr="004634E6">
        <w:rPr>
          <w:rStyle w:val="80"/>
          <w:bCs/>
          <w:sz w:val="24"/>
          <w:szCs w:val="24"/>
        </w:rPr>
        <w:t>в.</w:t>
      </w:r>
      <w:r w:rsidRPr="004634E6">
        <w:rPr>
          <w:sz w:val="24"/>
          <w:szCs w:val="2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Народы России в XVII в. Освоение Сибири и Дальнего Востока. Русские первопроходцы.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Народные движения в XVII в.: причины, формы, участники. Городские восстания. Восстание под предводительством С. Разина.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Власть и церковь. Реформы патриарха Никона. Церковный раскол. Протопоп Аввакум.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России в </w:t>
      </w:r>
      <w:r w:rsidRPr="004634E6">
        <w:rPr>
          <w:sz w:val="24"/>
          <w:szCs w:val="24"/>
          <w:lang w:val="en-US" w:eastAsia="en-US"/>
        </w:rPr>
        <w:t>XVII</w:t>
      </w:r>
      <w:r w:rsidRPr="004634E6">
        <w:rPr>
          <w:sz w:val="24"/>
          <w:szCs w:val="24"/>
          <w:lang w:eastAsia="en-US"/>
        </w:rPr>
        <w:t xml:space="preserve"> </w:t>
      </w:r>
      <w:r w:rsidRPr="004634E6">
        <w:rPr>
          <w:sz w:val="24"/>
          <w:szCs w:val="24"/>
        </w:rPr>
        <w:t>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и быт России в </w:t>
      </w:r>
      <w:r w:rsidRPr="004634E6">
        <w:rPr>
          <w:sz w:val="24"/>
          <w:szCs w:val="24"/>
          <w:lang w:val="en-US" w:eastAsia="en-US"/>
        </w:rPr>
        <w:t>XVII</w:t>
      </w:r>
      <w:r w:rsidRPr="004634E6">
        <w:rPr>
          <w:sz w:val="24"/>
          <w:szCs w:val="24"/>
          <w:lang w:eastAsia="en-US"/>
        </w:rPr>
        <w:t xml:space="preserve"> </w:t>
      </w:r>
      <w:r w:rsidRPr="004634E6">
        <w:rPr>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на рубеже XVII</w:t>
      </w:r>
      <w:r w:rsidRPr="004634E6">
        <w:rPr>
          <w:rStyle w:val="58"/>
          <w:bCs/>
          <w:sz w:val="24"/>
          <w:szCs w:val="24"/>
        </w:rPr>
        <w:t>—</w:t>
      </w:r>
      <w:r w:rsidRPr="004634E6">
        <w:rPr>
          <w:rStyle w:val="80"/>
          <w:bCs/>
          <w:sz w:val="24"/>
          <w:szCs w:val="24"/>
        </w:rPr>
        <w:t>XVIII вв.</w:t>
      </w:r>
      <w:r w:rsidRPr="004634E6">
        <w:rPr>
          <w:sz w:val="24"/>
          <w:szCs w:val="24"/>
        </w:rPr>
        <w:t xml:space="preserve"> Необходимость и предпосылки преобразований. Начало царствования Петра I. Азовские походы. Великое посольство.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в первой четверти XVIII в.</w:t>
      </w:r>
      <w:r w:rsidRPr="004634E6">
        <w:rPr>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4634E6">
        <w:rPr>
          <w:sz w:val="24"/>
          <w:szCs w:val="24"/>
          <w:lang w:val="en-US" w:eastAsia="en-US"/>
        </w:rPr>
        <w:t>I</w:t>
      </w:r>
      <w:r w:rsidRPr="004634E6">
        <w:rPr>
          <w:sz w:val="24"/>
          <w:szCs w:val="24"/>
          <w:lang w:eastAsia="en-US"/>
        </w:rPr>
        <w:t xml:space="preserve">; </w:t>
      </w:r>
      <w:r w:rsidRPr="004634E6">
        <w:rPr>
          <w:sz w:val="24"/>
          <w:szCs w:val="24"/>
        </w:rPr>
        <w:t>дело царевича Алексея.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Политика протекционизма и меркантилизма. Денежная и налоговая реформы. Подушная подать.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Социальные движения в первой четверти </w:t>
      </w:r>
      <w:r w:rsidRPr="004634E6">
        <w:rPr>
          <w:sz w:val="24"/>
          <w:szCs w:val="24"/>
          <w:lang w:val="en-US" w:eastAsia="en-US"/>
        </w:rPr>
        <w:t>XVIII</w:t>
      </w:r>
      <w:r w:rsidRPr="004634E6">
        <w:rPr>
          <w:sz w:val="24"/>
          <w:szCs w:val="24"/>
          <w:lang w:eastAsia="en-US"/>
        </w:rPr>
        <w:t xml:space="preserve"> </w:t>
      </w:r>
      <w:r w:rsidRPr="004634E6">
        <w:rPr>
          <w:sz w:val="24"/>
          <w:szCs w:val="24"/>
        </w:rPr>
        <w:t>в. Восстания в Астрахани, Башкирии, на Дону. Религиозные выступления.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России в первой четверти </w:t>
      </w:r>
      <w:r w:rsidRPr="004634E6">
        <w:rPr>
          <w:sz w:val="24"/>
          <w:szCs w:val="24"/>
          <w:lang w:val="en-US" w:eastAsia="en-US"/>
        </w:rPr>
        <w:t>XVIII</w:t>
      </w:r>
      <w:r w:rsidRPr="004634E6">
        <w:rPr>
          <w:sz w:val="24"/>
          <w:szCs w:val="24"/>
          <w:lang w:eastAsia="en-US"/>
        </w:rPr>
        <w:t xml:space="preserve"> </w:t>
      </w:r>
      <w:r w:rsidRPr="004634E6">
        <w:rPr>
          <w:sz w:val="24"/>
          <w:szCs w:val="24"/>
        </w:rPr>
        <w:t>в. Северная война: причины, основные события, итоги. Прутский и Каспийский походы. Провозглашение России империей.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Итоги и цена петровских преобразований.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Дворцовые перевороты:</w:t>
      </w:r>
      <w:r w:rsidRPr="004634E6">
        <w:rPr>
          <w:sz w:val="24"/>
          <w:szCs w:val="24"/>
        </w:rPr>
        <w:t xml:space="preserve"> причины, сущность, последствия. Внутренняя и внешняя политика преемников Петра </w:t>
      </w:r>
      <w:r w:rsidRPr="004634E6">
        <w:rPr>
          <w:sz w:val="24"/>
          <w:szCs w:val="24"/>
          <w:lang w:val="en-US" w:eastAsia="en-US"/>
        </w:rPr>
        <w:t>I</w:t>
      </w:r>
      <w:r w:rsidRPr="004634E6">
        <w:rPr>
          <w:sz w:val="24"/>
          <w:szCs w:val="24"/>
          <w:lang w:eastAsia="en-US"/>
        </w:rPr>
        <w:t xml:space="preserve">. </w:t>
      </w:r>
      <w:r w:rsidRPr="004634E6">
        <w:rPr>
          <w:sz w:val="24"/>
          <w:szCs w:val="24"/>
        </w:rPr>
        <w:t>Расширение привилегий дворянства. Участие России в Семилетней войне (П. А. Румянцев).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империя в 1762</w:t>
      </w:r>
      <w:r w:rsidRPr="004634E6">
        <w:rPr>
          <w:rStyle w:val="58"/>
          <w:bCs/>
          <w:sz w:val="24"/>
          <w:szCs w:val="24"/>
        </w:rPr>
        <w:t>—</w:t>
      </w:r>
      <w:r w:rsidRPr="004634E6">
        <w:rPr>
          <w:rStyle w:val="80"/>
          <w:bCs/>
          <w:sz w:val="24"/>
          <w:szCs w:val="24"/>
        </w:rPr>
        <w:t>1801 гг.</w:t>
      </w:r>
      <w:r w:rsidRPr="004634E6">
        <w:rPr>
          <w:sz w:val="24"/>
          <w:szCs w:val="24"/>
        </w:rPr>
        <w:t xml:space="preserve"> Правление Екатерины </w:t>
      </w:r>
      <w:r w:rsidRPr="004634E6">
        <w:rPr>
          <w:sz w:val="24"/>
          <w:szCs w:val="24"/>
          <w:lang w:val="en-US" w:eastAsia="en-US"/>
        </w:rPr>
        <w:t>II</w:t>
      </w:r>
      <w:r w:rsidRPr="004634E6">
        <w:rPr>
          <w:sz w:val="24"/>
          <w:szCs w:val="24"/>
          <w:lang w:eastAsia="en-US"/>
        </w:rPr>
        <w:t xml:space="preserve">. </w:t>
      </w:r>
      <w:r w:rsidRPr="004634E6">
        <w:rPr>
          <w:sz w:val="24"/>
          <w:szCs w:val="24"/>
        </w:rPr>
        <w:t>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Российская империя в конце </w:t>
      </w:r>
      <w:r w:rsidRPr="004634E6">
        <w:rPr>
          <w:sz w:val="24"/>
          <w:szCs w:val="24"/>
          <w:lang w:val="en-US" w:eastAsia="en-US"/>
        </w:rPr>
        <w:t>XVIII</w:t>
      </w:r>
      <w:r w:rsidRPr="004634E6">
        <w:rPr>
          <w:sz w:val="24"/>
          <w:szCs w:val="24"/>
          <w:lang w:eastAsia="en-US"/>
        </w:rPr>
        <w:t xml:space="preserve"> </w:t>
      </w:r>
      <w:r w:rsidRPr="004634E6">
        <w:rPr>
          <w:sz w:val="24"/>
          <w:szCs w:val="24"/>
        </w:rPr>
        <w:t xml:space="preserve">в. Внутренняя и внешняя политика Павла </w:t>
      </w:r>
      <w:r w:rsidRPr="004634E6">
        <w:rPr>
          <w:sz w:val="24"/>
          <w:szCs w:val="24"/>
          <w:lang w:val="en-US" w:eastAsia="en-US"/>
        </w:rPr>
        <w:t>I</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и быт России во второй половине </w:t>
      </w:r>
      <w:r w:rsidRPr="004634E6">
        <w:rPr>
          <w:sz w:val="24"/>
          <w:szCs w:val="24"/>
          <w:lang w:val="en-US" w:eastAsia="en-US"/>
        </w:rPr>
        <w:t>XVIII</w:t>
      </w:r>
      <w:r w:rsidRPr="004634E6">
        <w:rPr>
          <w:sz w:val="24"/>
          <w:szCs w:val="24"/>
          <w:lang w:eastAsia="en-US"/>
        </w:rPr>
        <w:t xml:space="preserve"> </w:t>
      </w:r>
      <w:r w:rsidRPr="004634E6">
        <w:rPr>
          <w:sz w:val="24"/>
          <w:szCs w:val="24"/>
        </w:rPr>
        <w:t>в. Просвещение. Становление отечественной науки; М. В. Ломоносов.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Российская империя в первой четверти </w:t>
      </w:r>
      <w:r w:rsidRPr="004634E6">
        <w:rPr>
          <w:rStyle w:val="80"/>
          <w:bCs/>
          <w:sz w:val="24"/>
          <w:szCs w:val="24"/>
          <w:lang w:val="en-US" w:eastAsia="en-US"/>
        </w:rPr>
        <w:t>XIX</w:t>
      </w:r>
      <w:r w:rsidRPr="004634E6">
        <w:rPr>
          <w:rStyle w:val="80"/>
          <w:bCs/>
          <w:sz w:val="24"/>
          <w:szCs w:val="24"/>
          <w:lang w:eastAsia="en-US"/>
        </w:rPr>
        <w:t xml:space="preserve"> </w:t>
      </w:r>
      <w:r w:rsidRPr="004634E6">
        <w:rPr>
          <w:rStyle w:val="80"/>
          <w:bCs/>
          <w:sz w:val="24"/>
          <w:szCs w:val="24"/>
        </w:rPr>
        <w:t>в.</w:t>
      </w:r>
      <w:r w:rsidRPr="004634E6">
        <w:rPr>
          <w:sz w:val="24"/>
          <w:szCs w:val="2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Изменение внутриполитического курса Александра I в 1816— 1825 гг. Основные итоги внутренней политики Александра </w:t>
      </w:r>
      <w:r w:rsidRPr="004634E6">
        <w:rPr>
          <w:sz w:val="24"/>
          <w:szCs w:val="24"/>
          <w:lang w:val="en-US" w:eastAsia="en-US"/>
        </w:rPr>
        <w:t>I</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империя в 1825</w:t>
      </w:r>
      <w:r w:rsidRPr="004634E6">
        <w:rPr>
          <w:rStyle w:val="58"/>
          <w:bCs/>
          <w:sz w:val="24"/>
          <w:szCs w:val="24"/>
        </w:rPr>
        <w:t>—</w:t>
      </w:r>
      <w:r w:rsidRPr="004634E6">
        <w:rPr>
          <w:rStyle w:val="80"/>
          <w:bCs/>
          <w:sz w:val="24"/>
          <w:szCs w:val="24"/>
        </w:rPr>
        <w:t>1855 гг.</w:t>
      </w:r>
      <w:r w:rsidRPr="004634E6">
        <w:rPr>
          <w:sz w:val="24"/>
          <w:szCs w:val="24"/>
        </w:rPr>
        <w:t xml:space="preserve"> Правление Николая </w:t>
      </w:r>
      <w:r w:rsidRPr="004634E6">
        <w:rPr>
          <w:sz w:val="24"/>
          <w:szCs w:val="24"/>
          <w:lang w:val="en-US" w:eastAsia="en-US"/>
        </w:rPr>
        <w:t>I</w:t>
      </w:r>
      <w:r w:rsidRPr="004634E6">
        <w:rPr>
          <w:sz w:val="24"/>
          <w:szCs w:val="24"/>
          <w:lang w:eastAsia="en-US"/>
        </w:rPr>
        <w:t xml:space="preserve">. </w:t>
      </w:r>
      <w:r w:rsidRPr="004634E6">
        <w:rPr>
          <w:sz w:val="24"/>
          <w:szCs w:val="24"/>
        </w:rPr>
        <w:t>Преоб-разование и укрепление роли государственного аппарата. Кодификация законов.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Народы России и национальная политика самодержавия в первой половине XIX в. Кавказская война. Имамат; движение Шамиля.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России в первой половине </w:t>
      </w:r>
      <w:r w:rsidRPr="004634E6">
        <w:rPr>
          <w:sz w:val="24"/>
          <w:szCs w:val="24"/>
          <w:lang w:val="en-US" w:eastAsia="en-US"/>
        </w:rPr>
        <w:t>XIX</w:t>
      </w:r>
      <w:r w:rsidRPr="004634E6">
        <w:rPr>
          <w:sz w:val="24"/>
          <w:szCs w:val="24"/>
          <w:lang w:eastAsia="en-US"/>
        </w:rPr>
        <w:t xml:space="preserve"> </w:t>
      </w:r>
      <w:r w:rsidRPr="004634E6">
        <w:rPr>
          <w:sz w:val="24"/>
          <w:szCs w:val="24"/>
        </w:rPr>
        <w:t>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105292" w:rsidRPr="004634E6" w:rsidRDefault="00105292" w:rsidP="00AB10E8">
      <w:pPr>
        <w:ind w:firstLine="454"/>
        <w:jc w:val="both"/>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4634E6">
        <w:rPr>
          <w:sz w:val="24"/>
          <w:szCs w:val="24"/>
          <w:lang w:val="en-US" w:eastAsia="en-US"/>
        </w:rPr>
        <w:t>XIX</w:t>
      </w:r>
      <w:r w:rsidRPr="004634E6">
        <w:rPr>
          <w:sz w:val="24"/>
          <w:szCs w:val="24"/>
          <w:lang w:eastAsia="en-US"/>
        </w:rPr>
        <w:t xml:space="preserve"> </w:t>
      </w:r>
      <w:r w:rsidRPr="004634E6">
        <w:rPr>
          <w:sz w:val="24"/>
          <w:szCs w:val="24"/>
        </w:rPr>
        <w:t>в. в мировую культуру.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Российская империя во второй половине </w:t>
      </w:r>
      <w:r w:rsidRPr="004634E6">
        <w:rPr>
          <w:rStyle w:val="80"/>
          <w:bCs/>
          <w:sz w:val="24"/>
          <w:szCs w:val="24"/>
          <w:lang w:val="en-US" w:eastAsia="en-US"/>
        </w:rPr>
        <w:t>XIX</w:t>
      </w:r>
      <w:r w:rsidRPr="004634E6">
        <w:rPr>
          <w:rStyle w:val="80"/>
          <w:bCs/>
          <w:sz w:val="24"/>
          <w:szCs w:val="24"/>
          <w:lang w:eastAsia="en-US"/>
        </w:rPr>
        <w:t xml:space="preserve"> </w:t>
      </w:r>
      <w:r w:rsidRPr="004634E6">
        <w:rPr>
          <w:rStyle w:val="80"/>
          <w:bCs/>
          <w:sz w:val="24"/>
          <w:szCs w:val="24"/>
        </w:rPr>
        <w:t>в.</w:t>
      </w:r>
      <w:r w:rsidRPr="004634E6">
        <w:rPr>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Национальные движения и национальная политика в 1860— 1870-е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Общественное движение в России в последней трети </w:t>
      </w:r>
      <w:r w:rsidRPr="004634E6">
        <w:rPr>
          <w:sz w:val="24"/>
          <w:szCs w:val="24"/>
          <w:lang w:val="en-US" w:eastAsia="en-US"/>
        </w:rPr>
        <w:t>XIX</w:t>
      </w:r>
      <w:r w:rsidRPr="004634E6">
        <w:rPr>
          <w:sz w:val="24"/>
          <w:szCs w:val="24"/>
          <w:lang w:eastAsia="en-US"/>
        </w:rPr>
        <w:t xml:space="preserve"> </w:t>
      </w:r>
      <w:r w:rsidRPr="004634E6">
        <w:rPr>
          <w:sz w:val="24"/>
          <w:szCs w:val="2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Внутренняя политика самодержавия в 1881—1890-е гг. Начало царствования Александра </w:t>
      </w:r>
      <w:r w:rsidRPr="004634E6">
        <w:rPr>
          <w:sz w:val="24"/>
          <w:szCs w:val="24"/>
          <w:lang w:val="en-US" w:eastAsia="en-US"/>
        </w:rPr>
        <w:t>III</w:t>
      </w:r>
      <w:r w:rsidRPr="004634E6">
        <w:rPr>
          <w:sz w:val="24"/>
          <w:szCs w:val="24"/>
          <w:lang w:eastAsia="en-US"/>
        </w:rPr>
        <w:t xml:space="preserve">. </w:t>
      </w:r>
      <w:r w:rsidRPr="004634E6">
        <w:rPr>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России во второй половине </w:t>
      </w:r>
      <w:r w:rsidRPr="004634E6">
        <w:rPr>
          <w:sz w:val="24"/>
          <w:szCs w:val="24"/>
          <w:lang w:val="en-US" w:eastAsia="en-US"/>
        </w:rPr>
        <w:t>XIX</w:t>
      </w:r>
      <w:r w:rsidRPr="004634E6">
        <w:rPr>
          <w:sz w:val="24"/>
          <w:szCs w:val="24"/>
          <w:lang w:eastAsia="en-US"/>
        </w:rPr>
        <w:t xml:space="preserve"> </w:t>
      </w:r>
      <w:r w:rsidRPr="004634E6">
        <w:rPr>
          <w:sz w:val="24"/>
          <w:szCs w:val="2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4634E6">
        <w:rPr>
          <w:sz w:val="24"/>
          <w:szCs w:val="24"/>
          <w:lang w:val="en-US" w:eastAsia="en-US"/>
        </w:rPr>
        <w:t>XIX</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России во второй половине </w:t>
      </w:r>
      <w:r w:rsidRPr="004634E6">
        <w:rPr>
          <w:sz w:val="24"/>
          <w:szCs w:val="24"/>
          <w:lang w:val="en-US" w:eastAsia="en-US"/>
        </w:rPr>
        <w:t>XIX</w:t>
      </w:r>
      <w:r w:rsidRPr="004634E6">
        <w:rPr>
          <w:sz w:val="24"/>
          <w:szCs w:val="24"/>
          <w:lang w:eastAsia="en-US"/>
        </w:rPr>
        <w:t xml:space="preserve"> </w:t>
      </w:r>
      <w:r w:rsidRPr="004634E6">
        <w:rPr>
          <w:sz w:val="24"/>
          <w:szCs w:val="2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4634E6">
        <w:rPr>
          <w:sz w:val="24"/>
          <w:szCs w:val="24"/>
          <w:lang w:val="en-US" w:eastAsia="en-US"/>
        </w:rPr>
        <w:t>XIX</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Изменения в условиях жизни населения городов. Развитие связи и городского транспорта. Досуг горожан. Жизнь деревни.</w:t>
      </w:r>
    </w:p>
    <w:p w:rsidR="00105292" w:rsidRPr="004634E6" w:rsidRDefault="00105292" w:rsidP="00AB10E8">
      <w:pPr>
        <w:pStyle w:val="310"/>
        <w:keepNext/>
        <w:keepLines/>
        <w:shd w:val="clear" w:color="auto" w:fill="auto"/>
        <w:spacing w:line="240" w:lineRule="auto"/>
        <w:ind w:firstLine="454"/>
        <w:rPr>
          <w:sz w:val="24"/>
          <w:szCs w:val="24"/>
        </w:rPr>
      </w:pPr>
      <w:bookmarkStart w:id="153" w:name="bookmark244"/>
      <w:r w:rsidRPr="004634E6">
        <w:rPr>
          <w:rStyle w:val="340"/>
          <w:sz w:val="24"/>
          <w:szCs w:val="24"/>
        </w:rPr>
        <w:t xml:space="preserve">Россия в Новейшее время (XX </w:t>
      </w:r>
      <w:r w:rsidRPr="004634E6">
        <w:rPr>
          <w:rStyle w:val="32a"/>
          <w:sz w:val="24"/>
          <w:szCs w:val="24"/>
        </w:rPr>
        <w:t xml:space="preserve">— </w:t>
      </w:r>
      <w:r w:rsidRPr="004634E6">
        <w:rPr>
          <w:rStyle w:val="340"/>
          <w:sz w:val="24"/>
          <w:szCs w:val="24"/>
        </w:rPr>
        <w:t>начало XXI в.)</w:t>
      </w:r>
      <w:bookmarkEnd w:id="15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Периодизация и основные этапы отечественной истории </w:t>
      </w:r>
      <w:r w:rsidRPr="004634E6">
        <w:rPr>
          <w:sz w:val="24"/>
          <w:szCs w:val="24"/>
          <w:lang w:val="en-US" w:eastAsia="en-US"/>
        </w:rPr>
        <w:t>XX</w:t>
      </w:r>
      <w:r w:rsidRPr="004634E6">
        <w:rPr>
          <w:sz w:val="24"/>
          <w:szCs w:val="24"/>
          <w:lang w:eastAsia="en-US"/>
        </w:rPr>
        <w:t xml:space="preserve"> </w:t>
      </w:r>
      <w:r w:rsidRPr="004634E6">
        <w:rPr>
          <w:sz w:val="24"/>
          <w:szCs w:val="24"/>
        </w:rPr>
        <w:t xml:space="preserve">— начала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империя в начале XX в.</w:t>
      </w:r>
      <w:r w:rsidRPr="004634E6">
        <w:rPr>
          <w:sz w:val="24"/>
          <w:szCs w:val="2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Политическое развитие России в начале </w:t>
      </w:r>
      <w:r w:rsidRPr="004634E6">
        <w:rPr>
          <w:sz w:val="24"/>
          <w:szCs w:val="24"/>
          <w:lang w:val="en-US" w:eastAsia="en-US"/>
        </w:rPr>
        <w:t>XX</w:t>
      </w:r>
      <w:r w:rsidRPr="004634E6">
        <w:rPr>
          <w:sz w:val="24"/>
          <w:szCs w:val="24"/>
          <w:lang w:eastAsia="en-US"/>
        </w:rPr>
        <w:t xml:space="preserve"> </w:t>
      </w:r>
      <w:r w:rsidRPr="004634E6">
        <w:rPr>
          <w:sz w:val="24"/>
          <w:szCs w:val="24"/>
        </w:rPr>
        <w:t xml:space="preserve">в. Император Николай </w:t>
      </w:r>
      <w:r w:rsidRPr="004634E6">
        <w:rPr>
          <w:sz w:val="24"/>
          <w:szCs w:val="24"/>
          <w:lang w:val="en-US" w:eastAsia="en-US"/>
        </w:rPr>
        <w:t>II</w:t>
      </w:r>
      <w:r w:rsidRPr="004634E6">
        <w:rPr>
          <w:sz w:val="24"/>
          <w:szCs w:val="24"/>
          <w:lang w:eastAsia="en-US"/>
        </w:rPr>
        <w:t xml:space="preserve">, </w:t>
      </w:r>
      <w:r w:rsidRPr="004634E6">
        <w:rPr>
          <w:sz w:val="24"/>
          <w:szCs w:val="24"/>
        </w:rPr>
        <w:t xml:space="preserve">его политические воззрения. Консервативно-охранительная политика. Необходи-мость преобразований. Реформаторские проекты начала </w:t>
      </w:r>
      <w:r w:rsidRPr="004634E6">
        <w:rPr>
          <w:sz w:val="24"/>
          <w:szCs w:val="24"/>
          <w:lang w:val="en-US" w:eastAsia="en-US"/>
        </w:rPr>
        <w:t>XX</w:t>
      </w:r>
      <w:r w:rsidRPr="004634E6">
        <w:rPr>
          <w:sz w:val="24"/>
          <w:szCs w:val="24"/>
          <w:lang w:eastAsia="en-US"/>
        </w:rPr>
        <w:t xml:space="preserve"> </w:t>
      </w:r>
      <w:r w:rsidRPr="004634E6">
        <w:rPr>
          <w:sz w:val="24"/>
          <w:szCs w:val="24"/>
        </w:rPr>
        <w:t>в. и опыт их реализации (С. Ю. Витте, П. А. Столыпин). Самодержавие и общество.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Общественное движение в России в начале </w:t>
      </w:r>
      <w:r w:rsidRPr="004634E6">
        <w:rPr>
          <w:sz w:val="24"/>
          <w:szCs w:val="24"/>
          <w:lang w:val="en-US" w:eastAsia="en-US"/>
        </w:rPr>
        <w:t>XX</w:t>
      </w:r>
      <w:r w:rsidRPr="004634E6">
        <w:rPr>
          <w:sz w:val="24"/>
          <w:szCs w:val="24"/>
          <w:lang w:eastAsia="en-US"/>
        </w:rPr>
        <w:t xml:space="preserve"> </w:t>
      </w:r>
      <w:r w:rsidRPr="004634E6">
        <w:rPr>
          <w:sz w:val="24"/>
          <w:szCs w:val="2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Правительственная программа П. А. Столыпина. Аграрная реформа: цели, основные мероприятия, итоги и значение.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Политическая и общественная жизнь в России в 1912— 1914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России в начале </w:t>
      </w:r>
      <w:r w:rsidRPr="004634E6">
        <w:rPr>
          <w:sz w:val="24"/>
          <w:szCs w:val="24"/>
          <w:lang w:val="en-US" w:eastAsia="en-US"/>
        </w:rPr>
        <w:t>XX</w:t>
      </w:r>
      <w:r w:rsidRPr="004634E6">
        <w:rPr>
          <w:sz w:val="24"/>
          <w:szCs w:val="24"/>
          <w:lang w:eastAsia="en-US"/>
        </w:rPr>
        <w:t xml:space="preserve"> </w:t>
      </w:r>
      <w:r w:rsidRPr="004634E6">
        <w:rPr>
          <w:sz w:val="24"/>
          <w:szCs w:val="2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w:t>
      </w:r>
      <w:r w:rsidRPr="004634E6">
        <w:rPr>
          <w:sz w:val="24"/>
          <w:szCs w:val="24"/>
          <w:lang w:val="en-US"/>
        </w:rPr>
        <w:t>C</w:t>
      </w:r>
      <w:r w:rsidRPr="004634E6">
        <w:rPr>
          <w:sz w:val="24"/>
          <w:szCs w:val="24"/>
        </w:rPr>
        <w:t xml:space="preserve">. П. Дягилева. Первые шаги российского кинематографа. Российская культура начала </w:t>
      </w:r>
      <w:r w:rsidRPr="004634E6">
        <w:rPr>
          <w:sz w:val="24"/>
          <w:szCs w:val="24"/>
          <w:lang w:val="en-US" w:eastAsia="en-US"/>
        </w:rPr>
        <w:t>XX</w:t>
      </w:r>
      <w:r w:rsidRPr="004634E6">
        <w:rPr>
          <w:sz w:val="24"/>
          <w:szCs w:val="24"/>
          <w:lang w:eastAsia="en-US"/>
        </w:rPr>
        <w:t xml:space="preserve"> </w:t>
      </w:r>
      <w:r w:rsidRPr="004634E6">
        <w:rPr>
          <w:sz w:val="24"/>
          <w:szCs w:val="24"/>
        </w:rPr>
        <w:t>в. — составная часть мировой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в 1917</w:t>
      </w:r>
      <w:r w:rsidRPr="004634E6">
        <w:rPr>
          <w:rStyle w:val="58"/>
          <w:bCs/>
          <w:sz w:val="24"/>
          <w:szCs w:val="24"/>
        </w:rPr>
        <w:t>—</w:t>
      </w:r>
      <w:r w:rsidRPr="004634E6">
        <w:rPr>
          <w:rStyle w:val="80"/>
          <w:bCs/>
          <w:sz w:val="24"/>
          <w:szCs w:val="24"/>
        </w:rPr>
        <w:t>1921 гг.</w:t>
      </w:r>
      <w:r w:rsidRPr="004634E6">
        <w:rPr>
          <w:sz w:val="24"/>
          <w:szCs w:val="2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СССР в 1922</w:t>
      </w:r>
      <w:r w:rsidRPr="004634E6">
        <w:rPr>
          <w:rStyle w:val="58"/>
          <w:bCs/>
          <w:sz w:val="24"/>
          <w:szCs w:val="24"/>
        </w:rPr>
        <w:t>—</w:t>
      </w:r>
      <w:r w:rsidRPr="004634E6">
        <w:rPr>
          <w:rStyle w:val="80"/>
          <w:bCs/>
          <w:sz w:val="24"/>
          <w:szCs w:val="24"/>
        </w:rPr>
        <w:t>1941 гг.</w:t>
      </w:r>
      <w:r w:rsidRPr="004634E6">
        <w:rPr>
          <w:sz w:val="24"/>
          <w:szCs w:val="24"/>
        </w:rPr>
        <w:t xml:space="preserve"> Образование СССР: предпосылки объединения республик, альтернативные проекты и практические решения.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Национальная политика советской власти.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Политическая жизнь в 1920-е гг. Обострение внутрипартийных разног-ласий и борьбы за лидерство в партии и государстве.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Достижения и противоречия нэпа, причины его свёртывания.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Особенности советской политической системы: однопар- тийность, сращивание партийного и государственного аппарата, контроль над общест-вом. Культ вождя. И. В. Сталин. Массовые репрессии, их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Конституция СССР 1936 г. Страна в конце 1930-х—начале 1940-х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Великая Отечественная война 1941</w:t>
      </w:r>
      <w:r w:rsidRPr="004634E6">
        <w:rPr>
          <w:rStyle w:val="58"/>
          <w:bCs/>
          <w:sz w:val="24"/>
          <w:szCs w:val="24"/>
        </w:rPr>
        <w:t>—</w:t>
      </w:r>
      <w:r w:rsidRPr="004634E6">
        <w:rPr>
          <w:rStyle w:val="80"/>
          <w:bCs/>
          <w:sz w:val="24"/>
          <w:szCs w:val="24"/>
        </w:rPr>
        <w:t>1945 гг.</w:t>
      </w:r>
      <w:r w:rsidRPr="004634E6">
        <w:rPr>
          <w:sz w:val="24"/>
          <w:szCs w:val="2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СССР с середины 1940-х до середины 1950-х гг.</w:t>
      </w:r>
      <w:r w:rsidRPr="004634E6">
        <w:rPr>
          <w:sz w:val="24"/>
          <w:szCs w:val="2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Советское общество в середине 1950-х </w:t>
      </w:r>
      <w:r w:rsidRPr="004634E6">
        <w:rPr>
          <w:rStyle w:val="58"/>
          <w:bCs/>
          <w:sz w:val="24"/>
          <w:szCs w:val="24"/>
        </w:rPr>
        <w:t xml:space="preserve">— </w:t>
      </w:r>
      <w:r w:rsidRPr="004634E6">
        <w:rPr>
          <w:rStyle w:val="80"/>
          <w:bCs/>
          <w:sz w:val="24"/>
          <w:szCs w:val="24"/>
        </w:rPr>
        <w:t>первой половине 1960-х гг.</w:t>
      </w:r>
      <w:r w:rsidRPr="004634E6">
        <w:rPr>
          <w:sz w:val="24"/>
          <w:szCs w:val="24"/>
        </w:rPr>
        <w:t xml:space="preserve"> Смерть Сталина и борьба за власть. </w:t>
      </w:r>
      <w:r w:rsidRPr="004634E6">
        <w:rPr>
          <w:sz w:val="24"/>
          <w:szCs w:val="24"/>
          <w:lang w:val="en-US" w:eastAsia="en-US"/>
        </w:rPr>
        <w:t>XX</w:t>
      </w:r>
      <w:r w:rsidRPr="004634E6">
        <w:rPr>
          <w:sz w:val="24"/>
          <w:szCs w:val="24"/>
          <w:lang w:eastAsia="en-US"/>
        </w:rPr>
        <w:t xml:space="preserve"> </w:t>
      </w:r>
      <w:r w:rsidRPr="004634E6">
        <w:rPr>
          <w:sz w:val="24"/>
          <w:szCs w:val="24"/>
        </w:rPr>
        <w:t>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Противоречия внутриполитического курса Н. С. Хрущёва. Причины отставки Н. С. Хрущёва.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СССР в середине 1960-х </w:t>
      </w:r>
      <w:r w:rsidRPr="004634E6">
        <w:rPr>
          <w:rStyle w:val="58"/>
          <w:bCs/>
          <w:sz w:val="24"/>
          <w:szCs w:val="24"/>
        </w:rPr>
        <w:t xml:space="preserve">— </w:t>
      </w:r>
      <w:r w:rsidRPr="004634E6">
        <w:rPr>
          <w:rStyle w:val="80"/>
          <w:bCs/>
          <w:sz w:val="24"/>
          <w:szCs w:val="24"/>
        </w:rPr>
        <w:t>середине 1980-х гг.</w:t>
      </w:r>
      <w:r w:rsidRPr="004634E6">
        <w:rPr>
          <w:sz w:val="24"/>
          <w:szCs w:val="2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Концепция развитого социализма. Конституция СССР 1977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СССР в годы перестройки (1985</w:t>
      </w:r>
      <w:r w:rsidRPr="004634E6">
        <w:rPr>
          <w:rStyle w:val="58"/>
          <w:bCs/>
          <w:sz w:val="24"/>
          <w:szCs w:val="24"/>
        </w:rPr>
        <w:t>—</w:t>
      </w:r>
      <w:r w:rsidRPr="004634E6">
        <w:rPr>
          <w:rStyle w:val="80"/>
          <w:bCs/>
          <w:sz w:val="24"/>
          <w:szCs w:val="24"/>
        </w:rPr>
        <w:t>1991 гг.).</w:t>
      </w:r>
      <w:r w:rsidRPr="004634E6">
        <w:rPr>
          <w:sz w:val="24"/>
          <w:szCs w:val="2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Российская Федерация в 90-е гг. XX </w:t>
      </w:r>
      <w:r w:rsidRPr="004634E6">
        <w:rPr>
          <w:rStyle w:val="58"/>
          <w:bCs/>
          <w:sz w:val="24"/>
          <w:szCs w:val="24"/>
        </w:rPr>
        <w:t xml:space="preserve">— </w:t>
      </w:r>
      <w:r w:rsidRPr="004634E6">
        <w:rPr>
          <w:rStyle w:val="80"/>
          <w:bCs/>
          <w:sz w:val="24"/>
          <w:szCs w:val="24"/>
        </w:rPr>
        <w:t>начале XXI в.</w:t>
      </w:r>
      <w:r w:rsidRPr="004634E6">
        <w:rPr>
          <w:rStyle w:val="4"/>
          <w:bCs/>
          <w:sz w:val="24"/>
          <w:szCs w:val="24"/>
        </w:rPr>
        <w:t xml:space="preserve"> </w:t>
      </w:r>
      <w:r w:rsidRPr="004634E6">
        <w:rPr>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Экономические реформы 1990-х гг.: основные этапы и результаты. Трудности и противоречия перехода к рыночной экономике.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Федерация в 2000</w:t>
      </w:r>
      <w:r w:rsidRPr="004634E6">
        <w:rPr>
          <w:rStyle w:val="58"/>
          <w:bCs/>
          <w:sz w:val="24"/>
          <w:szCs w:val="24"/>
        </w:rPr>
        <w:t>—</w:t>
      </w:r>
      <w:r w:rsidRPr="004634E6">
        <w:rPr>
          <w:rStyle w:val="80"/>
          <w:bCs/>
          <w:sz w:val="24"/>
          <w:szCs w:val="24"/>
        </w:rPr>
        <w:t>2008 гг.</w:t>
      </w:r>
      <w:r w:rsidRPr="004634E6">
        <w:rPr>
          <w:sz w:val="24"/>
          <w:szCs w:val="2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Разработка новой внешнеполитической стратегии в начале </w:t>
      </w:r>
      <w:r w:rsidRPr="004634E6">
        <w:rPr>
          <w:sz w:val="24"/>
          <w:szCs w:val="24"/>
          <w:lang w:val="en-US" w:eastAsia="en-US"/>
        </w:rPr>
        <w:t>XXI</w:t>
      </w:r>
      <w:r w:rsidRPr="004634E6">
        <w:rPr>
          <w:sz w:val="24"/>
          <w:szCs w:val="24"/>
          <w:lang w:eastAsia="en-US"/>
        </w:rPr>
        <w:t xml:space="preserve"> </w:t>
      </w:r>
      <w:r w:rsidRPr="004634E6">
        <w:rPr>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105292" w:rsidRPr="004634E6" w:rsidRDefault="00105292" w:rsidP="00AB10E8">
      <w:pPr>
        <w:pStyle w:val="171"/>
        <w:shd w:val="clear" w:color="auto" w:fill="auto"/>
        <w:spacing w:after="0" w:line="240" w:lineRule="auto"/>
        <w:ind w:firstLine="454"/>
        <w:rPr>
          <w:sz w:val="24"/>
          <w:szCs w:val="24"/>
        </w:rPr>
      </w:pPr>
    </w:p>
    <w:p w:rsidR="00105292" w:rsidRPr="004634E6" w:rsidRDefault="00105292" w:rsidP="00AB10E8">
      <w:pPr>
        <w:pStyle w:val="310"/>
        <w:keepNext/>
        <w:keepLines/>
        <w:shd w:val="clear" w:color="auto" w:fill="auto"/>
        <w:spacing w:line="240" w:lineRule="auto"/>
        <w:ind w:firstLine="454"/>
        <w:rPr>
          <w:sz w:val="24"/>
          <w:szCs w:val="24"/>
        </w:rPr>
      </w:pPr>
      <w:bookmarkStart w:id="154" w:name="bookmark246"/>
      <w:r w:rsidRPr="004634E6">
        <w:rPr>
          <w:rStyle w:val="340"/>
          <w:sz w:val="24"/>
          <w:szCs w:val="24"/>
        </w:rPr>
        <w:t>История Древнего мира</w:t>
      </w:r>
      <w:bookmarkEnd w:id="15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Первобытность.</w:t>
      </w:r>
      <w:r w:rsidRPr="004634E6">
        <w:rPr>
          <w:sz w:val="24"/>
          <w:szCs w:val="2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Древний мир:</w:t>
      </w:r>
      <w:r w:rsidRPr="004634E6">
        <w:rPr>
          <w:sz w:val="24"/>
          <w:szCs w:val="24"/>
        </w:rPr>
        <w:t xml:space="preserve"> понятие и хронология. Карта Древнего мира.</w:t>
      </w:r>
    </w:p>
    <w:p w:rsidR="00105292" w:rsidRPr="004634E6" w:rsidRDefault="00105292" w:rsidP="00AB10E8">
      <w:pPr>
        <w:pStyle w:val="310"/>
        <w:keepNext/>
        <w:keepLines/>
        <w:shd w:val="clear" w:color="auto" w:fill="auto"/>
        <w:spacing w:line="240" w:lineRule="auto"/>
        <w:ind w:firstLine="454"/>
        <w:rPr>
          <w:sz w:val="24"/>
          <w:szCs w:val="24"/>
        </w:rPr>
      </w:pPr>
      <w:bookmarkStart w:id="155" w:name="bookmark247"/>
      <w:r w:rsidRPr="004634E6">
        <w:rPr>
          <w:rStyle w:val="340"/>
          <w:sz w:val="24"/>
          <w:szCs w:val="24"/>
        </w:rPr>
        <w:t>Древний Восток</w:t>
      </w:r>
      <w:bookmarkEnd w:id="15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Античный мир:</w:t>
      </w:r>
      <w:r w:rsidRPr="004634E6">
        <w:rPr>
          <w:sz w:val="24"/>
          <w:szCs w:val="24"/>
        </w:rPr>
        <w:t xml:space="preserve"> понятие. Карта античного мира.</w:t>
      </w:r>
    </w:p>
    <w:p w:rsidR="00105292" w:rsidRPr="004634E6" w:rsidRDefault="00105292" w:rsidP="00AB10E8">
      <w:pPr>
        <w:pStyle w:val="310"/>
        <w:keepNext/>
        <w:keepLines/>
        <w:shd w:val="clear" w:color="auto" w:fill="auto"/>
        <w:spacing w:line="240" w:lineRule="auto"/>
        <w:ind w:firstLine="454"/>
        <w:rPr>
          <w:sz w:val="24"/>
          <w:szCs w:val="24"/>
        </w:rPr>
      </w:pPr>
      <w:bookmarkStart w:id="156" w:name="bookmark248"/>
      <w:r w:rsidRPr="004634E6">
        <w:rPr>
          <w:rStyle w:val="340"/>
          <w:sz w:val="24"/>
          <w:szCs w:val="24"/>
        </w:rPr>
        <w:t>Древняя Греция</w:t>
      </w:r>
      <w:bookmarkEnd w:id="15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105292" w:rsidRPr="004634E6" w:rsidRDefault="00105292" w:rsidP="00AB10E8">
      <w:pPr>
        <w:pStyle w:val="310"/>
        <w:keepNext/>
        <w:keepLines/>
        <w:shd w:val="clear" w:color="auto" w:fill="auto"/>
        <w:spacing w:line="240" w:lineRule="auto"/>
        <w:ind w:firstLine="454"/>
        <w:rPr>
          <w:sz w:val="24"/>
          <w:szCs w:val="24"/>
        </w:rPr>
      </w:pPr>
      <w:bookmarkStart w:id="157" w:name="bookmark249"/>
      <w:r w:rsidRPr="004634E6">
        <w:rPr>
          <w:rStyle w:val="340"/>
          <w:sz w:val="24"/>
          <w:szCs w:val="24"/>
        </w:rPr>
        <w:t>Древний Рим</w:t>
      </w:r>
      <w:bookmarkEnd w:id="15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Историческое и культурное наследие древних цивилизаций.</w:t>
      </w:r>
    </w:p>
    <w:p w:rsidR="00105292" w:rsidRPr="004634E6" w:rsidRDefault="00105292" w:rsidP="00AB10E8">
      <w:pPr>
        <w:pStyle w:val="310"/>
        <w:keepNext/>
        <w:keepLines/>
        <w:shd w:val="clear" w:color="auto" w:fill="auto"/>
        <w:spacing w:line="240" w:lineRule="auto"/>
        <w:ind w:firstLine="454"/>
        <w:rPr>
          <w:sz w:val="24"/>
          <w:szCs w:val="24"/>
        </w:rPr>
      </w:pPr>
      <w:bookmarkStart w:id="158" w:name="bookmark250"/>
      <w:r w:rsidRPr="004634E6">
        <w:rPr>
          <w:rStyle w:val="340"/>
          <w:sz w:val="24"/>
          <w:szCs w:val="24"/>
        </w:rPr>
        <w:t>История Средних веков</w:t>
      </w:r>
      <w:bookmarkEnd w:id="15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Средние века: понятие и хронологические рамки.</w:t>
      </w:r>
    </w:p>
    <w:p w:rsidR="00105292" w:rsidRPr="004634E6" w:rsidRDefault="00105292" w:rsidP="00AB10E8">
      <w:pPr>
        <w:pStyle w:val="310"/>
        <w:keepNext/>
        <w:keepLines/>
        <w:shd w:val="clear" w:color="auto" w:fill="auto"/>
        <w:spacing w:line="240" w:lineRule="auto"/>
        <w:ind w:firstLine="454"/>
        <w:rPr>
          <w:sz w:val="24"/>
          <w:szCs w:val="24"/>
        </w:rPr>
      </w:pPr>
      <w:bookmarkStart w:id="159" w:name="bookmark251"/>
      <w:r w:rsidRPr="004634E6">
        <w:rPr>
          <w:rStyle w:val="340"/>
          <w:sz w:val="24"/>
          <w:szCs w:val="24"/>
        </w:rPr>
        <w:t>Раннее Средневековье</w:t>
      </w:r>
      <w:bookmarkEnd w:id="15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Начало Средневековья. Великое переселение народов. Образование варварских королевств.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105292" w:rsidRPr="004634E6" w:rsidRDefault="00105292" w:rsidP="00AB10E8">
      <w:pPr>
        <w:pStyle w:val="310"/>
        <w:keepNext/>
        <w:keepLines/>
        <w:shd w:val="clear" w:color="auto" w:fill="auto"/>
        <w:spacing w:line="240" w:lineRule="auto"/>
        <w:ind w:firstLine="454"/>
        <w:rPr>
          <w:sz w:val="24"/>
          <w:szCs w:val="24"/>
        </w:rPr>
      </w:pPr>
      <w:bookmarkStart w:id="160" w:name="bookmark252"/>
      <w:r w:rsidRPr="004634E6">
        <w:rPr>
          <w:rStyle w:val="340"/>
          <w:sz w:val="24"/>
          <w:szCs w:val="24"/>
        </w:rPr>
        <w:t>Зрелое Средневековье</w:t>
      </w:r>
      <w:bookmarkEnd w:id="16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Крестьянство: феодальная зависимость, повинности, условия жизни. Крестьянская община.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Византийская империя и славянские государства в ХП—XV вв. Экспансия турок-османов и падение Византии.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Страны Востока в Средние века.</w:t>
      </w:r>
      <w:r w:rsidRPr="004634E6">
        <w:rPr>
          <w:sz w:val="24"/>
          <w:szCs w:val="2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Государства доколумбовой Америки.</w:t>
      </w:r>
      <w:r w:rsidRPr="004634E6">
        <w:rPr>
          <w:sz w:val="24"/>
          <w:szCs w:val="24"/>
        </w:rPr>
        <w:t xml:space="preserve"> Общественный строй. Религиозные верования населения. Культура.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Историческое и культурное наследие Средневековья.</w:t>
      </w:r>
    </w:p>
    <w:p w:rsidR="00105292" w:rsidRPr="004634E6" w:rsidRDefault="00105292" w:rsidP="00AB10E8">
      <w:pPr>
        <w:pStyle w:val="310"/>
        <w:keepNext/>
        <w:keepLines/>
        <w:shd w:val="clear" w:color="auto" w:fill="auto"/>
        <w:spacing w:line="240" w:lineRule="auto"/>
        <w:ind w:firstLine="454"/>
        <w:rPr>
          <w:sz w:val="24"/>
          <w:szCs w:val="24"/>
        </w:rPr>
      </w:pPr>
      <w:bookmarkStart w:id="161" w:name="bookmark253"/>
      <w:r w:rsidRPr="004634E6">
        <w:rPr>
          <w:rStyle w:val="340"/>
          <w:sz w:val="24"/>
          <w:szCs w:val="24"/>
        </w:rPr>
        <w:t>Новая история</w:t>
      </w:r>
      <w:bookmarkEnd w:id="16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Новое время: понятие и хронологические рамки.</w:t>
      </w:r>
    </w:p>
    <w:p w:rsidR="00105292" w:rsidRPr="004634E6" w:rsidRDefault="00105292" w:rsidP="00AB10E8">
      <w:pPr>
        <w:pStyle w:val="310"/>
        <w:keepNext/>
        <w:keepLines/>
        <w:shd w:val="clear" w:color="auto" w:fill="auto"/>
        <w:spacing w:line="240" w:lineRule="auto"/>
        <w:ind w:firstLine="454"/>
        <w:rPr>
          <w:sz w:val="24"/>
          <w:szCs w:val="24"/>
        </w:rPr>
      </w:pPr>
      <w:bookmarkStart w:id="162" w:name="bookmark254"/>
      <w:r w:rsidRPr="004634E6">
        <w:rPr>
          <w:rStyle w:val="340"/>
          <w:sz w:val="24"/>
          <w:szCs w:val="24"/>
        </w:rPr>
        <w:t>Европа в конце Х</w:t>
      </w:r>
      <w:r w:rsidRPr="004634E6">
        <w:rPr>
          <w:rStyle w:val="340"/>
          <w:sz w:val="24"/>
          <w:szCs w:val="24"/>
          <w:lang w:val="en-US" w:eastAsia="en-US"/>
        </w:rPr>
        <w:t>V</w:t>
      </w:r>
      <w:r w:rsidRPr="004634E6">
        <w:rPr>
          <w:rStyle w:val="340"/>
          <w:sz w:val="24"/>
          <w:szCs w:val="24"/>
          <w:lang w:eastAsia="en-US"/>
        </w:rPr>
        <w:t xml:space="preserve"> </w:t>
      </w:r>
      <w:r w:rsidRPr="004634E6">
        <w:rPr>
          <w:rStyle w:val="32"/>
          <w:sz w:val="24"/>
          <w:szCs w:val="24"/>
        </w:rPr>
        <w:t xml:space="preserve">— </w:t>
      </w:r>
      <w:r w:rsidRPr="004634E6">
        <w:rPr>
          <w:rStyle w:val="340"/>
          <w:sz w:val="24"/>
          <w:szCs w:val="24"/>
        </w:rPr>
        <w:t>начале Х</w:t>
      </w:r>
      <w:r w:rsidRPr="004634E6">
        <w:rPr>
          <w:rStyle w:val="340"/>
          <w:sz w:val="24"/>
          <w:szCs w:val="24"/>
          <w:lang w:val="en-US" w:eastAsia="en-US"/>
        </w:rPr>
        <w:t>V</w:t>
      </w:r>
      <w:r w:rsidRPr="004634E6">
        <w:rPr>
          <w:sz w:val="24"/>
          <w:szCs w:val="24"/>
        </w:rPr>
        <w:t>П</w:t>
      </w:r>
      <w:r w:rsidRPr="004634E6">
        <w:rPr>
          <w:rStyle w:val="32a"/>
          <w:sz w:val="24"/>
          <w:szCs w:val="24"/>
        </w:rPr>
        <w:t xml:space="preserve"> </w:t>
      </w:r>
      <w:r w:rsidRPr="004634E6">
        <w:rPr>
          <w:rStyle w:val="340"/>
          <w:sz w:val="24"/>
          <w:szCs w:val="24"/>
        </w:rPr>
        <w:t>в.</w:t>
      </w:r>
      <w:bookmarkEnd w:id="16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4634E6">
        <w:rPr>
          <w:sz w:val="24"/>
          <w:szCs w:val="24"/>
          <w:lang w:val="en-US" w:eastAsia="en-US"/>
        </w:rPr>
        <w:t>XVI</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XVII</w:t>
      </w:r>
      <w:r w:rsidRPr="004634E6">
        <w:rPr>
          <w:sz w:val="24"/>
          <w:szCs w:val="24"/>
          <w:lang w:eastAsia="en-US"/>
        </w:rPr>
        <w:t xml:space="preserve"> </w:t>
      </w:r>
      <w:r w:rsidRPr="004634E6">
        <w:rPr>
          <w:sz w:val="24"/>
          <w:szCs w:val="24"/>
        </w:rPr>
        <w:t>в. Возникновение мануфактур. Развитие товарного производства. Расширение внутреннего и мирового рынка.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Абсолютные монархии. Англия, Франция, монархия Габсбургов в </w:t>
      </w:r>
      <w:r w:rsidRPr="004634E6">
        <w:rPr>
          <w:sz w:val="24"/>
          <w:szCs w:val="24"/>
          <w:lang w:val="en-US" w:eastAsia="en-US"/>
        </w:rPr>
        <w:t>XVI</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XVII</w:t>
      </w:r>
      <w:r w:rsidRPr="004634E6">
        <w:rPr>
          <w:sz w:val="24"/>
          <w:szCs w:val="24"/>
          <w:lang w:eastAsia="en-US"/>
        </w:rPr>
        <w:t xml:space="preserve"> </w:t>
      </w:r>
      <w:r w:rsidRPr="004634E6">
        <w:rPr>
          <w:sz w:val="24"/>
          <w:szCs w:val="24"/>
        </w:rPr>
        <w:t>в.: внутреннее развитие и внешняя политика. Образование национальных государств в Европе.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Нидерландская революция: цели, участники, формы борьбы. Итоги и значение революции.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105292" w:rsidRPr="004634E6" w:rsidRDefault="00105292" w:rsidP="00AB10E8">
      <w:pPr>
        <w:pStyle w:val="310"/>
        <w:keepNext/>
        <w:keepLines/>
        <w:shd w:val="clear" w:color="auto" w:fill="auto"/>
        <w:spacing w:line="240" w:lineRule="auto"/>
        <w:ind w:firstLine="454"/>
        <w:rPr>
          <w:sz w:val="24"/>
          <w:szCs w:val="24"/>
        </w:rPr>
      </w:pPr>
      <w:bookmarkStart w:id="163" w:name="bookmark255"/>
      <w:r w:rsidRPr="004634E6">
        <w:rPr>
          <w:rStyle w:val="340"/>
          <w:sz w:val="24"/>
          <w:szCs w:val="24"/>
        </w:rPr>
        <w:t>Страны Европы и Северной Америки в середине</w:t>
      </w:r>
      <w:r w:rsidRPr="004634E6">
        <w:rPr>
          <w:rStyle w:val="333"/>
          <w:sz w:val="24"/>
          <w:szCs w:val="24"/>
        </w:rPr>
        <w:t xml:space="preserve"> </w:t>
      </w:r>
      <w:r w:rsidRPr="004634E6">
        <w:rPr>
          <w:rStyle w:val="340"/>
          <w:sz w:val="24"/>
          <w:szCs w:val="24"/>
        </w:rPr>
        <w:t>Х</w:t>
      </w:r>
      <w:r w:rsidRPr="004634E6">
        <w:rPr>
          <w:sz w:val="24"/>
          <w:szCs w:val="24"/>
          <w:lang w:val="en-US" w:eastAsia="en-US"/>
        </w:rPr>
        <w:t>VII</w:t>
      </w:r>
      <w:r w:rsidRPr="004634E6">
        <w:rPr>
          <w:rStyle w:val="32a"/>
          <w:sz w:val="24"/>
          <w:szCs w:val="24"/>
        </w:rPr>
        <w:t xml:space="preserve"> </w:t>
      </w:r>
      <w:r w:rsidRPr="004634E6">
        <w:rPr>
          <w:rStyle w:val="340"/>
          <w:sz w:val="24"/>
          <w:szCs w:val="24"/>
        </w:rPr>
        <w:t>— Х</w:t>
      </w:r>
      <w:r w:rsidRPr="004634E6">
        <w:rPr>
          <w:sz w:val="24"/>
          <w:szCs w:val="24"/>
          <w:lang w:val="en-US" w:eastAsia="en-US"/>
        </w:rPr>
        <w:t>VIII</w:t>
      </w:r>
      <w:r w:rsidRPr="004634E6">
        <w:rPr>
          <w:sz w:val="24"/>
          <w:szCs w:val="24"/>
          <w:lang w:eastAsia="en-US"/>
        </w:rPr>
        <w:t xml:space="preserve"> </w:t>
      </w:r>
      <w:r w:rsidRPr="004634E6">
        <w:rPr>
          <w:rStyle w:val="340"/>
          <w:sz w:val="24"/>
          <w:szCs w:val="24"/>
        </w:rPr>
        <w:t>вв.</w:t>
      </w:r>
      <w:bookmarkEnd w:id="16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Английская революция </w:t>
      </w:r>
      <w:r w:rsidRPr="004634E6">
        <w:rPr>
          <w:sz w:val="24"/>
          <w:szCs w:val="24"/>
          <w:lang w:val="en-US" w:eastAsia="en-US"/>
        </w:rPr>
        <w:t>XVII</w:t>
      </w:r>
      <w:r w:rsidRPr="004634E6">
        <w:rPr>
          <w:sz w:val="24"/>
          <w:szCs w:val="24"/>
          <w:lang w:eastAsia="en-US"/>
        </w:rPr>
        <w:t xml:space="preserve"> </w:t>
      </w:r>
      <w:r w:rsidRPr="004634E6">
        <w:rPr>
          <w:sz w:val="24"/>
          <w:szCs w:val="24"/>
        </w:rPr>
        <w:t>в.: причины, участники, этапы. О. Кромвель. Итоги и значение революции. Экономическое и социальное развитие Европы в Х</w:t>
      </w:r>
      <w:r w:rsidRPr="004634E6">
        <w:rPr>
          <w:sz w:val="24"/>
          <w:szCs w:val="24"/>
          <w:lang w:val="en-US" w:eastAsia="en-US"/>
        </w:rPr>
        <w:t>VII</w:t>
      </w:r>
      <w:r w:rsidRPr="004634E6">
        <w:rPr>
          <w:sz w:val="24"/>
          <w:szCs w:val="24"/>
        </w:rPr>
        <w:t>—Х</w:t>
      </w:r>
      <w:r w:rsidRPr="004634E6">
        <w:rPr>
          <w:sz w:val="24"/>
          <w:szCs w:val="24"/>
          <w:lang w:val="en-US" w:eastAsia="en-US"/>
        </w:rPr>
        <w:t>VIII</w:t>
      </w:r>
      <w:r w:rsidRPr="004634E6">
        <w:rPr>
          <w:sz w:val="24"/>
          <w:szCs w:val="24"/>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4634E6">
        <w:rPr>
          <w:sz w:val="24"/>
          <w:szCs w:val="24"/>
          <w:lang w:val="en-US" w:eastAsia="en-US"/>
        </w:rPr>
        <w:t>XVIII</w:t>
      </w:r>
      <w:r w:rsidRPr="004634E6">
        <w:rPr>
          <w:sz w:val="24"/>
          <w:szCs w:val="24"/>
          <w:lang w:eastAsia="en-US"/>
        </w:rPr>
        <w:t xml:space="preserve"> </w:t>
      </w:r>
      <w:r w:rsidRPr="004634E6">
        <w:rPr>
          <w:sz w:val="24"/>
          <w:szCs w:val="24"/>
        </w:rPr>
        <w:t>в. Война североамериканских колоний за независимость. Образование Соединённых Штатов Америки; «отцы-основатели».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Европейская культура XVI—</w:t>
      </w:r>
      <w:r w:rsidRPr="004634E6">
        <w:rPr>
          <w:sz w:val="24"/>
          <w:szCs w:val="24"/>
          <w:lang w:val="en-US" w:eastAsia="en-US"/>
        </w:rPr>
        <w:t>XVIII</w:t>
      </w:r>
      <w:r w:rsidRPr="004634E6">
        <w:rPr>
          <w:sz w:val="24"/>
          <w:szCs w:val="24"/>
          <w:lang w:eastAsia="en-US"/>
        </w:rPr>
        <w:t xml:space="preserve"> </w:t>
      </w:r>
      <w:r w:rsidRPr="004634E6">
        <w:rPr>
          <w:sz w:val="24"/>
          <w:szCs w:val="24"/>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Pr="004634E6">
        <w:rPr>
          <w:sz w:val="24"/>
          <w:szCs w:val="24"/>
          <w:lang w:val="en-US" w:eastAsia="en-US"/>
        </w:rPr>
        <w:t>XVIII</w:t>
      </w:r>
      <w:r w:rsidRPr="004634E6">
        <w:rPr>
          <w:sz w:val="24"/>
          <w:szCs w:val="24"/>
          <w:lang w:eastAsia="en-US"/>
        </w:rPr>
        <w:t xml:space="preserve"> </w:t>
      </w:r>
      <w:r w:rsidRPr="004634E6">
        <w:rPr>
          <w:sz w:val="24"/>
          <w:szCs w:val="24"/>
        </w:rPr>
        <w:t>вв. (барокко, классицизм). Становление театра. Международные отношения середины XVII—</w:t>
      </w:r>
      <w:r w:rsidRPr="004634E6">
        <w:rPr>
          <w:sz w:val="24"/>
          <w:szCs w:val="24"/>
          <w:lang w:val="en-US" w:eastAsia="en-US"/>
        </w:rPr>
        <w:t>XVIII</w:t>
      </w:r>
      <w:r w:rsidRPr="004634E6">
        <w:rPr>
          <w:sz w:val="24"/>
          <w:szCs w:val="24"/>
          <w:lang w:eastAsia="en-US"/>
        </w:rPr>
        <w:t xml:space="preserve"> </w:t>
      </w:r>
      <w:r w:rsidRPr="004634E6">
        <w:rPr>
          <w:sz w:val="24"/>
          <w:szCs w:val="24"/>
        </w:rPr>
        <w:t>вв. Европейские конфликты и дипломатия. Семилетняя война. Разделы Речи Посполитой. Колониальные захваты европейских держав.</w:t>
      </w:r>
    </w:p>
    <w:p w:rsidR="00105292" w:rsidRPr="004634E6" w:rsidRDefault="00105292" w:rsidP="00AB10E8">
      <w:pPr>
        <w:pStyle w:val="410"/>
        <w:keepNext/>
        <w:keepLines/>
        <w:shd w:val="clear" w:color="auto" w:fill="auto"/>
        <w:spacing w:line="240" w:lineRule="auto"/>
        <w:ind w:firstLine="454"/>
        <w:rPr>
          <w:sz w:val="24"/>
          <w:szCs w:val="24"/>
        </w:rPr>
      </w:pPr>
      <w:bookmarkStart w:id="164" w:name="bookmark256"/>
      <w:r w:rsidRPr="004634E6">
        <w:rPr>
          <w:sz w:val="24"/>
          <w:szCs w:val="24"/>
        </w:rPr>
        <w:t>Страны Востока в XVI</w:t>
      </w:r>
      <w:r w:rsidRPr="004634E6">
        <w:rPr>
          <w:rStyle w:val="4b"/>
          <w:sz w:val="24"/>
          <w:szCs w:val="24"/>
        </w:rPr>
        <w:t>—</w:t>
      </w:r>
      <w:r w:rsidRPr="004634E6">
        <w:rPr>
          <w:sz w:val="24"/>
          <w:szCs w:val="24"/>
        </w:rPr>
        <w:t>XVIII вв.</w:t>
      </w:r>
      <w:bookmarkEnd w:id="16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105292" w:rsidRPr="004634E6" w:rsidRDefault="00105292" w:rsidP="00AB10E8">
      <w:pPr>
        <w:pStyle w:val="410"/>
        <w:keepNext/>
        <w:keepLines/>
        <w:shd w:val="clear" w:color="auto" w:fill="auto"/>
        <w:spacing w:line="240" w:lineRule="auto"/>
        <w:ind w:firstLine="454"/>
        <w:rPr>
          <w:sz w:val="24"/>
          <w:szCs w:val="24"/>
        </w:rPr>
      </w:pPr>
      <w:bookmarkStart w:id="165" w:name="bookmark257"/>
      <w:r w:rsidRPr="004634E6">
        <w:rPr>
          <w:sz w:val="24"/>
          <w:szCs w:val="24"/>
        </w:rPr>
        <w:t>Страны Европы и Северной Америки в первой половине ХIХ в.</w:t>
      </w:r>
      <w:bookmarkEnd w:id="16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105292" w:rsidRPr="004634E6" w:rsidRDefault="00105292" w:rsidP="00AB10E8">
      <w:pPr>
        <w:pStyle w:val="410"/>
        <w:keepNext/>
        <w:keepLines/>
        <w:shd w:val="clear" w:color="auto" w:fill="auto"/>
        <w:spacing w:line="240" w:lineRule="auto"/>
        <w:ind w:firstLine="454"/>
        <w:rPr>
          <w:sz w:val="24"/>
          <w:szCs w:val="24"/>
        </w:rPr>
      </w:pPr>
      <w:bookmarkStart w:id="166" w:name="bookmark258"/>
      <w:r w:rsidRPr="004634E6">
        <w:rPr>
          <w:sz w:val="24"/>
          <w:szCs w:val="24"/>
        </w:rPr>
        <w:t>Страны Европы и Северной Америки во второй половине ХIХ в.</w:t>
      </w:r>
      <w:bookmarkEnd w:id="16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Экономическое и социально-политическое развитие стран Европы и США в конце ХIХ 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105292" w:rsidRPr="004634E6" w:rsidRDefault="00105292" w:rsidP="00AB10E8">
      <w:pPr>
        <w:pStyle w:val="410"/>
        <w:keepNext/>
        <w:keepLines/>
        <w:shd w:val="clear" w:color="auto" w:fill="auto"/>
        <w:spacing w:line="240" w:lineRule="auto"/>
        <w:ind w:firstLine="454"/>
        <w:rPr>
          <w:sz w:val="24"/>
          <w:szCs w:val="24"/>
        </w:rPr>
      </w:pPr>
      <w:bookmarkStart w:id="167" w:name="bookmark259"/>
      <w:r w:rsidRPr="004634E6">
        <w:rPr>
          <w:sz w:val="24"/>
          <w:szCs w:val="24"/>
        </w:rPr>
        <w:t>Страны Азии в ХIХ в.</w:t>
      </w:r>
      <w:bookmarkEnd w:id="16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105292" w:rsidRPr="004634E6" w:rsidRDefault="00105292" w:rsidP="00AB10E8">
      <w:pPr>
        <w:pStyle w:val="410"/>
        <w:keepNext/>
        <w:keepLines/>
        <w:shd w:val="clear" w:color="auto" w:fill="auto"/>
        <w:spacing w:line="240" w:lineRule="auto"/>
        <w:ind w:firstLine="454"/>
        <w:rPr>
          <w:sz w:val="24"/>
          <w:szCs w:val="24"/>
        </w:rPr>
      </w:pPr>
      <w:bookmarkStart w:id="168" w:name="bookmark260"/>
      <w:r w:rsidRPr="004634E6">
        <w:rPr>
          <w:sz w:val="24"/>
          <w:szCs w:val="24"/>
        </w:rPr>
        <w:t>Война за независимость в Латинской Америке</w:t>
      </w:r>
      <w:bookmarkEnd w:id="16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105292" w:rsidRPr="004634E6" w:rsidRDefault="00105292" w:rsidP="00AB10E8">
      <w:pPr>
        <w:pStyle w:val="410"/>
        <w:keepNext/>
        <w:keepLines/>
        <w:shd w:val="clear" w:color="auto" w:fill="auto"/>
        <w:spacing w:line="240" w:lineRule="auto"/>
        <w:ind w:firstLine="454"/>
        <w:rPr>
          <w:sz w:val="24"/>
          <w:szCs w:val="24"/>
        </w:rPr>
      </w:pPr>
      <w:bookmarkStart w:id="169" w:name="bookmark261"/>
      <w:r w:rsidRPr="004634E6">
        <w:rPr>
          <w:sz w:val="24"/>
          <w:szCs w:val="24"/>
        </w:rPr>
        <w:t>Народы Африки в Новое время</w:t>
      </w:r>
      <w:bookmarkEnd w:id="16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Колониальные империи. Колониальные порядки и традиционные общественные отношения. Выступления против колонизаторов.</w:t>
      </w:r>
    </w:p>
    <w:p w:rsidR="00105292" w:rsidRPr="004634E6" w:rsidRDefault="00105292" w:rsidP="00AB10E8">
      <w:pPr>
        <w:pStyle w:val="410"/>
        <w:keepNext/>
        <w:keepLines/>
        <w:shd w:val="clear" w:color="auto" w:fill="auto"/>
        <w:spacing w:line="240" w:lineRule="auto"/>
        <w:ind w:firstLine="454"/>
        <w:rPr>
          <w:sz w:val="24"/>
          <w:szCs w:val="24"/>
        </w:rPr>
      </w:pPr>
      <w:bookmarkStart w:id="170" w:name="bookmark262"/>
      <w:r w:rsidRPr="004634E6">
        <w:rPr>
          <w:sz w:val="24"/>
          <w:szCs w:val="24"/>
        </w:rPr>
        <w:t xml:space="preserve">Развитие культуры в </w:t>
      </w:r>
      <w:r w:rsidRPr="004634E6">
        <w:rPr>
          <w:sz w:val="24"/>
          <w:szCs w:val="24"/>
          <w:lang w:val="en-US" w:eastAsia="en-US"/>
        </w:rPr>
        <w:t>XIX</w:t>
      </w:r>
      <w:r w:rsidRPr="004634E6">
        <w:rPr>
          <w:sz w:val="24"/>
          <w:szCs w:val="24"/>
          <w:lang w:eastAsia="en-US"/>
        </w:rPr>
        <w:t xml:space="preserve"> </w:t>
      </w:r>
      <w:r w:rsidRPr="004634E6">
        <w:rPr>
          <w:sz w:val="24"/>
          <w:szCs w:val="24"/>
        </w:rPr>
        <w:t>в.</w:t>
      </w:r>
      <w:bookmarkEnd w:id="17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105292" w:rsidRPr="004634E6" w:rsidRDefault="00105292" w:rsidP="00AB10E8">
      <w:pPr>
        <w:pStyle w:val="410"/>
        <w:keepNext/>
        <w:keepLines/>
        <w:shd w:val="clear" w:color="auto" w:fill="auto"/>
        <w:spacing w:line="240" w:lineRule="auto"/>
        <w:ind w:firstLine="454"/>
        <w:rPr>
          <w:sz w:val="24"/>
          <w:szCs w:val="24"/>
        </w:rPr>
      </w:pPr>
      <w:bookmarkStart w:id="171" w:name="bookmark263"/>
      <w:r w:rsidRPr="004634E6">
        <w:rPr>
          <w:sz w:val="24"/>
          <w:szCs w:val="24"/>
        </w:rPr>
        <w:t>Международные отношения в XIX в.</w:t>
      </w:r>
      <w:bookmarkEnd w:id="17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Историческое и культурное наследие Нового времени.</w:t>
      </w:r>
    </w:p>
    <w:p w:rsidR="00105292" w:rsidRPr="004634E6" w:rsidRDefault="00105292" w:rsidP="00AB10E8">
      <w:pPr>
        <w:pStyle w:val="410"/>
        <w:keepNext/>
        <w:keepLines/>
        <w:shd w:val="clear" w:color="auto" w:fill="auto"/>
        <w:spacing w:line="240" w:lineRule="auto"/>
        <w:ind w:firstLine="454"/>
        <w:rPr>
          <w:sz w:val="24"/>
          <w:szCs w:val="24"/>
        </w:rPr>
      </w:pPr>
      <w:bookmarkStart w:id="172" w:name="bookmark264"/>
      <w:r w:rsidRPr="004634E6">
        <w:rPr>
          <w:sz w:val="24"/>
          <w:szCs w:val="24"/>
        </w:rPr>
        <w:t xml:space="preserve">Новейшая история. ХХ </w:t>
      </w:r>
      <w:r w:rsidRPr="004634E6">
        <w:rPr>
          <w:rStyle w:val="421"/>
          <w:sz w:val="24"/>
          <w:szCs w:val="24"/>
        </w:rPr>
        <w:t xml:space="preserve">— </w:t>
      </w:r>
      <w:r w:rsidRPr="004634E6">
        <w:rPr>
          <w:sz w:val="24"/>
          <w:szCs w:val="24"/>
        </w:rPr>
        <w:t>начало XXI в.</w:t>
      </w:r>
      <w:bookmarkEnd w:id="172"/>
    </w:p>
    <w:p w:rsidR="00105292" w:rsidRPr="004634E6" w:rsidRDefault="00105292" w:rsidP="00AB10E8">
      <w:pPr>
        <w:pStyle w:val="410"/>
        <w:keepNext/>
        <w:keepLines/>
        <w:shd w:val="clear" w:color="auto" w:fill="auto"/>
        <w:spacing w:line="240" w:lineRule="auto"/>
        <w:ind w:firstLine="454"/>
        <w:rPr>
          <w:sz w:val="24"/>
          <w:szCs w:val="24"/>
        </w:rPr>
      </w:pPr>
      <w:bookmarkStart w:id="173" w:name="bookmark265"/>
      <w:r w:rsidRPr="004634E6">
        <w:rPr>
          <w:sz w:val="24"/>
          <w:szCs w:val="24"/>
        </w:rPr>
        <w:t xml:space="preserve">Мир к началу </w:t>
      </w:r>
      <w:r w:rsidRPr="004634E6">
        <w:rPr>
          <w:sz w:val="24"/>
          <w:szCs w:val="24"/>
          <w:lang w:val="en-US" w:eastAsia="en-US"/>
        </w:rPr>
        <w:t>XX</w:t>
      </w:r>
      <w:r w:rsidRPr="004634E6">
        <w:rPr>
          <w:sz w:val="24"/>
          <w:szCs w:val="24"/>
          <w:lang w:eastAsia="en-US"/>
        </w:rPr>
        <w:t xml:space="preserve"> </w:t>
      </w:r>
      <w:r w:rsidRPr="004634E6">
        <w:rPr>
          <w:sz w:val="24"/>
          <w:szCs w:val="24"/>
        </w:rPr>
        <w:t>в. Новейшая история: понятие, периодизация.</w:t>
      </w:r>
      <w:bookmarkEnd w:id="17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Мир в 1900—1914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w:t>
      </w:r>
    </w:p>
    <w:p w:rsidR="00105292" w:rsidRPr="004634E6" w:rsidRDefault="00105292" w:rsidP="00AB10E8">
      <w:pPr>
        <w:pStyle w:val="410"/>
        <w:keepNext/>
        <w:keepLines/>
        <w:shd w:val="clear" w:color="auto" w:fill="auto"/>
        <w:spacing w:line="240" w:lineRule="auto"/>
        <w:ind w:firstLine="454"/>
        <w:rPr>
          <w:sz w:val="24"/>
          <w:szCs w:val="24"/>
        </w:rPr>
      </w:pPr>
      <w:bookmarkStart w:id="174" w:name="bookmark266"/>
      <w:r w:rsidRPr="004634E6">
        <w:rPr>
          <w:sz w:val="24"/>
          <w:szCs w:val="24"/>
        </w:rPr>
        <w:t>Первая мировая война (1914</w:t>
      </w:r>
      <w:r w:rsidRPr="004634E6">
        <w:rPr>
          <w:rStyle w:val="419"/>
          <w:sz w:val="24"/>
          <w:szCs w:val="24"/>
        </w:rPr>
        <w:t>—</w:t>
      </w:r>
      <w:r w:rsidRPr="004634E6">
        <w:rPr>
          <w:sz w:val="24"/>
          <w:szCs w:val="24"/>
        </w:rPr>
        <w:t>1918 гг.)</w:t>
      </w:r>
      <w:bookmarkEnd w:id="17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105292" w:rsidRPr="004634E6" w:rsidRDefault="00105292" w:rsidP="00AB10E8">
      <w:pPr>
        <w:pStyle w:val="410"/>
        <w:keepNext/>
        <w:keepLines/>
        <w:shd w:val="clear" w:color="auto" w:fill="auto"/>
        <w:spacing w:line="240" w:lineRule="auto"/>
        <w:ind w:firstLine="454"/>
        <w:rPr>
          <w:sz w:val="24"/>
          <w:szCs w:val="24"/>
        </w:rPr>
      </w:pPr>
      <w:bookmarkStart w:id="175" w:name="bookmark267"/>
      <w:r w:rsidRPr="004634E6">
        <w:rPr>
          <w:sz w:val="24"/>
          <w:szCs w:val="24"/>
        </w:rPr>
        <w:t>Мир в 1918—1939 гг.</w:t>
      </w:r>
      <w:bookmarkEnd w:id="17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Развитие культуры в первой трети </w:t>
      </w:r>
      <w:r w:rsidRPr="004634E6">
        <w:rPr>
          <w:sz w:val="24"/>
          <w:szCs w:val="24"/>
          <w:lang w:val="en-US" w:eastAsia="en-US"/>
        </w:rPr>
        <w:t>XX</w:t>
      </w:r>
      <w:r w:rsidRPr="004634E6">
        <w:rPr>
          <w:sz w:val="24"/>
          <w:szCs w:val="24"/>
          <w:lang w:eastAsia="en-US"/>
        </w:rPr>
        <w:t xml:space="preserve"> </w:t>
      </w:r>
      <w:r w:rsidRPr="004634E6">
        <w:rPr>
          <w:sz w:val="24"/>
          <w:szCs w:val="24"/>
        </w:rPr>
        <w:t>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w:t>
      </w:r>
    </w:p>
    <w:p w:rsidR="00105292" w:rsidRPr="004634E6" w:rsidRDefault="00105292" w:rsidP="00AB10E8">
      <w:pPr>
        <w:pStyle w:val="410"/>
        <w:keepNext/>
        <w:keepLines/>
        <w:shd w:val="clear" w:color="auto" w:fill="auto"/>
        <w:spacing w:line="240" w:lineRule="auto"/>
        <w:ind w:firstLine="454"/>
        <w:rPr>
          <w:sz w:val="24"/>
          <w:szCs w:val="24"/>
        </w:rPr>
      </w:pPr>
      <w:bookmarkStart w:id="176" w:name="bookmark268"/>
      <w:r w:rsidRPr="004634E6">
        <w:rPr>
          <w:sz w:val="24"/>
          <w:szCs w:val="24"/>
        </w:rPr>
        <w:t>Вторая мировая война (1939</w:t>
      </w:r>
      <w:r w:rsidRPr="004634E6">
        <w:rPr>
          <w:rStyle w:val="418"/>
          <w:sz w:val="24"/>
          <w:szCs w:val="24"/>
        </w:rPr>
        <w:t>—</w:t>
      </w:r>
      <w:r w:rsidRPr="004634E6">
        <w:rPr>
          <w:sz w:val="24"/>
          <w:szCs w:val="24"/>
        </w:rPr>
        <w:t>1945 гг.)</w:t>
      </w:r>
      <w:bookmarkEnd w:id="17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105292" w:rsidRPr="004634E6" w:rsidRDefault="00105292" w:rsidP="00AB10E8">
      <w:pPr>
        <w:pStyle w:val="410"/>
        <w:keepNext/>
        <w:keepLines/>
        <w:shd w:val="clear" w:color="auto" w:fill="auto"/>
        <w:spacing w:line="240" w:lineRule="auto"/>
        <w:ind w:firstLine="454"/>
        <w:rPr>
          <w:sz w:val="24"/>
          <w:szCs w:val="24"/>
        </w:rPr>
      </w:pPr>
      <w:bookmarkStart w:id="177" w:name="bookmark269"/>
      <w:r w:rsidRPr="004634E6">
        <w:rPr>
          <w:sz w:val="24"/>
          <w:szCs w:val="24"/>
        </w:rPr>
        <w:t xml:space="preserve">Мир во второй половине XX </w:t>
      </w:r>
      <w:r w:rsidRPr="004634E6">
        <w:rPr>
          <w:rStyle w:val="418"/>
          <w:sz w:val="24"/>
          <w:szCs w:val="24"/>
        </w:rPr>
        <w:t xml:space="preserve">— </w:t>
      </w:r>
      <w:r w:rsidRPr="004634E6">
        <w:rPr>
          <w:sz w:val="24"/>
          <w:szCs w:val="24"/>
        </w:rPr>
        <w:t>начале XXI в.</w:t>
      </w:r>
      <w:bookmarkEnd w:id="17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Новые явления в экономике и социальной жизни послевоенного мира. Научно-техническая революция второй половины </w:t>
      </w:r>
      <w:r w:rsidRPr="004634E6">
        <w:rPr>
          <w:sz w:val="24"/>
          <w:szCs w:val="24"/>
          <w:lang w:val="en-US" w:eastAsia="en-US"/>
        </w:rPr>
        <w:t>XX</w:t>
      </w:r>
      <w:r w:rsidRPr="004634E6">
        <w:rPr>
          <w:sz w:val="24"/>
          <w:szCs w:val="24"/>
          <w:lang w:eastAsia="en-US"/>
        </w:rPr>
        <w:t xml:space="preserve"> </w:t>
      </w:r>
      <w:r w:rsidRPr="004634E6">
        <w:rPr>
          <w:sz w:val="24"/>
          <w:szCs w:val="24"/>
        </w:rPr>
        <w:t>в. Переход от индустриального общества к постиндустриальному, информационному об-ществу. Эволюция социальной структуры общества.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Соединённые Штаты Америки во второй половине </w:t>
      </w:r>
      <w:r w:rsidRPr="004634E6">
        <w:rPr>
          <w:sz w:val="24"/>
          <w:szCs w:val="24"/>
          <w:lang w:val="en-US" w:eastAsia="en-US"/>
        </w:rPr>
        <w:t>XX</w:t>
      </w:r>
      <w:r w:rsidRPr="004634E6">
        <w:rPr>
          <w:sz w:val="24"/>
          <w:szCs w:val="24"/>
        </w:rPr>
        <w:t xml:space="preserve"> — начале </w:t>
      </w:r>
      <w:r w:rsidRPr="004634E6">
        <w:rPr>
          <w:sz w:val="24"/>
          <w:szCs w:val="24"/>
          <w:lang w:val="en-US" w:eastAsia="en-US"/>
        </w:rPr>
        <w:t>XXI</w:t>
      </w:r>
      <w:r w:rsidRPr="004634E6">
        <w:rPr>
          <w:sz w:val="24"/>
          <w:szCs w:val="24"/>
          <w:lang w:eastAsia="en-US"/>
        </w:rPr>
        <w:t xml:space="preserve"> </w:t>
      </w:r>
      <w:r w:rsidRPr="004634E6">
        <w:rPr>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Западной Европы во второй половине </w:t>
      </w:r>
      <w:r w:rsidRPr="004634E6">
        <w:rPr>
          <w:sz w:val="24"/>
          <w:szCs w:val="24"/>
          <w:lang w:val="en-US" w:eastAsia="en-US"/>
        </w:rPr>
        <w:t>XX</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XXI</w:t>
      </w:r>
      <w:r w:rsidRPr="004634E6">
        <w:rPr>
          <w:sz w:val="24"/>
          <w:szCs w:val="24"/>
          <w:lang w:eastAsia="en-US"/>
        </w:rPr>
        <w:t xml:space="preserve"> </w:t>
      </w:r>
      <w:r w:rsidRPr="004634E6">
        <w:rPr>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Восточной Европы во второй половине ХХ—начале </w:t>
      </w:r>
      <w:r w:rsidRPr="004634E6">
        <w:rPr>
          <w:sz w:val="24"/>
          <w:szCs w:val="24"/>
          <w:lang w:val="en-US" w:eastAsia="en-US"/>
        </w:rPr>
        <w:t>XXI</w:t>
      </w:r>
      <w:r w:rsidRPr="004634E6">
        <w:rPr>
          <w:sz w:val="24"/>
          <w:szCs w:val="24"/>
          <w:lang w:eastAsia="en-US"/>
        </w:rPr>
        <w:t xml:space="preserve"> </w:t>
      </w:r>
      <w:r w:rsidRPr="004634E6">
        <w:rPr>
          <w:sz w:val="24"/>
          <w:szCs w:val="2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Азии и Африки во второй половине </w:t>
      </w:r>
      <w:r w:rsidRPr="004634E6">
        <w:rPr>
          <w:sz w:val="24"/>
          <w:szCs w:val="24"/>
          <w:lang w:val="en-US" w:eastAsia="en-US"/>
        </w:rPr>
        <w:t>XX</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XXI</w:t>
      </w:r>
      <w:r w:rsidRPr="004634E6">
        <w:rPr>
          <w:sz w:val="24"/>
          <w:szCs w:val="24"/>
          <w:lang w:eastAsia="en-US"/>
        </w:rPr>
        <w:t xml:space="preserve"> </w:t>
      </w:r>
      <w:r w:rsidRPr="004634E6">
        <w:rPr>
          <w:sz w:val="24"/>
          <w:szCs w:val="2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Латинской Америки во второй половине ХХ — начале </w:t>
      </w:r>
      <w:r w:rsidRPr="004634E6">
        <w:rPr>
          <w:sz w:val="24"/>
          <w:szCs w:val="24"/>
          <w:lang w:val="en-US" w:eastAsia="en-US"/>
        </w:rPr>
        <w:t>XXI</w:t>
      </w:r>
      <w:r w:rsidRPr="004634E6">
        <w:rPr>
          <w:sz w:val="24"/>
          <w:szCs w:val="24"/>
          <w:lang w:eastAsia="en-US"/>
        </w:rPr>
        <w:t xml:space="preserve"> </w:t>
      </w:r>
      <w:r w:rsidRPr="004634E6">
        <w:rPr>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зарубежных стран во второй половине </w:t>
      </w:r>
      <w:r w:rsidRPr="004634E6">
        <w:rPr>
          <w:sz w:val="24"/>
          <w:szCs w:val="24"/>
          <w:lang w:val="en-US" w:eastAsia="en-US"/>
        </w:rPr>
        <w:t>XX</w:t>
      </w:r>
      <w:r w:rsidRPr="004634E6">
        <w:rPr>
          <w:sz w:val="24"/>
          <w:szCs w:val="24"/>
          <w:lang w:eastAsia="en-US"/>
        </w:rPr>
        <w:t xml:space="preserve"> </w:t>
      </w:r>
      <w:r w:rsidRPr="004634E6">
        <w:rPr>
          <w:sz w:val="24"/>
          <w:szCs w:val="24"/>
        </w:rPr>
        <w:t>—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Международные отношения во второй половине ХХ — начале </w:t>
      </w:r>
      <w:r w:rsidRPr="004634E6">
        <w:rPr>
          <w:sz w:val="24"/>
          <w:szCs w:val="24"/>
          <w:lang w:val="en-US" w:eastAsia="en-US"/>
        </w:rPr>
        <w:t>XXI</w:t>
      </w:r>
      <w:r w:rsidRPr="004634E6">
        <w:rPr>
          <w:sz w:val="24"/>
          <w:szCs w:val="24"/>
          <w:lang w:eastAsia="en-US"/>
        </w:rPr>
        <w:t xml:space="preserve"> </w:t>
      </w:r>
      <w:r w:rsidRPr="004634E6">
        <w:rPr>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Основное содержание и противоречия современной эпохи. Глобальные проблемы человечества. Мировое сообщество в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310"/>
        <w:keepNext/>
        <w:keepLines/>
        <w:shd w:val="clear" w:color="auto" w:fill="auto"/>
        <w:spacing w:line="240" w:lineRule="auto"/>
        <w:rPr>
          <w:rStyle w:val="3Calibri1"/>
          <w:rFonts w:cs="Calibri"/>
          <w:b w:val="0"/>
          <w:bCs/>
          <w:sz w:val="24"/>
          <w:szCs w:val="24"/>
        </w:rPr>
      </w:pPr>
      <w:bookmarkStart w:id="178" w:name="bookmark270"/>
      <w:r w:rsidRPr="004634E6">
        <w:rPr>
          <w:rStyle w:val="3Calibri"/>
          <w:rFonts w:ascii="Times New Roman" w:hAnsi="Times New Roman"/>
          <w:b w:val="0"/>
          <w:sz w:val="24"/>
          <w:szCs w:val="24"/>
        </w:rPr>
        <w:t>. ОБЩЕСТВОЗНАНИЕ</w:t>
      </w:r>
      <w:r w:rsidRPr="004634E6">
        <w:rPr>
          <w:rStyle w:val="3Calibri1"/>
          <w:rFonts w:ascii="Times New Roman" w:hAnsi="Times New Roman"/>
          <w:b w:val="0"/>
          <w:sz w:val="24"/>
          <w:szCs w:val="24"/>
        </w:rPr>
        <w:t xml:space="preserve"> (включая экономику и право)</w:t>
      </w:r>
    </w:p>
    <w:p w:rsidR="00105292" w:rsidRPr="004634E6" w:rsidRDefault="00105292" w:rsidP="00AB10E8">
      <w:pPr>
        <w:pStyle w:val="310"/>
        <w:keepNext/>
        <w:keepLines/>
        <w:shd w:val="clear" w:color="auto" w:fill="auto"/>
        <w:spacing w:line="240" w:lineRule="auto"/>
        <w:rPr>
          <w:sz w:val="24"/>
          <w:szCs w:val="24"/>
        </w:rPr>
      </w:pPr>
      <w:r w:rsidRPr="004634E6">
        <w:rPr>
          <w:sz w:val="24"/>
          <w:szCs w:val="24"/>
        </w:rPr>
        <w:t>Социальная сущность личности</w:t>
      </w:r>
      <w:bookmarkEnd w:id="178"/>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Человек в социальном измерении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Природа человека. Интересы и потребности. Самооценка. Здоровый образ жизни. Безопасность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Как человек познаёт мир и самого себя. Образование и самообразование.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Социальное становление человека: как усваиваются социальные нормы. Социальные «параметры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Положение личности в обществе: от чего оно зависит. Статус. Типичные социальные роли.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Возраст человека и социальные отношения. Особенности подросткового возраста. Отношения в семье и со сверстниками.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Гендер как «социальный пол». Различия в поведении мальчиков и девочек.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Национальная принадлежность: влияет ли она на социальное положение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Гражданско-правовое положение личности в обществе. Юные граждане России: какие права человек получает от рождения.</w:t>
      </w:r>
    </w:p>
    <w:p w:rsidR="00105292" w:rsidRPr="004634E6" w:rsidRDefault="00105292" w:rsidP="00AB10E8">
      <w:pPr>
        <w:pStyle w:val="410"/>
        <w:keepNext/>
        <w:keepLines/>
        <w:shd w:val="clear" w:color="auto" w:fill="auto"/>
        <w:spacing w:line="240" w:lineRule="auto"/>
        <w:ind w:firstLine="454"/>
        <w:rPr>
          <w:sz w:val="24"/>
          <w:szCs w:val="24"/>
        </w:rPr>
      </w:pPr>
      <w:bookmarkStart w:id="179" w:name="bookmark271"/>
      <w:r w:rsidRPr="004634E6">
        <w:rPr>
          <w:sz w:val="24"/>
          <w:szCs w:val="24"/>
        </w:rPr>
        <w:t>Ближайшее социальное окружение</w:t>
      </w:r>
      <w:bookmarkEnd w:id="17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Семья и семейные отношения. Роли в семье. Семейные ценности и традиции. Забота и воспитание в семье.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Защита прав и интересов детей, оставшихся без попечения родителей.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Человек в малой группе. Ученический коллектив, группа сверстников.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Межличностные отношения. Общение. Межличностные конфликты и пути их разрешения.</w:t>
      </w:r>
    </w:p>
    <w:p w:rsidR="00105292" w:rsidRPr="004634E6" w:rsidRDefault="00105292" w:rsidP="00AB10E8">
      <w:pPr>
        <w:pStyle w:val="310"/>
        <w:keepNext/>
        <w:keepLines/>
        <w:shd w:val="clear" w:color="auto" w:fill="auto"/>
        <w:spacing w:line="240" w:lineRule="auto"/>
        <w:ind w:firstLine="454"/>
        <w:rPr>
          <w:sz w:val="24"/>
          <w:szCs w:val="24"/>
        </w:rPr>
      </w:pPr>
      <w:bookmarkStart w:id="180" w:name="bookmark272"/>
      <w:r w:rsidRPr="004634E6">
        <w:rPr>
          <w:sz w:val="24"/>
          <w:szCs w:val="24"/>
        </w:rPr>
        <w:t>Современное общество</w:t>
      </w:r>
      <w:bookmarkEnd w:id="180"/>
    </w:p>
    <w:p w:rsidR="00105292" w:rsidRPr="004634E6" w:rsidRDefault="00105292" w:rsidP="00AB10E8">
      <w:pPr>
        <w:pStyle w:val="410"/>
        <w:keepNext/>
        <w:keepLines/>
        <w:shd w:val="clear" w:color="auto" w:fill="auto"/>
        <w:spacing w:line="240" w:lineRule="auto"/>
        <w:ind w:firstLine="454"/>
        <w:rPr>
          <w:sz w:val="24"/>
          <w:szCs w:val="24"/>
        </w:rPr>
      </w:pPr>
      <w:bookmarkStart w:id="181" w:name="bookmark273"/>
      <w:r w:rsidRPr="004634E6">
        <w:rPr>
          <w:sz w:val="24"/>
          <w:szCs w:val="24"/>
        </w:rPr>
        <w:t xml:space="preserve">Общество </w:t>
      </w:r>
      <w:r w:rsidRPr="004634E6">
        <w:rPr>
          <w:rStyle w:val="417"/>
          <w:sz w:val="24"/>
          <w:szCs w:val="24"/>
        </w:rPr>
        <w:t xml:space="preserve">— </w:t>
      </w:r>
      <w:r w:rsidRPr="004634E6">
        <w:rPr>
          <w:sz w:val="24"/>
          <w:szCs w:val="24"/>
        </w:rPr>
        <w:t>большой «дом» человечества</w:t>
      </w:r>
      <w:bookmarkEnd w:id="18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Сферы общественной жизни, их взаимосвязь.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Труд и образ жизни людей: как создаются материальные блага. Экономика.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Социальные различия в обществе: причины их возникновения и проявления. Социальные общности и группы.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Государственная власть, её роль в управлении общественной жизнью.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105292" w:rsidRPr="004634E6" w:rsidRDefault="00105292" w:rsidP="00AB10E8">
      <w:pPr>
        <w:pStyle w:val="410"/>
        <w:keepNext/>
        <w:keepLines/>
        <w:shd w:val="clear" w:color="auto" w:fill="auto"/>
        <w:spacing w:line="240" w:lineRule="auto"/>
        <w:ind w:firstLine="454"/>
        <w:rPr>
          <w:sz w:val="24"/>
          <w:szCs w:val="24"/>
        </w:rPr>
      </w:pPr>
      <w:bookmarkStart w:id="182" w:name="bookmark274"/>
      <w:r w:rsidRPr="004634E6">
        <w:rPr>
          <w:sz w:val="24"/>
          <w:szCs w:val="24"/>
        </w:rPr>
        <w:t>Общество, в котором мы живём</w:t>
      </w:r>
      <w:bookmarkEnd w:id="18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Мир как единое целое. Ускорение мирового общественного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Современные средства связи и коммуникации, их влияние на нашу жизнь.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Глобальные проблемы современности. Экологическая ситуация в современном глобальном мире: как спасти природу.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Российское общество в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Ресурсы и возможности развития нашей страны: какие задачи стоят перед отечественной экономикой.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Духовные ценности российского народа. Культурные достижения народов России: как их сохранить и приумножить.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Место России среди других государств мира.</w:t>
      </w:r>
    </w:p>
    <w:p w:rsidR="00105292" w:rsidRPr="004634E6" w:rsidRDefault="00105292" w:rsidP="00AB10E8">
      <w:pPr>
        <w:pStyle w:val="310"/>
        <w:keepNext/>
        <w:keepLines/>
        <w:shd w:val="clear" w:color="auto" w:fill="auto"/>
        <w:spacing w:line="240" w:lineRule="auto"/>
        <w:rPr>
          <w:sz w:val="24"/>
          <w:szCs w:val="24"/>
        </w:rPr>
      </w:pPr>
      <w:bookmarkStart w:id="183" w:name="bookmark275"/>
      <w:r w:rsidRPr="004634E6">
        <w:rPr>
          <w:sz w:val="24"/>
          <w:szCs w:val="24"/>
        </w:rPr>
        <w:t>Социальные нормы</w:t>
      </w:r>
      <w:bookmarkEnd w:id="183"/>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Регулирование поведения людей в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Социальные нормы и правила общественной жизни. Общественные традиции и обычаи.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Общественное сознание и ценности. Гражданственность и патриотизм.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Дееспособность и правоспособность человека. Правоотношения, субъекты права.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Личные (гражданские) права, социально-экономические и культурные права, политические права и свободы российских граждан.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Как защищаются права человека 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Основы российского законодательства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Гражданские правоотношения. Гражданско-правовые споры. Судебное разбирательство.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Семейные правоотношения. Права и обязанности родителей и детей. Защита прав и интересов детей, оставшихся без родителей.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Административные правоотношения. Административное правонаруше-ние.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Преступление и наказание. Правовая ответственность несовершеннолет-них.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Правоохранительные органы. Судебная система.</w:t>
      </w:r>
    </w:p>
    <w:p w:rsidR="00105292" w:rsidRPr="004634E6" w:rsidRDefault="00105292" w:rsidP="00AB10E8">
      <w:pPr>
        <w:pStyle w:val="310"/>
        <w:keepNext/>
        <w:keepLines/>
        <w:shd w:val="clear" w:color="auto" w:fill="auto"/>
        <w:spacing w:line="240" w:lineRule="auto"/>
        <w:ind w:firstLine="454"/>
        <w:rPr>
          <w:sz w:val="24"/>
          <w:szCs w:val="24"/>
        </w:rPr>
      </w:pPr>
      <w:bookmarkStart w:id="184" w:name="bookmark276"/>
      <w:r w:rsidRPr="004634E6">
        <w:rPr>
          <w:sz w:val="24"/>
          <w:szCs w:val="24"/>
        </w:rPr>
        <w:t>Экономика и социальные отношения</w:t>
      </w:r>
      <w:bookmarkEnd w:id="184"/>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Мир экономики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Современное производство. Факторы производства. Новые технологии и их возможности. Предприятия и их современные формы.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Типы экономических систем. Собственность и её формы.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Рыночное регулирование экономики: возможности и границы. Виды рынков. Законы рыночной экономики.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Деньги и их функции. Инфляция. Роль банков в экономике.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Роль государства в рыночной экономике. Государственный бюджет. Налоги.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Занятость и безработица: какие профессии востребованы на рынке труда в начале </w:t>
      </w:r>
      <w:r w:rsidRPr="004634E6">
        <w:rPr>
          <w:sz w:val="24"/>
          <w:szCs w:val="24"/>
          <w:lang w:val="en-US" w:eastAsia="en-US"/>
        </w:rPr>
        <w:t>XXI</w:t>
      </w:r>
      <w:r w:rsidRPr="004634E6">
        <w:rPr>
          <w:sz w:val="24"/>
          <w:szCs w:val="24"/>
          <w:lang w:eastAsia="en-US"/>
        </w:rPr>
        <w:t xml:space="preserve"> </w:t>
      </w:r>
      <w:r w:rsidRPr="004634E6">
        <w:rPr>
          <w:sz w:val="24"/>
          <w:szCs w:val="24"/>
        </w:rPr>
        <w:t>в. Причины безработицы. Роль государства в обеспечении занятости.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Особенности экономического развития России.</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Человек в экономических отношениях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участники экономики — производители и потребители. Роль человеческого фактора в развитии экономики.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Экономика семьи. Прожиточный минимум. Семейное потребление.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Права потребителя.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Мир социальных отношений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социальные группы современного российского общества. Социальная политика Российского государства.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Нации и межнациональные отношения. Характеристика межнациональ-ных отношений в современной России. Понятие толерантности.</w:t>
      </w:r>
    </w:p>
    <w:p w:rsidR="00105292" w:rsidRPr="004634E6" w:rsidRDefault="00105292" w:rsidP="00AB10E8">
      <w:pPr>
        <w:pStyle w:val="310"/>
        <w:keepNext/>
        <w:keepLines/>
        <w:shd w:val="clear" w:color="auto" w:fill="auto"/>
        <w:spacing w:line="240" w:lineRule="auto"/>
        <w:rPr>
          <w:sz w:val="24"/>
          <w:szCs w:val="24"/>
        </w:rPr>
      </w:pPr>
      <w:bookmarkStart w:id="185" w:name="bookmark277"/>
      <w:r w:rsidRPr="004634E6">
        <w:rPr>
          <w:sz w:val="24"/>
          <w:szCs w:val="24"/>
        </w:rPr>
        <w:t>Политика. Культура</w:t>
      </w:r>
      <w:bookmarkEnd w:id="185"/>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Политическая жизнь общества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Власть. Властные отношения. Политика. Внутренняя и внешняя поли-тика.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Сущность государства. Суверенитет. Государственное управление. Формы государства. Функции государства.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Наше государство — Российская Федерация. Государственное устройство России. Гражданство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Политический режим. Демократия. Парламентаризм.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Республика. Выборы и избирательные системы. Политические партии.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Межгосударственные отношения. Международные политические органи-зации.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Глобализация и её противоречия.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Человек и политика. Политические события и судьбы людей. Гражданс-кая активность. Патриотизм.</w:t>
      </w:r>
    </w:p>
    <w:p w:rsidR="00105292" w:rsidRPr="004634E6" w:rsidRDefault="00105292" w:rsidP="00AB10E8">
      <w:pPr>
        <w:pStyle w:val="410"/>
        <w:keepNext/>
        <w:keepLines/>
        <w:shd w:val="clear" w:color="auto" w:fill="auto"/>
        <w:spacing w:line="240" w:lineRule="auto"/>
        <w:ind w:firstLine="454"/>
        <w:rPr>
          <w:sz w:val="24"/>
          <w:szCs w:val="24"/>
        </w:rPr>
      </w:pPr>
      <w:bookmarkStart w:id="186" w:name="bookmark278"/>
      <w:r w:rsidRPr="004634E6">
        <w:rPr>
          <w:sz w:val="24"/>
          <w:szCs w:val="24"/>
        </w:rPr>
        <w:t>Культурно-информационная среда общественной жизни</w:t>
      </w:r>
      <w:bookmarkEnd w:id="18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Информация и способы её распространения. Средства массовой информации.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её многообразие и формы. Культурные различия. Диалог культур как черта современного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Роль религии в культурном развитии. Религиозные нормы. Мировые религии. Веротерпимость.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Российской Федерации. Образование и наука. Искусство. Возрождение религиозной жизни в нашей стране.</w:t>
      </w:r>
    </w:p>
    <w:p w:rsidR="00105292" w:rsidRPr="004634E6" w:rsidRDefault="00105292" w:rsidP="00AB10E8">
      <w:pPr>
        <w:pStyle w:val="410"/>
        <w:keepNext/>
        <w:keepLines/>
        <w:shd w:val="clear" w:color="auto" w:fill="auto"/>
        <w:spacing w:line="240" w:lineRule="auto"/>
        <w:ind w:firstLine="454"/>
        <w:rPr>
          <w:sz w:val="24"/>
          <w:szCs w:val="24"/>
        </w:rPr>
      </w:pPr>
      <w:bookmarkStart w:id="187" w:name="bookmark279"/>
      <w:r w:rsidRPr="004634E6">
        <w:rPr>
          <w:sz w:val="24"/>
          <w:szCs w:val="24"/>
        </w:rPr>
        <w:t>Человек в меняющемся обществе</w:t>
      </w:r>
      <w:bookmarkEnd w:id="18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bookmarkStart w:id="188" w:name="bookmark280"/>
      <w:r w:rsidRPr="004634E6">
        <w:rPr>
          <w:rStyle w:val="423"/>
          <w:rFonts w:ascii="Times New Roman" w:hAnsi="Times New Roman"/>
          <w:sz w:val="24"/>
          <w:szCs w:val="24"/>
        </w:rPr>
        <w:t>ГЕОГРАФИЯ</w:t>
      </w:r>
      <w:bookmarkEnd w:id="188"/>
    </w:p>
    <w:p w:rsidR="00105292" w:rsidRPr="004634E6" w:rsidRDefault="00105292" w:rsidP="00AB10E8">
      <w:pPr>
        <w:pStyle w:val="310"/>
        <w:keepNext/>
        <w:keepLines/>
        <w:shd w:val="clear" w:color="auto" w:fill="auto"/>
        <w:spacing w:line="240" w:lineRule="auto"/>
        <w:rPr>
          <w:sz w:val="24"/>
          <w:szCs w:val="24"/>
        </w:rPr>
      </w:pPr>
      <w:bookmarkStart w:id="189" w:name="bookmark281"/>
      <w:r w:rsidRPr="004634E6">
        <w:rPr>
          <w:sz w:val="24"/>
          <w:szCs w:val="24"/>
        </w:rPr>
        <w:t>География Земли</w:t>
      </w:r>
      <w:bookmarkEnd w:id="189"/>
    </w:p>
    <w:p w:rsidR="00105292" w:rsidRPr="004634E6" w:rsidRDefault="00105292" w:rsidP="00AB10E8">
      <w:pPr>
        <w:pStyle w:val="410"/>
        <w:keepNext/>
        <w:keepLines/>
        <w:shd w:val="clear" w:color="auto" w:fill="auto"/>
        <w:spacing w:line="240" w:lineRule="auto"/>
        <w:ind w:firstLine="454"/>
        <w:rPr>
          <w:sz w:val="24"/>
          <w:szCs w:val="24"/>
        </w:rPr>
      </w:pPr>
      <w:bookmarkStart w:id="190" w:name="bookmark282"/>
      <w:r w:rsidRPr="004634E6">
        <w:rPr>
          <w:sz w:val="24"/>
          <w:szCs w:val="24"/>
        </w:rPr>
        <w:t>Источники географической информации</w:t>
      </w:r>
      <w:bookmarkEnd w:id="19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Развитие географических знаний о Земле.</w:t>
      </w:r>
      <w:r w:rsidRPr="004634E6">
        <w:rPr>
          <w:sz w:val="24"/>
          <w:szCs w:val="2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Глобус.</w:t>
      </w:r>
      <w:r w:rsidRPr="004634E6">
        <w:rPr>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План местности.</w:t>
      </w:r>
      <w:r w:rsidRPr="004634E6">
        <w:rPr>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 xml:space="preserve">Географическая карта </w:t>
      </w:r>
      <w:r w:rsidRPr="004634E6">
        <w:rPr>
          <w:rStyle w:val="3a"/>
          <w:bCs/>
          <w:iCs/>
          <w:sz w:val="24"/>
          <w:szCs w:val="24"/>
        </w:rPr>
        <w:t xml:space="preserve">— </w:t>
      </w:r>
      <w:r w:rsidRPr="004634E6">
        <w:rPr>
          <w:rStyle w:val="47"/>
          <w:bCs/>
          <w:iCs/>
          <w:sz w:val="24"/>
          <w:szCs w:val="24"/>
        </w:rPr>
        <w:t>особый источник информации.</w:t>
      </w:r>
      <w:r w:rsidRPr="004634E6">
        <w:rPr>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Географические методы изучения окружающей среды.</w:t>
      </w:r>
      <w:r w:rsidRPr="004634E6">
        <w:rPr>
          <w:rStyle w:val="46"/>
          <w:bCs/>
          <w:iCs/>
          <w:noProof w:val="0"/>
          <w:sz w:val="24"/>
          <w:szCs w:val="24"/>
        </w:rPr>
        <w:t xml:space="preserve"> </w:t>
      </w:r>
      <w:r w:rsidRPr="004634E6">
        <w:rPr>
          <w:sz w:val="24"/>
          <w:szCs w:val="24"/>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105292" w:rsidRPr="004634E6" w:rsidRDefault="00105292" w:rsidP="00AB10E8">
      <w:pPr>
        <w:pStyle w:val="410"/>
        <w:keepNext/>
        <w:keepLines/>
        <w:shd w:val="clear" w:color="auto" w:fill="auto"/>
        <w:spacing w:line="240" w:lineRule="auto"/>
        <w:ind w:firstLine="454"/>
        <w:rPr>
          <w:sz w:val="24"/>
          <w:szCs w:val="24"/>
        </w:rPr>
      </w:pPr>
      <w:bookmarkStart w:id="191" w:name="bookmark283"/>
      <w:r w:rsidRPr="004634E6">
        <w:rPr>
          <w:sz w:val="24"/>
          <w:szCs w:val="24"/>
        </w:rPr>
        <w:t>Природа Земли и человек</w:t>
      </w:r>
      <w:bookmarkEnd w:id="19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 xml:space="preserve">Земля </w:t>
      </w:r>
      <w:r w:rsidRPr="004634E6">
        <w:rPr>
          <w:rStyle w:val="3a"/>
          <w:bCs/>
          <w:iCs/>
          <w:sz w:val="24"/>
          <w:szCs w:val="24"/>
        </w:rPr>
        <w:t xml:space="preserve">— </w:t>
      </w:r>
      <w:r w:rsidRPr="004634E6">
        <w:rPr>
          <w:rStyle w:val="47"/>
          <w:bCs/>
          <w:iCs/>
          <w:sz w:val="24"/>
          <w:szCs w:val="24"/>
        </w:rPr>
        <w:t>планета Солнечной системы.</w:t>
      </w:r>
      <w:r w:rsidRPr="004634E6">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Земная кора и литосфера. Рельеф Земли.</w:t>
      </w:r>
      <w:r w:rsidRPr="004634E6">
        <w:rPr>
          <w:sz w:val="24"/>
          <w:szCs w:val="24"/>
        </w:rPr>
        <w:t xml:space="preserve"> Внутреннее строение Земли, методы его изучения.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Земная кора и литосфера.</w:t>
      </w:r>
      <w:r w:rsidRPr="004634E6">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Рельеф Земли.</w:t>
      </w:r>
      <w:r w:rsidRPr="004634E6">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Человек и литосфера.</w:t>
      </w:r>
      <w:r w:rsidRPr="004634E6">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105292" w:rsidRPr="004634E6" w:rsidRDefault="00105292" w:rsidP="00AB10E8">
      <w:pPr>
        <w:pStyle w:val="4310"/>
        <w:keepNext/>
        <w:keepLines/>
        <w:shd w:val="clear" w:color="auto" w:fill="auto"/>
        <w:spacing w:line="240" w:lineRule="auto"/>
        <w:ind w:firstLine="454"/>
        <w:rPr>
          <w:sz w:val="24"/>
          <w:szCs w:val="24"/>
        </w:rPr>
      </w:pPr>
      <w:bookmarkStart w:id="192" w:name="bookmark284"/>
      <w:r w:rsidRPr="004634E6">
        <w:rPr>
          <w:sz w:val="24"/>
          <w:szCs w:val="24"/>
        </w:rPr>
        <w:t xml:space="preserve">Атмосфера </w:t>
      </w:r>
      <w:r w:rsidRPr="004634E6">
        <w:rPr>
          <w:rStyle w:val="432"/>
          <w:sz w:val="24"/>
          <w:szCs w:val="24"/>
        </w:rPr>
        <w:t xml:space="preserve">— </w:t>
      </w:r>
      <w:r w:rsidRPr="004634E6">
        <w:rPr>
          <w:sz w:val="24"/>
          <w:szCs w:val="24"/>
        </w:rPr>
        <w:t>воздушная оболочка Земли.</w:t>
      </w:r>
      <w:bookmarkEnd w:id="19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Атмосфера.</w:t>
      </w:r>
      <w:r w:rsidRPr="004634E6">
        <w:rPr>
          <w:sz w:val="24"/>
          <w:szCs w:val="2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Погода и климат.</w:t>
      </w:r>
      <w:r w:rsidRPr="004634E6">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Человек и атмосфера.</w:t>
      </w:r>
      <w:r w:rsidRPr="004634E6">
        <w:rPr>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105292" w:rsidRPr="004634E6" w:rsidRDefault="00105292" w:rsidP="00AB10E8">
      <w:pPr>
        <w:pStyle w:val="4310"/>
        <w:keepNext/>
        <w:keepLines/>
        <w:shd w:val="clear" w:color="auto" w:fill="auto"/>
        <w:spacing w:line="240" w:lineRule="auto"/>
        <w:ind w:firstLine="454"/>
        <w:rPr>
          <w:sz w:val="24"/>
          <w:szCs w:val="24"/>
        </w:rPr>
      </w:pPr>
      <w:bookmarkStart w:id="193" w:name="bookmark285"/>
      <w:r w:rsidRPr="004634E6">
        <w:rPr>
          <w:sz w:val="24"/>
          <w:szCs w:val="24"/>
        </w:rPr>
        <w:t xml:space="preserve">Гидросфера </w:t>
      </w:r>
      <w:r w:rsidRPr="004634E6">
        <w:rPr>
          <w:rStyle w:val="433"/>
          <w:sz w:val="24"/>
          <w:szCs w:val="24"/>
        </w:rPr>
        <w:t xml:space="preserve">— </w:t>
      </w:r>
      <w:r w:rsidRPr="004634E6">
        <w:rPr>
          <w:sz w:val="24"/>
          <w:szCs w:val="24"/>
        </w:rPr>
        <w:t>водная оболочка Земли.</w:t>
      </w:r>
      <w:bookmarkEnd w:id="193"/>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Вода на Земле.</w:t>
      </w:r>
      <w:r w:rsidRPr="004634E6">
        <w:rPr>
          <w:sz w:val="24"/>
          <w:szCs w:val="24"/>
        </w:rPr>
        <w:t xml:space="preserve"> Части гидросферы. Мировой круговорот воды.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Океаны.</w:t>
      </w:r>
      <w:r w:rsidRPr="004634E6">
        <w:rPr>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Воды суши.</w:t>
      </w:r>
      <w:r w:rsidRPr="004634E6">
        <w:rPr>
          <w:sz w:val="24"/>
          <w:szCs w:val="2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Человек и гидросфера.</w:t>
      </w:r>
      <w:r w:rsidRPr="004634E6">
        <w:rPr>
          <w:sz w:val="24"/>
          <w:szCs w:val="2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Биосфера Земли.</w:t>
      </w:r>
      <w:r w:rsidRPr="004634E6">
        <w:rPr>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Почва как особое природное образование.</w:t>
      </w:r>
      <w:r w:rsidRPr="004634E6">
        <w:rPr>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Географическая оболочка Земли.</w:t>
      </w:r>
      <w:r w:rsidRPr="004634E6">
        <w:rPr>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105292" w:rsidRPr="004634E6" w:rsidRDefault="00105292" w:rsidP="00AB10E8">
      <w:pPr>
        <w:pStyle w:val="410"/>
        <w:keepNext/>
        <w:keepLines/>
        <w:shd w:val="clear" w:color="auto" w:fill="auto"/>
        <w:spacing w:line="240" w:lineRule="auto"/>
        <w:ind w:firstLine="454"/>
        <w:rPr>
          <w:sz w:val="24"/>
          <w:szCs w:val="24"/>
        </w:rPr>
      </w:pPr>
      <w:bookmarkStart w:id="194" w:name="bookmark286"/>
      <w:r w:rsidRPr="004634E6">
        <w:rPr>
          <w:sz w:val="24"/>
          <w:szCs w:val="24"/>
        </w:rPr>
        <w:t>Население Земли</w:t>
      </w:r>
      <w:bookmarkEnd w:id="194"/>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Заселение человеком Земли. Расы.</w:t>
      </w:r>
      <w:r w:rsidRPr="004634E6">
        <w:rPr>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105292" w:rsidRPr="004634E6" w:rsidRDefault="00105292" w:rsidP="00AB10E8">
      <w:pPr>
        <w:pStyle w:val="4310"/>
        <w:keepNext/>
        <w:keepLines/>
        <w:shd w:val="clear" w:color="auto" w:fill="auto"/>
        <w:spacing w:line="240" w:lineRule="auto"/>
        <w:ind w:firstLine="454"/>
        <w:rPr>
          <w:sz w:val="24"/>
          <w:szCs w:val="24"/>
        </w:rPr>
      </w:pPr>
      <w:bookmarkStart w:id="195" w:name="bookmark287"/>
      <w:r w:rsidRPr="004634E6">
        <w:rPr>
          <w:sz w:val="24"/>
          <w:szCs w:val="24"/>
        </w:rPr>
        <w:t>Численность населения Земли, её изменение во времени.</w:t>
      </w:r>
      <w:bookmarkEnd w:id="19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Размещение людей на Земле.</w:t>
      </w:r>
      <w:r w:rsidRPr="004634E6">
        <w:rPr>
          <w:sz w:val="24"/>
          <w:szCs w:val="2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Народы и религии мира.</w:t>
      </w:r>
      <w:r w:rsidRPr="004634E6">
        <w:rPr>
          <w:sz w:val="24"/>
          <w:szCs w:val="24"/>
        </w:rPr>
        <w:t xml:space="preserve"> Народ. Языковые семьи. География народов и языков. Карта народов мира. Мировые и национальные религии, их география.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Хозяйственная деятельность людей.</w:t>
      </w:r>
      <w:r w:rsidRPr="004634E6">
        <w:rPr>
          <w:sz w:val="24"/>
          <w:szCs w:val="24"/>
        </w:rPr>
        <w:t xml:space="preserve"> Понятие о современном хозяйстве, его составе. Основные виды хозяйственной деятельности людей, их география.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Городское и сельское население.</w:t>
      </w:r>
      <w:r w:rsidRPr="004634E6">
        <w:rPr>
          <w:sz w:val="24"/>
          <w:szCs w:val="2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105292" w:rsidRPr="004634E6" w:rsidRDefault="00105292" w:rsidP="00AB10E8">
      <w:pPr>
        <w:pStyle w:val="410"/>
        <w:keepNext/>
        <w:keepLines/>
        <w:shd w:val="clear" w:color="auto" w:fill="auto"/>
        <w:spacing w:line="240" w:lineRule="auto"/>
        <w:ind w:firstLine="454"/>
        <w:rPr>
          <w:sz w:val="24"/>
          <w:szCs w:val="24"/>
        </w:rPr>
      </w:pPr>
      <w:bookmarkStart w:id="196" w:name="bookmark288"/>
      <w:r w:rsidRPr="004634E6">
        <w:rPr>
          <w:sz w:val="24"/>
          <w:szCs w:val="24"/>
        </w:rPr>
        <w:t>Материки, океаны и страны</w:t>
      </w:r>
      <w:bookmarkEnd w:id="196"/>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Современный облик Земли: планетарные географические закономер-ности.</w:t>
      </w:r>
      <w:r w:rsidRPr="004634E6">
        <w:rPr>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Материки, океаны и страны.</w:t>
      </w:r>
      <w:r w:rsidRPr="004634E6">
        <w:rPr>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Историко-культурные районы мира. Памятники природного и культур-ного наследия человечества.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105292" w:rsidRPr="004634E6" w:rsidRDefault="00105292" w:rsidP="00AB10E8">
      <w:pPr>
        <w:pStyle w:val="310"/>
        <w:keepNext/>
        <w:keepLines/>
        <w:shd w:val="clear" w:color="auto" w:fill="auto"/>
        <w:spacing w:line="240" w:lineRule="auto"/>
        <w:rPr>
          <w:sz w:val="24"/>
          <w:szCs w:val="24"/>
        </w:rPr>
      </w:pPr>
      <w:bookmarkStart w:id="197" w:name="bookmark289"/>
      <w:r w:rsidRPr="004634E6">
        <w:rPr>
          <w:sz w:val="24"/>
          <w:szCs w:val="24"/>
        </w:rPr>
        <w:t>География России</w:t>
      </w:r>
      <w:bookmarkEnd w:id="197"/>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Особенности географического положения России</w:t>
      </w:r>
      <w:r w:rsidRPr="004634E6">
        <w:rPr>
          <w:rStyle w:val="480"/>
          <w:bCs/>
          <w:noProof w:val="0"/>
          <w:sz w:val="24"/>
          <w:szCs w:val="24"/>
        </w:rPr>
        <w:t xml:space="preserve"> </w:t>
      </w:r>
      <w:r w:rsidRPr="004634E6">
        <w:rPr>
          <w:rStyle w:val="47"/>
          <w:bCs/>
          <w:iCs/>
          <w:sz w:val="24"/>
          <w:szCs w:val="24"/>
        </w:rPr>
        <w:t>Географическое положение России.</w:t>
      </w:r>
      <w:r w:rsidRPr="004634E6">
        <w:rPr>
          <w:sz w:val="24"/>
          <w:szCs w:val="2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Границы России.</w:t>
      </w:r>
      <w:r w:rsidRPr="004634E6">
        <w:rPr>
          <w:sz w:val="24"/>
          <w:szCs w:val="2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История освоения и изучения территории России.</w:t>
      </w:r>
      <w:r w:rsidRPr="004634E6">
        <w:rPr>
          <w:rStyle w:val="46"/>
          <w:bCs/>
          <w:iCs/>
          <w:noProof w:val="0"/>
          <w:sz w:val="24"/>
          <w:szCs w:val="24"/>
        </w:rPr>
        <w:t xml:space="preserve"> </w:t>
      </w:r>
      <w:r w:rsidRPr="004634E6">
        <w:rPr>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Современное административно-территориальное устройство стра-ны.</w:t>
      </w:r>
      <w:r w:rsidRPr="004634E6">
        <w:rPr>
          <w:sz w:val="24"/>
          <w:szCs w:val="24"/>
        </w:rPr>
        <w:t xml:space="preserve"> Федеративное устройство страны. Субъекты Российской Федерации, их равноправие и разнообразие. Федеральные округа.</w:t>
      </w:r>
    </w:p>
    <w:p w:rsidR="00105292" w:rsidRPr="004634E6" w:rsidRDefault="00105292" w:rsidP="00AB10E8">
      <w:pPr>
        <w:pStyle w:val="410"/>
        <w:keepNext/>
        <w:keepLines/>
        <w:shd w:val="clear" w:color="auto" w:fill="auto"/>
        <w:spacing w:line="240" w:lineRule="auto"/>
        <w:ind w:firstLine="454"/>
        <w:rPr>
          <w:sz w:val="24"/>
          <w:szCs w:val="24"/>
        </w:rPr>
      </w:pPr>
      <w:bookmarkStart w:id="198" w:name="bookmark290"/>
      <w:r w:rsidRPr="004634E6">
        <w:rPr>
          <w:sz w:val="24"/>
          <w:szCs w:val="24"/>
        </w:rPr>
        <w:t>Природа России</w:t>
      </w:r>
      <w:bookmarkEnd w:id="198"/>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Природные условия и ресурсы России.</w:t>
      </w:r>
      <w:r w:rsidRPr="004634E6">
        <w:rPr>
          <w:sz w:val="24"/>
          <w:szCs w:val="2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Геологическое строение, рельеф и полезные ископаемые.</w:t>
      </w:r>
      <w:r w:rsidRPr="004634E6">
        <w:rPr>
          <w:sz w:val="24"/>
          <w:szCs w:val="2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Климат и климатические ресурсы.</w:t>
      </w:r>
      <w:r w:rsidRPr="004634E6">
        <w:rPr>
          <w:sz w:val="24"/>
          <w:szCs w:val="2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Внутренние воды и водные ресурсы.</w:t>
      </w:r>
      <w:r w:rsidRPr="004634E6">
        <w:rPr>
          <w:sz w:val="24"/>
          <w:szCs w:val="2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Почва и почвенные ресурсы.</w:t>
      </w:r>
      <w:r w:rsidRPr="004634E6">
        <w:rPr>
          <w:sz w:val="24"/>
          <w:szCs w:val="2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Растительный и животный мир. Биологические ресурсы.</w:t>
      </w:r>
      <w:r w:rsidRPr="004634E6">
        <w:rPr>
          <w:sz w:val="24"/>
          <w:szCs w:val="2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Природно-хозяйственные зоны.</w:t>
      </w:r>
      <w:r w:rsidRPr="004634E6">
        <w:rPr>
          <w:sz w:val="24"/>
          <w:szCs w:val="24"/>
        </w:rPr>
        <w:t xml:space="preserve"> Природно-хозяйственные зоны России: взаимосвязь и взаимообусловленность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105292" w:rsidRPr="004634E6" w:rsidRDefault="00105292" w:rsidP="00AB10E8">
      <w:pPr>
        <w:pStyle w:val="410"/>
        <w:keepNext/>
        <w:keepLines/>
        <w:shd w:val="clear" w:color="auto" w:fill="auto"/>
        <w:spacing w:line="240" w:lineRule="auto"/>
        <w:ind w:firstLine="454"/>
        <w:rPr>
          <w:sz w:val="24"/>
          <w:szCs w:val="24"/>
        </w:rPr>
      </w:pPr>
      <w:bookmarkStart w:id="199" w:name="bookmark291"/>
      <w:r w:rsidRPr="004634E6">
        <w:rPr>
          <w:sz w:val="24"/>
          <w:szCs w:val="24"/>
        </w:rPr>
        <w:t>Население России</w:t>
      </w:r>
      <w:bookmarkEnd w:id="199"/>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Численность населения России.</w:t>
      </w:r>
      <w:r w:rsidRPr="004634E6">
        <w:rPr>
          <w:sz w:val="24"/>
          <w:szCs w:val="24"/>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Половой и возрастной состав населения страны.</w:t>
      </w:r>
      <w:r w:rsidRPr="004634E6">
        <w:rPr>
          <w:sz w:val="24"/>
          <w:szCs w:val="2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Народы и религии России.</w:t>
      </w:r>
      <w:r w:rsidRPr="004634E6">
        <w:rPr>
          <w:sz w:val="24"/>
          <w:szCs w:val="2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Особенности размещения населения России.</w:t>
      </w:r>
      <w:r w:rsidRPr="004634E6">
        <w:rPr>
          <w:sz w:val="24"/>
          <w:szCs w:val="2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Миграции населения России.</w:t>
      </w:r>
      <w:r w:rsidRPr="004634E6">
        <w:rPr>
          <w:sz w:val="24"/>
          <w:szCs w:val="2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Человеческий капитал страны.</w:t>
      </w:r>
      <w:r w:rsidRPr="004634E6">
        <w:rPr>
          <w:sz w:val="24"/>
          <w:szCs w:val="2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105292" w:rsidRPr="004634E6" w:rsidRDefault="00105292" w:rsidP="00AB10E8">
      <w:pPr>
        <w:pStyle w:val="410"/>
        <w:keepNext/>
        <w:keepLines/>
        <w:shd w:val="clear" w:color="auto" w:fill="auto"/>
        <w:spacing w:line="240" w:lineRule="auto"/>
        <w:ind w:firstLine="454"/>
        <w:rPr>
          <w:sz w:val="24"/>
          <w:szCs w:val="24"/>
        </w:rPr>
      </w:pPr>
      <w:bookmarkStart w:id="200" w:name="bookmark292"/>
      <w:r w:rsidRPr="004634E6">
        <w:rPr>
          <w:sz w:val="24"/>
          <w:szCs w:val="24"/>
        </w:rPr>
        <w:t>Хозяйство России</w:t>
      </w:r>
      <w:bookmarkEnd w:id="20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Особенности хозяйства России.</w:t>
      </w:r>
      <w:r w:rsidRPr="004634E6">
        <w:rPr>
          <w:sz w:val="24"/>
          <w:szCs w:val="2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Производственный капитал.</w:t>
      </w:r>
      <w:r w:rsidRPr="004634E6">
        <w:rPr>
          <w:sz w:val="24"/>
          <w:szCs w:val="2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Топливно-энергетический комплекс (ТЭК).</w:t>
      </w:r>
      <w:r w:rsidRPr="004634E6">
        <w:rPr>
          <w:sz w:val="24"/>
          <w:szCs w:val="2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Машиностроение.</w:t>
      </w:r>
      <w:r w:rsidRPr="004634E6">
        <w:rPr>
          <w:sz w:val="24"/>
          <w:szCs w:val="2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 ёмкого машиностроения по картам.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Металлургия.</w:t>
      </w:r>
      <w:r w:rsidRPr="004634E6">
        <w:rPr>
          <w:sz w:val="24"/>
          <w:szCs w:val="2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Химическая промышленность.</w:t>
      </w:r>
      <w:r w:rsidRPr="004634E6">
        <w:rPr>
          <w:sz w:val="24"/>
          <w:szCs w:val="2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Лёгкая промышленность.</w:t>
      </w:r>
      <w:r w:rsidRPr="004634E6">
        <w:rPr>
          <w:sz w:val="24"/>
          <w:szCs w:val="2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Агропромышленный комплекс.</w:t>
      </w:r>
      <w:r w:rsidRPr="004634E6">
        <w:rPr>
          <w:sz w:val="24"/>
          <w:szCs w:val="2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Сфера услуг (инфраструктурный комплекс).</w:t>
      </w:r>
      <w:r w:rsidRPr="004634E6">
        <w:rPr>
          <w:sz w:val="24"/>
          <w:szCs w:val="2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105292" w:rsidRPr="004634E6" w:rsidRDefault="00105292" w:rsidP="00AB10E8">
      <w:pPr>
        <w:pStyle w:val="410"/>
        <w:keepNext/>
        <w:keepLines/>
        <w:shd w:val="clear" w:color="auto" w:fill="auto"/>
        <w:spacing w:line="240" w:lineRule="auto"/>
        <w:ind w:firstLine="454"/>
        <w:rPr>
          <w:sz w:val="24"/>
          <w:szCs w:val="24"/>
        </w:rPr>
      </w:pPr>
      <w:bookmarkStart w:id="201" w:name="bookmark293"/>
      <w:r w:rsidRPr="004634E6">
        <w:rPr>
          <w:sz w:val="24"/>
          <w:szCs w:val="24"/>
        </w:rPr>
        <w:t>Районы России</w:t>
      </w:r>
      <w:bookmarkEnd w:id="20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Природно-хозяйственное районирование России.</w:t>
      </w:r>
      <w:r w:rsidRPr="004634E6">
        <w:rPr>
          <w:sz w:val="24"/>
          <w:szCs w:val="24"/>
        </w:rPr>
        <w:t xml:space="preserve"> Принципы и виды природно-хозяйственного районирования страны. Анализ разных видов районирования России.</w:t>
      </w:r>
    </w:p>
    <w:p w:rsidR="00105292" w:rsidRPr="004634E6" w:rsidRDefault="00105292" w:rsidP="00AB10E8">
      <w:pPr>
        <w:pStyle w:val="4310"/>
        <w:keepNext/>
        <w:keepLines/>
        <w:shd w:val="clear" w:color="auto" w:fill="auto"/>
        <w:spacing w:line="240" w:lineRule="auto"/>
        <w:ind w:firstLine="454"/>
        <w:rPr>
          <w:sz w:val="24"/>
          <w:szCs w:val="24"/>
        </w:rPr>
      </w:pPr>
      <w:bookmarkStart w:id="202" w:name="bookmark294"/>
      <w:r w:rsidRPr="004634E6">
        <w:rPr>
          <w:sz w:val="24"/>
          <w:szCs w:val="24"/>
        </w:rPr>
        <w:t>Крупные регионы и районы России.</w:t>
      </w:r>
      <w:bookmarkEnd w:id="20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Регионы России:</w:t>
      </w:r>
      <w:r w:rsidRPr="004634E6">
        <w:rPr>
          <w:sz w:val="24"/>
          <w:szCs w:val="24"/>
        </w:rPr>
        <w:t xml:space="preserve"> Западный и Восточный.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Районы России:</w:t>
      </w:r>
      <w:r w:rsidRPr="004634E6">
        <w:rPr>
          <w:sz w:val="24"/>
          <w:szCs w:val="24"/>
        </w:rPr>
        <w:t xml:space="preserve"> Европейский Север, Центральная Россия, Европейский Юг, Поволжье, Урал, Западная Сибирь, Восточная Сибирь, Дальний Восток.</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Характеристика регионов и районов.</w:t>
      </w:r>
      <w:r w:rsidRPr="004634E6">
        <w:rPr>
          <w:sz w:val="24"/>
          <w:szCs w:val="2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105292" w:rsidRPr="004634E6" w:rsidRDefault="00105292" w:rsidP="00AB10E8">
      <w:pPr>
        <w:pStyle w:val="410"/>
        <w:keepNext/>
        <w:keepLines/>
        <w:shd w:val="clear" w:color="auto" w:fill="auto"/>
        <w:spacing w:line="240" w:lineRule="auto"/>
        <w:ind w:firstLine="454"/>
        <w:rPr>
          <w:sz w:val="24"/>
          <w:szCs w:val="24"/>
        </w:rPr>
      </w:pPr>
      <w:bookmarkStart w:id="203" w:name="bookmark295"/>
      <w:r w:rsidRPr="004634E6">
        <w:rPr>
          <w:sz w:val="24"/>
          <w:szCs w:val="24"/>
        </w:rPr>
        <w:t>Россия в современном мире</w:t>
      </w:r>
      <w:bookmarkEnd w:id="20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105292" w:rsidRPr="004634E6" w:rsidRDefault="00105292" w:rsidP="00AB10E8">
      <w:pPr>
        <w:pStyle w:val="4210"/>
        <w:keepNext/>
        <w:keepLines/>
        <w:shd w:val="clear" w:color="auto" w:fill="auto"/>
        <w:spacing w:before="0" w:after="0" w:line="240" w:lineRule="auto"/>
        <w:ind w:firstLine="454"/>
        <w:jc w:val="both"/>
        <w:rPr>
          <w:rFonts w:ascii="Times New Roman" w:hAnsi="Times New Roman"/>
          <w:sz w:val="24"/>
          <w:szCs w:val="24"/>
        </w:rPr>
      </w:pPr>
      <w:bookmarkStart w:id="204" w:name="bookmark296"/>
      <w:r w:rsidRPr="004634E6">
        <w:rPr>
          <w:rStyle w:val="429"/>
          <w:rFonts w:ascii="Times New Roman" w:hAnsi="Times New Roman"/>
          <w:b w:val="0"/>
          <w:sz w:val="24"/>
          <w:szCs w:val="24"/>
        </w:rPr>
        <w:t>АЛГЕБРА. ГЕОМЕТРИЯ</w:t>
      </w:r>
      <w:bookmarkEnd w:id="204"/>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Натуральные числа.</w:t>
      </w:r>
      <w:r w:rsidRPr="004634E6">
        <w:rPr>
          <w:sz w:val="24"/>
          <w:szCs w:val="2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Степень с натуральным показателем.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Дроби.</w:t>
      </w:r>
      <w:r w:rsidRPr="004634E6">
        <w:rPr>
          <w:sz w:val="24"/>
          <w:szCs w:val="2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текстовых задач арифметическими способами.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Рациональные числа.</w:t>
      </w:r>
      <w:r w:rsidRPr="004634E6">
        <w:rPr>
          <w:sz w:val="24"/>
          <w:szCs w:val="2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4634E6">
        <w:rPr>
          <w:rStyle w:val="70"/>
          <w:iCs/>
          <w:sz w:val="24"/>
          <w:szCs w:val="24"/>
        </w:rPr>
        <w:t xml:space="preserve"> </w:t>
      </w:r>
      <w:r w:rsidRPr="004634E6">
        <w:rPr>
          <w:rStyle w:val="70"/>
          <w:iCs/>
          <w:sz w:val="24"/>
          <w:szCs w:val="24"/>
          <w:lang w:val="en-US" w:eastAsia="en-US"/>
        </w:rPr>
        <w:t>m</w:t>
      </w:r>
      <w:r w:rsidRPr="004634E6">
        <w:rPr>
          <w:rStyle w:val="70"/>
          <w:iCs/>
          <w:sz w:val="24"/>
          <w:szCs w:val="24"/>
          <w:lang w:eastAsia="en-US"/>
        </w:rPr>
        <w:t>/</w:t>
      </w:r>
      <w:r w:rsidRPr="004634E6">
        <w:rPr>
          <w:rStyle w:val="70"/>
          <w:iCs/>
          <w:sz w:val="24"/>
          <w:szCs w:val="24"/>
          <w:lang w:val="en-US" w:eastAsia="en-US"/>
        </w:rPr>
        <w:t>n</w:t>
      </w:r>
      <w:r w:rsidRPr="004634E6">
        <w:rPr>
          <w:rStyle w:val="70"/>
          <w:iCs/>
          <w:sz w:val="24"/>
          <w:szCs w:val="24"/>
          <w:lang w:eastAsia="en-US"/>
        </w:rPr>
        <w:t>,</w:t>
      </w:r>
      <w:r w:rsidRPr="004634E6">
        <w:rPr>
          <w:rStyle w:val="60"/>
          <w:iCs/>
          <w:sz w:val="24"/>
          <w:szCs w:val="24"/>
          <w:lang w:eastAsia="en-US"/>
        </w:rPr>
        <w:t xml:space="preserve"> </w:t>
      </w:r>
      <w:r w:rsidRPr="004634E6">
        <w:rPr>
          <w:sz w:val="24"/>
          <w:szCs w:val="24"/>
        </w:rPr>
        <w:t>где</w:t>
      </w:r>
      <w:r w:rsidRPr="004634E6">
        <w:rPr>
          <w:rStyle w:val="70"/>
          <w:iCs/>
          <w:sz w:val="24"/>
          <w:szCs w:val="24"/>
        </w:rPr>
        <w:t xml:space="preserve"> т</w:t>
      </w:r>
      <w:r w:rsidRPr="004634E6">
        <w:rPr>
          <w:sz w:val="24"/>
          <w:szCs w:val="24"/>
        </w:rPr>
        <w:t xml:space="preserve"> — целое число, а</w:t>
      </w:r>
      <w:r w:rsidRPr="004634E6">
        <w:rPr>
          <w:rStyle w:val="70"/>
          <w:iCs/>
          <w:sz w:val="24"/>
          <w:szCs w:val="24"/>
        </w:rPr>
        <w:t xml:space="preserve"> </w:t>
      </w:r>
      <w:r w:rsidRPr="004634E6">
        <w:rPr>
          <w:rStyle w:val="70"/>
          <w:iCs/>
          <w:sz w:val="24"/>
          <w:szCs w:val="24"/>
          <w:lang w:val="en-US" w:eastAsia="en-US"/>
        </w:rPr>
        <w:t>n</w:t>
      </w:r>
      <w:r w:rsidRPr="004634E6">
        <w:rPr>
          <w:sz w:val="24"/>
          <w:szCs w:val="24"/>
          <w:lang w:eastAsia="en-US"/>
        </w:rPr>
        <w:t xml:space="preserve"> </w:t>
      </w:r>
      <w:r w:rsidRPr="004634E6">
        <w:rPr>
          <w:sz w:val="24"/>
          <w:szCs w:val="2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Действительные числа.</w:t>
      </w:r>
      <w:r w:rsidRPr="004634E6">
        <w:rPr>
          <w:sz w:val="24"/>
          <w:szCs w:val="24"/>
        </w:rPr>
        <w:t xml:space="preserve"> Квадратный корень из числа. Корень третьей степени.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Понятие об иррациональном числе. Иррациональность числа </w:t>
      </w:r>
      <w:r w:rsidRPr="004634E6">
        <w:rPr>
          <w:position w:val="-8"/>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8" o:title=""/>
          </v:shape>
          <o:OLEObject Type="Embed" ProgID="Equation.DSMT4" ShapeID="_x0000_i1025" DrawAspect="Content" ObjectID="_1603355300" r:id="rId9"/>
        </w:object>
      </w:r>
      <w:r w:rsidRPr="004634E6">
        <w:rPr>
          <w:sz w:val="24"/>
          <w:szCs w:val="24"/>
          <w:lang w:eastAsia="en-US"/>
        </w:rPr>
        <w:t xml:space="preserve"> </w:t>
      </w:r>
      <w:r w:rsidRPr="004634E6">
        <w:rPr>
          <w:sz w:val="24"/>
          <w:szCs w:val="24"/>
        </w:rPr>
        <w:t>и несоизмеримость стороны и диагонали квадрата. Десятичные приближения иррациональных чисел.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Координатная прямая. Изображение чисел точками координатной прямой. Числовые промежутки.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Измерения, приближения, оценки.</w:t>
      </w:r>
      <w:r w:rsidRPr="004634E6">
        <w:rPr>
          <w:sz w:val="24"/>
          <w:szCs w:val="2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Алгебраические выражения.</w:t>
      </w:r>
      <w:r w:rsidRPr="004634E6">
        <w:rPr>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Рациональные выражения и их преобразования. Доказательство тождеств.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Уравнения.</w:t>
      </w:r>
      <w:r w:rsidRPr="004634E6">
        <w:rPr>
          <w:sz w:val="24"/>
          <w:szCs w:val="24"/>
        </w:rPr>
        <w:t xml:space="preserve"> Уравнение с одной переменной. Корень уравнения. Свойства числовых равенств. Равносильность уравнений.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Уравнение с двумя переменными. Линейное уравнение с двумя переменными, примеры решения уравнений в целых числах.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текстовых задач алгебраическим способом.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Неравенства.</w:t>
      </w:r>
      <w:r w:rsidRPr="004634E6">
        <w:rPr>
          <w:sz w:val="24"/>
          <w:szCs w:val="24"/>
        </w:rPr>
        <w:t xml:space="preserve"> Числовые неравенства и их свойства.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Функции.</w:t>
      </w:r>
      <w:r w:rsidRPr="004634E6">
        <w:rPr>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Числовые функции.</w:t>
      </w:r>
      <w:r w:rsidRPr="004634E6">
        <w:rPr>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4634E6">
        <w:rPr>
          <w:rStyle w:val="70"/>
          <w:iCs/>
          <w:sz w:val="24"/>
          <w:szCs w:val="24"/>
        </w:rPr>
        <w:t xml:space="preserve"> </w:t>
      </w:r>
      <w:r w:rsidRPr="004634E6">
        <w:rPr>
          <w:rStyle w:val="70"/>
          <w:sz w:val="24"/>
          <w:szCs w:val="24"/>
        </w:rPr>
        <w:object w:dxaOrig="3220" w:dyaOrig="480">
          <v:shape id="_x0000_i1026" type="#_x0000_t75" style="width:159.75pt;height:24pt" o:ole="">
            <v:imagedata r:id="rId10" o:title=""/>
          </v:shape>
          <o:OLEObject Type="Embed" ProgID="Equation.DSMT4" ShapeID="_x0000_i1026" DrawAspect="Content" ObjectID="_1603355301" r:id="rId11"/>
        </w:object>
      </w:r>
      <w:r w:rsidRPr="004634E6">
        <w:rPr>
          <w:rStyle w:val="70"/>
          <w:i w:val="0"/>
          <w:iCs/>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Числовые последовательности.</w:t>
      </w:r>
      <w:r w:rsidRPr="004634E6">
        <w:rPr>
          <w:sz w:val="24"/>
          <w:szCs w:val="24"/>
        </w:rPr>
        <w:t xml:space="preserve"> Понятие числовой последовательности. Задание последовательности рекуррентной формулой и формулой </w:t>
      </w:r>
      <w:r w:rsidRPr="004634E6">
        <w:rPr>
          <w:sz w:val="24"/>
          <w:szCs w:val="24"/>
          <w:lang w:val="en-US" w:eastAsia="en-US"/>
        </w:rPr>
        <w:t>n</w:t>
      </w:r>
      <w:r w:rsidRPr="004634E6">
        <w:rPr>
          <w:sz w:val="24"/>
          <w:szCs w:val="24"/>
        </w:rPr>
        <w:t>-го члена.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Арифметическая и геометрическая прогрессии. Формулы </w:t>
      </w:r>
      <w:r w:rsidRPr="004634E6">
        <w:rPr>
          <w:sz w:val="24"/>
          <w:szCs w:val="24"/>
          <w:lang w:val="en-US" w:eastAsia="en-US"/>
        </w:rPr>
        <w:t>n</w:t>
      </w:r>
      <w:r w:rsidRPr="004634E6">
        <w:rPr>
          <w:sz w:val="24"/>
          <w:szCs w:val="24"/>
        </w:rPr>
        <w:t>-го члена арифметической и геометрической прогрессий, суммы первых</w:t>
      </w:r>
      <w:r w:rsidRPr="004634E6">
        <w:rPr>
          <w:rStyle w:val="70"/>
          <w:iCs/>
          <w:sz w:val="24"/>
          <w:szCs w:val="24"/>
        </w:rPr>
        <w:t xml:space="preserve"> п</w:t>
      </w:r>
      <w:r w:rsidRPr="004634E6">
        <w:rPr>
          <w:rStyle w:val="91"/>
          <w:iCs/>
          <w:spacing w:val="0"/>
          <w:sz w:val="24"/>
          <w:szCs w:val="24"/>
        </w:rPr>
        <w:t>-х</w:t>
      </w:r>
      <w:r w:rsidRPr="004634E6">
        <w:rPr>
          <w:sz w:val="24"/>
          <w:szCs w:val="2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Описательная статистика.</w:t>
      </w:r>
      <w:r w:rsidRPr="004634E6">
        <w:rPr>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Случайные события и вероятность.</w:t>
      </w:r>
      <w:r w:rsidRPr="004634E6">
        <w:rPr>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Комбинаторика.</w:t>
      </w:r>
      <w:r w:rsidRPr="004634E6">
        <w:rPr>
          <w:sz w:val="24"/>
          <w:szCs w:val="24"/>
        </w:rPr>
        <w:t xml:space="preserve"> Решение комбинаторных задач перебором вариантов. Комбинаторное правило умножения. Перестановки и факториал.</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Наглядная геометрия.</w:t>
      </w:r>
      <w:r w:rsidRPr="004634E6">
        <w:rPr>
          <w:sz w:val="24"/>
          <w:szCs w:val="2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Виды углов. Градусная мера угла. Измерение и построение углов с помощью транспортира. Биссектриса угла.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объёма; единицы объёма. Объём прямоугольного параллеле-пипеда, куба.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равенстве фигур. Центральная, осевая и зеркальная симметрии. Изображение симметричных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Геометрические фигуры.</w:t>
      </w:r>
      <w:r w:rsidRPr="004634E6">
        <w:rPr>
          <w:sz w:val="24"/>
          <w:szCs w:val="24"/>
        </w:rPr>
        <w:t xml:space="preserve"> Прямые и углы. Точка, прямая, плоскость. Отрезок, луч. Угол. Виды углов. Вертикальные и смежные углы. Биссектриса угла.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Геометрическое место точек. Свойства биссектрисы угла и серединного перпендикуляра к отрезку.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Многоугольник. Выпуклые многоугольники. Сумма углов выпуклого многоугольника. Правильные многоугольники.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задач на вычисление, доказательство и построение с использованием свойств изученных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Измерение геометрических величин.</w:t>
      </w:r>
      <w:r w:rsidRPr="004634E6">
        <w:rPr>
          <w:sz w:val="24"/>
          <w:szCs w:val="24"/>
        </w:rPr>
        <w:t xml:space="preserve"> Длина отрезка. Расстояние от точки до прямой. Расстояние между параллельными прямыми.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Периметр многоугольника.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Длина окружности, число п, длина дуги окружности.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Градусная мера угла, соответствие между величиной центрального угла и длиной дуги окружности.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задач на вычисление и доказательство с использованием изученных формул.</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Координаты.</w:t>
      </w:r>
      <w:r w:rsidRPr="004634E6">
        <w:rPr>
          <w:sz w:val="24"/>
          <w:szCs w:val="24"/>
        </w:rPr>
        <w:t xml:space="preserve"> Уравнение прямой. Координаты середины отрезка. Формула расстояния между двумя точками плоскости. Уравнение окружности.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Векторы.</w:t>
      </w:r>
      <w:r w:rsidRPr="004634E6">
        <w:rPr>
          <w:sz w:val="24"/>
          <w:szCs w:val="2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Теоретико-множественные понятия.</w:t>
      </w:r>
      <w:r w:rsidRPr="004634E6">
        <w:rPr>
          <w:sz w:val="24"/>
          <w:szCs w:val="2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Иллюстрация отношений между множествами с помощью диаграмм Эйлера — Венна.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Элементы логики.</w:t>
      </w:r>
      <w:r w:rsidRPr="004634E6">
        <w:rPr>
          <w:sz w:val="24"/>
          <w:szCs w:val="24"/>
        </w:rPr>
        <w:t xml:space="preserve"> Определение. Аксиомы и теоремы. Доказательство. Доказательство от противного. Теорема, обратная данной. Пример и контрпример.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равносильности, следовании, употребление логических связок</w:t>
      </w:r>
      <w:r w:rsidRPr="004634E6">
        <w:rPr>
          <w:rStyle w:val="70"/>
          <w:iCs/>
          <w:sz w:val="24"/>
          <w:szCs w:val="24"/>
        </w:rPr>
        <w:t xml:space="preserve"> если...</w:t>
      </w:r>
      <w:r w:rsidRPr="004634E6">
        <w:rPr>
          <w:rStyle w:val="5a"/>
          <w:iCs/>
          <w:sz w:val="24"/>
          <w:szCs w:val="24"/>
        </w:rPr>
        <w:t xml:space="preserve"> </w:t>
      </w:r>
      <w:r w:rsidRPr="004634E6">
        <w:rPr>
          <w:rStyle w:val="70"/>
          <w:iCs/>
          <w:sz w:val="24"/>
          <w:szCs w:val="24"/>
        </w:rPr>
        <w:t>то, в том и только в том случае,</w:t>
      </w:r>
      <w:r w:rsidRPr="004634E6">
        <w:rPr>
          <w:sz w:val="24"/>
          <w:szCs w:val="24"/>
        </w:rPr>
        <w:t xml:space="preserve"> логические связки</w:t>
      </w:r>
      <w:r w:rsidRPr="004634E6">
        <w:rPr>
          <w:rStyle w:val="70"/>
          <w:iCs/>
          <w:sz w:val="24"/>
          <w:szCs w:val="24"/>
        </w:rPr>
        <w:t xml:space="preserve"> и, или.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Математика в историческом развитии.</w:t>
      </w:r>
      <w:r w:rsidRPr="004634E6">
        <w:rPr>
          <w:sz w:val="24"/>
          <w:szCs w:val="2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Задача Леонардо Пизанского (Фибоначчи) о кроликах, числа Фибоначчи. Задача о шахматной доске.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Истоки теории вероятностей: страховое дело, азартные игры. П. Ферма и Б. Паскаль. Я. Бернулли. А. Н. Колмогоров.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105292" w:rsidRPr="004634E6" w:rsidRDefault="00105292" w:rsidP="00AB10E8">
      <w:pPr>
        <w:pStyle w:val="4210"/>
        <w:keepNext/>
        <w:keepLines/>
        <w:shd w:val="clear" w:color="auto" w:fill="auto"/>
        <w:spacing w:before="0" w:after="0" w:line="240" w:lineRule="auto"/>
        <w:ind w:firstLine="454"/>
        <w:jc w:val="both"/>
        <w:rPr>
          <w:rFonts w:ascii="Times New Roman" w:hAnsi="Times New Roman"/>
          <w:sz w:val="24"/>
          <w:szCs w:val="24"/>
        </w:rPr>
      </w:pPr>
      <w:bookmarkStart w:id="205" w:name="bookmark298"/>
      <w:r w:rsidRPr="004634E6">
        <w:rPr>
          <w:rStyle w:val="428"/>
          <w:rFonts w:ascii="Times New Roman" w:hAnsi="Times New Roman"/>
          <w:b w:val="0"/>
          <w:sz w:val="24"/>
          <w:szCs w:val="24"/>
        </w:rPr>
        <w:t>. ИНФОРМАТИКА</w:t>
      </w:r>
      <w:bookmarkEnd w:id="205"/>
      <w:r w:rsidRPr="004634E6">
        <w:rPr>
          <w:rStyle w:val="428"/>
          <w:rFonts w:ascii="Times New Roman" w:hAnsi="Times New Roman"/>
          <w:b w:val="0"/>
          <w:sz w:val="24"/>
          <w:szCs w:val="24"/>
        </w:rPr>
        <w:t xml:space="preserve"> и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Информация и способы её представления.</w:t>
      </w:r>
      <w:r w:rsidRPr="004634E6">
        <w:rPr>
          <w:sz w:val="24"/>
          <w:szCs w:val="2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Описание информации при помощи текстов.</w:t>
      </w:r>
      <w:r w:rsidRPr="004634E6">
        <w:rPr>
          <w:rStyle w:val="70"/>
          <w:iCs/>
          <w:sz w:val="24"/>
          <w:szCs w:val="24"/>
        </w:rPr>
        <w:t xml:space="preserve"> Язык. Письмо. Знак.</w:t>
      </w:r>
      <w:r w:rsidRPr="004634E6">
        <w:rPr>
          <w:sz w:val="24"/>
          <w:szCs w:val="2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105292" w:rsidRPr="004634E6" w:rsidRDefault="00105292" w:rsidP="00AB10E8">
      <w:pPr>
        <w:pStyle w:val="141"/>
        <w:shd w:val="clear" w:color="auto" w:fill="auto"/>
        <w:spacing w:line="240" w:lineRule="auto"/>
        <w:ind w:firstLine="454"/>
        <w:rPr>
          <w:sz w:val="24"/>
          <w:szCs w:val="24"/>
        </w:rPr>
      </w:pPr>
      <w:r w:rsidRPr="004634E6">
        <w:rPr>
          <w:rStyle w:val="1422"/>
          <w:i w:val="0"/>
          <w:sz w:val="24"/>
          <w:szCs w:val="24"/>
        </w:rPr>
        <w:t>Разнообразие языков и алфавитов. Неполнота текстового описания мира. Литературные и научные тексты. По</w:t>
      </w:r>
      <w:r w:rsidRPr="004634E6">
        <w:rPr>
          <w:rStyle w:val="1420"/>
          <w:i w:val="0"/>
          <w:sz w:val="24"/>
          <w:szCs w:val="24"/>
        </w:rPr>
        <w:t>нятие о моделировании (в широком смысле) при восприятии</w:t>
      </w:r>
      <w:r w:rsidRPr="004634E6">
        <w:rPr>
          <w:rStyle w:val="1419"/>
          <w:i w:val="0"/>
          <w:sz w:val="24"/>
          <w:szCs w:val="24"/>
        </w:rPr>
        <w:t xml:space="preserve"> </w:t>
      </w:r>
      <w:r w:rsidRPr="004634E6">
        <w:rPr>
          <w:rStyle w:val="1420"/>
          <w:i w:val="0"/>
          <w:sz w:val="24"/>
          <w:szCs w:val="24"/>
        </w:rPr>
        <w:t>мира человеком.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105292" w:rsidRPr="004634E6" w:rsidRDefault="00105292" w:rsidP="00AB10E8">
      <w:pPr>
        <w:pStyle w:val="141"/>
        <w:shd w:val="clear" w:color="auto" w:fill="auto"/>
        <w:spacing w:line="240" w:lineRule="auto"/>
        <w:ind w:firstLine="454"/>
        <w:rPr>
          <w:sz w:val="24"/>
          <w:szCs w:val="24"/>
        </w:rPr>
      </w:pPr>
      <w:r w:rsidRPr="004634E6">
        <w:rPr>
          <w:rStyle w:val="1420"/>
          <w:i w:val="0"/>
          <w:sz w:val="24"/>
          <w:szCs w:val="24"/>
        </w:rPr>
        <w:t>Примеры кодов. Код КОИ-8. Представление о стандарте Юникод. Значение стандартов для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Знакомство с двоичной записью целых чисел. Запись натуральных чисел в пределах 256.</w:t>
      </w:r>
    </w:p>
    <w:p w:rsidR="00105292" w:rsidRPr="004634E6" w:rsidRDefault="00105292" w:rsidP="00AB10E8">
      <w:pPr>
        <w:pStyle w:val="141"/>
        <w:shd w:val="clear" w:color="auto" w:fill="auto"/>
        <w:spacing w:line="240" w:lineRule="auto"/>
        <w:ind w:firstLine="454"/>
        <w:rPr>
          <w:sz w:val="24"/>
          <w:szCs w:val="24"/>
        </w:rPr>
      </w:pPr>
      <w:r w:rsidRPr="004634E6">
        <w:rPr>
          <w:rStyle w:val="1420"/>
          <w:i w:val="0"/>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Понятие о необходимости количественного описания информации.</w:t>
      </w:r>
      <w:r w:rsidRPr="004634E6">
        <w:rPr>
          <w:rStyle w:val="1420"/>
          <w:i w:val="0"/>
          <w:sz w:val="24"/>
          <w:szCs w:val="24"/>
        </w:rPr>
        <w:t xml:space="preserve"> Размер (длина) текста как мера количества информации. Недостатки такого подхода с точки зрения</w:t>
      </w:r>
      <w:r w:rsidRPr="004634E6">
        <w:rPr>
          <w:rStyle w:val="1419"/>
          <w:i w:val="0"/>
          <w:sz w:val="24"/>
          <w:szCs w:val="24"/>
        </w:rPr>
        <w:t xml:space="preserve"> </w:t>
      </w:r>
      <w:r w:rsidRPr="004634E6">
        <w:rPr>
          <w:rStyle w:val="1420"/>
          <w:i w:val="0"/>
          <w:sz w:val="24"/>
          <w:szCs w:val="24"/>
        </w:rPr>
        <w:t>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w:t>
      </w:r>
      <w:r w:rsidRPr="004634E6">
        <w:rPr>
          <w:rStyle w:val="1419"/>
          <w:i w:val="0"/>
          <w:sz w:val="24"/>
          <w:szCs w:val="24"/>
        </w:rPr>
        <w:t xml:space="preserve"> </w:t>
      </w:r>
      <w:r w:rsidRPr="004634E6">
        <w:rPr>
          <w:rStyle w:val="1420"/>
          <w:i w:val="0"/>
          <w:sz w:val="24"/>
          <w:szCs w:val="24"/>
        </w:rPr>
        <w:t>различными текстами и зависимость от выбора алфавита</w:t>
      </w:r>
      <w:r w:rsidRPr="004634E6">
        <w:rPr>
          <w:rStyle w:val="1419"/>
          <w:i w:val="0"/>
          <w:sz w:val="24"/>
          <w:szCs w:val="24"/>
        </w:rPr>
        <w:t xml:space="preserve"> </w:t>
      </w:r>
      <w:r w:rsidRPr="004634E6">
        <w:rPr>
          <w:rStyle w:val="1420"/>
          <w:i w:val="0"/>
          <w:sz w:val="24"/>
          <w:szCs w:val="24"/>
        </w:rPr>
        <w:t>и способа кодирования.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Бит и байт — единицы размера двоичных текстов, производные единицы.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носителях информации, используемых в ИКТ, их истории и перспективах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Основы алгоритмической культуры.</w:t>
      </w:r>
      <w:r w:rsidRPr="004634E6">
        <w:rPr>
          <w:sz w:val="24"/>
          <w:szCs w:val="2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алгоритма как описания поведения исполнителя при заданных начальных данных (начальной обстановке).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Знакомство с графами, деревьями, списками, символьными строками.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методах разработки программ (пошаговое выполнение, отладка, тестирование).</w:t>
      </w:r>
    </w:p>
    <w:p w:rsidR="00105292" w:rsidRPr="004634E6" w:rsidRDefault="00105292" w:rsidP="00AB10E8">
      <w:pPr>
        <w:pStyle w:val="410"/>
        <w:keepNext/>
        <w:keepLines/>
        <w:shd w:val="clear" w:color="auto" w:fill="auto"/>
        <w:spacing w:line="240" w:lineRule="auto"/>
        <w:ind w:firstLine="454"/>
        <w:rPr>
          <w:sz w:val="24"/>
          <w:szCs w:val="24"/>
        </w:rPr>
      </w:pPr>
      <w:bookmarkStart w:id="206" w:name="bookmark299"/>
      <w:r w:rsidRPr="004634E6">
        <w:rPr>
          <w:sz w:val="24"/>
          <w:szCs w:val="24"/>
        </w:rPr>
        <w:t>Использование программных систем и сервисов.</w:t>
      </w:r>
      <w:bookmarkEnd w:id="20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Компьютерные вирусы. Антивирусная профилактика.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Архивирование и разархивирование.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Гипертекст. Браузеры. Компьютерные энциклопедии и компьютерные словари. Средства поиска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Работа в информационном пространстве.</w:t>
      </w:r>
      <w:r w:rsidRPr="004634E6">
        <w:rPr>
          <w:sz w:val="24"/>
          <w:szCs w:val="2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105292" w:rsidRPr="004634E6" w:rsidRDefault="00105292" w:rsidP="00AB10E8">
      <w:pPr>
        <w:pStyle w:val="141"/>
        <w:shd w:val="clear" w:color="auto" w:fill="auto"/>
        <w:spacing w:line="240" w:lineRule="auto"/>
        <w:ind w:firstLine="454"/>
        <w:rPr>
          <w:sz w:val="24"/>
          <w:szCs w:val="24"/>
        </w:rPr>
      </w:pPr>
      <w:r w:rsidRPr="004634E6">
        <w:rPr>
          <w:rStyle w:val="1418"/>
          <w:i w:val="0"/>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w:t>
      </w:r>
      <w:r w:rsidRPr="004634E6">
        <w:rPr>
          <w:rStyle w:val="1417"/>
          <w:i w:val="0"/>
          <w:sz w:val="24"/>
          <w:szCs w:val="24"/>
        </w:rPr>
        <w:t xml:space="preserve"> </w:t>
      </w:r>
      <w:r w:rsidRPr="004634E6">
        <w:rPr>
          <w:rStyle w:val="1418"/>
          <w:i w:val="0"/>
          <w:sz w:val="24"/>
          <w:szCs w:val="24"/>
        </w:rPr>
        <w:t>из разных источников и в разные моменты времени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взаимодействия в информационной среде: электронная переписка, чат, форум, телеконференция, сайт.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Тенденции развития ИКТ (суперкомпьютеры, мобильные вычислитель-ные устройства).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105292" w:rsidRPr="004634E6" w:rsidRDefault="00105292" w:rsidP="00AB10E8">
      <w:pPr>
        <w:pStyle w:val="3310"/>
        <w:keepNext/>
        <w:keepLines/>
        <w:shd w:val="clear" w:color="auto" w:fill="auto"/>
        <w:spacing w:before="0" w:after="0" w:line="240" w:lineRule="auto"/>
        <w:ind w:firstLine="454"/>
        <w:jc w:val="both"/>
        <w:rPr>
          <w:rStyle w:val="3330"/>
          <w:rFonts w:ascii="Times New Roman" w:hAnsi="Times New Roman"/>
          <w:bCs/>
          <w:sz w:val="24"/>
          <w:szCs w:val="24"/>
        </w:rPr>
      </w:pPr>
      <w:bookmarkStart w:id="207" w:name="bookmark300"/>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r w:rsidRPr="004634E6">
        <w:rPr>
          <w:rStyle w:val="3330"/>
          <w:rFonts w:ascii="Times New Roman" w:hAnsi="Times New Roman"/>
          <w:sz w:val="24"/>
          <w:szCs w:val="24"/>
        </w:rPr>
        <w:t>ФИЗИКА</w:t>
      </w:r>
      <w:bookmarkEnd w:id="207"/>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Физика и физические методы изучения природы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Механические явления. Кинематика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105292" w:rsidRPr="004634E6" w:rsidRDefault="00105292" w:rsidP="00AB10E8">
      <w:pPr>
        <w:pStyle w:val="410"/>
        <w:keepNext/>
        <w:keepLines/>
        <w:shd w:val="clear" w:color="auto" w:fill="auto"/>
        <w:spacing w:line="240" w:lineRule="auto"/>
        <w:ind w:firstLine="454"/>
        <w:rPr>
          <w:sz w:val="24"/>
          <w:szCs w:val="24"/>
        </w:rPr>
      </w:pPr>
      <w:bookmarkStart w:id="208" w:name="bookmark301"/>
      <w:r w:rsidRPr="004634E6">
        <w:rPr>
          <w:sz w:val="24"/>
          <w:szCs w:val="24"/>
        </w:rPr>
        <w:t>Динамика</w:t>
      </w:r>
      <w:bookmarkEnd w:id="20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Сила упругости. Сила трения. Сила тяжести. Закон всемирного тяготения. Центр тяжести.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Давление. Атмосферное давление. Закон Паскаля. Закон Архимеда. Условие плавания тел.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Условия равновесия твёрдого тела.</w:t>
      </w:r>
    </w:p>
    <w:p w:rsidR="00105292" w:rsidRPr="004634E6" w:rsidRDefault="00105292" w:rsidP="00AB10E8">
      <w:pPr>
        <w:pStyle w:val="410"/>
        <w:keepNext/>
        <w:keepLines/>
        <w:shd w:val="clear" w:color="auto" w:fill="auto"/>
        <w:spacing w:line="240" w:lineRule="auto"/>
        <w:ind w:firstLine="454"/>
        <w:rPr>
          <w:sz w:val="24"/>
          <w:szCs w:val="24"/>
        </w:rPr>
      </w:pPr>
      <w:bookmarkStart w:id="209" w:name="bookmark302"/>
      <w:r w:rsidRPr="004634E6">
        <w:rPr>
          <w:sz w:val="24"/>
          <w:szCs w:val="24"/>
        </w:rPr>
        <w:t>Законы сохранения импульса и механической энергии.</w:t>
      </w:r>
      <w:r w:rsidRPr="004634E6">
        <w:rPr>
          <w:rStyle w:val="416"/>
          <w:b w:val="0"/>
          <w:sz w:val="24"/>
          <w:szCs w:val="24"/>
        </w:rPr>
        <w:t xml:space="preserve"> </w:t>
      </w:r>
      <w:r w:rsidRPr="004634E6">
        <w:rPr>
          <w:sz w:val="24"/>
          <w:szCs w:val="24"/>
        </w:rPr>
        <w:t>Механичес-кие колебания и волны</w:t>
      </w:r>
      <w:bookmarkEnd w:id="20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Импульс. Закон сохранения импульса. Реактивное движение.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Механические колебания. Резонанс. Механические волны. Звук. Использование колебаний в технике.</w:t>
      </w:r>
    </w:p>
    <w:p w:rsidR="00105292" w:rsidRPr="004634E6" w:rsidRDefault="00105292" w:rsidP="00AB10E8">
      <w:pPr>
        <w:pStyle w:val="410"/>
        <w:keepNext/>
        <w:keepLines/>
        <w:shd w:val="clear" w:color="auto" w:fill="auto"/>
        <w:spacing w:line="240" w:lineRule="auto"/>
        <w:ind w:firstLine="454"/>
        <w:rPr>
          <w:sz w:val="24"/>
          <w:szCs w:val="24"/>
        </w:rPr>
      </w:pPr>
      <w:bookmarkStart w:id="210" w:name="bookmark303"/>
      <w:r w:rsidRPr="004634E6">
        <w:rPr>
          <w:sz w:val="24"/>
          <w:szCs w:val="24"/>
        </w:rPr>
        <w:t>Строение и свойства вещества</w:t>
      </w:r>
      <w:bookmarkEnd w:id="21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105292" w:rsidRPr="004634E6" w:rsidRDefault="00105292" w:rsidP="00AB10E8">
      <w:pPr>
        <w:pStyle w:val="410"/>
        <w:keepNext/>
        <w:keepLines/>
        <w:shd w:val="clear" w:color="auto" w:fill="auto"/>
        <w:spacing w:line="240" w:lineRule="auto"/>
        <w:ind w:firstLine="454"/>
        <w:rPr>
          <w:sz w:val="24"/>
          <w:szCs w:val="24"/>
        </w:rPr>
      </w:pPr>
      <w:bookmarkStart w:id="211" w:name="bookmark304"/>
      <w:r w:rsidRPr="004634E6">
        <w:rPr>
          <w:sz w:val="24"/>
          <w:szCs w:val="24"/>
        </w:rPr>
        <w:t>Тепловые явления</w:t>
      </w:r>
      <w:bookmarkEnd w:id="21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Преобразования энергии в тепловых машинах. КПД тепловой машины. Экологические проблемы теплоэнергетики.</w:t>
      </w:r>
    </w:p>
    <w:p w:rsidR="00105292" w:rsidRPr="004634E6" w:rsidRDefault="00105292" w:rsidP="00AB10E8">
      <w:pPr>
        <w:pStyle w:val="410"/>
        <w:keepNext/>
        <w:keepLines/>
        <w:shd w:val="clear" w:color="auto" w:fill="auto"/>
        <w:spacing w:line="240" w:lineRule="auto"/>
        <w:ind w:firstLine="454"/>
        <w:rPr>
          <w:sz w:val="24"/>
          <w:szCs w:val="24"/>
        </w:rPr>
      </w:pPr>
      <w:bookmarkStart w:id="212" w:name="bookmark305"/>
      <w:r w:rsidRPr="004634E6">
        <w:rPr>
          <w:sz w:val="24"/>
          <w:szCs w:val="24"/>
        </w:rPr>
        <w:t>Электрические явления</w:t>
      </w:r>
      <w:bookmarkEnd w:id="21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105292" w:rsidRPr="004634E6" w:rsidRDefault="00105292" w:rsidP="00AB10E8">
      <w:pPr>
        <w:pStyle w:val="410"/>
        <w:keepNext/>
        <w:keepLines/>
        <w:shd w:val="clear" w:color="auto" w:fill="auto"/>
        <w:spacing w:line="240" w:lineRule="auto"/>
        <w:ind w:firstLine="454"/>
        <w:rPr>
          <w:sz w:val="24"/>
          <w:szCs w:val="24"/>
        </w:rPr>
      </w:pPr>
      <w:bookmarkStart w:id="213" w:name="bookmark306"/>
      <w:r w:rsidRPr="004634E6">
        <w:rPr>
          <w:sz w:val="24"/>
          <w:szCs w:val="24"/>
        </w:rPr>
        <w:t>Магнитные явления</w:t>
      </w:r>
      <w:bookmarkEnd w:id="21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Электродвигатель постоянного тока.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Электромагнитная индукция. Электрогенератор. Трансформатор.</w:t>
      </w:r>
    </w:p>
    <w:p w:rsidR="00105292" w:rsidRPr="004634E6" w:rsidRDefault="00105292" w:rsidP="00AB10E8">
      <w:pPr>
        <w:pStyle w:val="410"/>
        <w:keepNext/>
        <w:keepLines/>
        <w:shd w:val="clear" w:color="auto" w:fill="auto"/>
        <w:spacing w:line="240" w:lineRule="auto"/>
        <w:ind w:firstLine="454"/>
        <w:rPr>
          <w:sz w:val="24"/>
          <w:szCs w:val="24"/>
        </w:rPr>
      </w:pPr>
      <w:bookmarkStart w:id="214" w:name="bookmark307"/>
      <w:r w:rsidRPr="004634E6">
        <w:rPr>
          <w:sz w:val="24"/>
          <w:szCs w:val="24"/>
        </w:rPr>
        <w:t>Электромагнитные колебания и волны</w:t>
      </w:r>
      <w:bookmarkEnd w:id="21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Электромагнитные колебания. Электромагнитные волны. Влияние электромагнитных излучений на живые организмы.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Принципы радиосвязи и телевидения.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105292" w:rsidRPr="004634E6" w:rsidRDefault="00105292" w:rsidP="00AB10E8">
      <w:pPr>
        <w:pStyle w:val="410"/>
        <w:keepNext/>
        <w:keepLines/>
        <w:shd w:val="clear" w:color="auto" w:fill="auto"/>
        <w:spacing w:line="240" w:lineRule="auto"/>
        <w:ind w:firstLine="454"/>
        <w:rPr>
          <w:sz w:val="24"/>
          <w:szCs w:val="24"/>
        </w:rPr>
      </w:pPr>
      <w:bookmarkStart w:id="215" w:name="bookmark308"/>
      <w:r w:rsidRPr="004634E6">
        <w:rPr>
          <w:sz w:val="24"/>
          <w:szCs w:val="24"/>
        </w:rPr>
        <w:t>Квантовые явления</w:t>
      </w:r>
      <w:bookmarkEnd w:id="21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105292" w:rsidRPr="004634E6" w:rsidRDefault="00105292" w:rsidP="00AB10E8">
      <w:pPr>
        <w:pStyle w:val="410"/>
        <w:keepNext/>
        <w:keepLines/>
        <w:shd w:val="clear" w:color="auto" w:fill="auto"/>
        <w:spacing w:line="240" w:lineRule="auto"/>
        <w:ind w:firstLine="454"/>
        <w:rPr>
          <w:sz w:val="24"/>
          <w:szCs w:val="24"/>
        </w:rPr>
      </w:pPr>
      <w:bookmarkStart w:id="216" w:name="bookmark309"/>
      <w:r w:rsidRPr="004634E6">
        <w:rPr>
          <w:sz w:val="24"/>
          <w:szCs w:val="24"/>
        </w:rPr>
        <w:t>Строение и эволюция Вселенной</w:t>
      </w:r>
      <w:bookmarkEnd w:id="21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bookmarkStart w:id="217" w:name="bookmark310"/>
      <w:r w:rsidRPr="004634E6">
        <w:rPr>
          <w:rStyle w:val="427"/>
          <w:rFonts w:ascii="Times New Roman" w:hAnsi="Times New Roman"/>
          <w:b w:val="0"/>
          <w:sz w:val="24"/>
          <w:szCs w:val="24"/>
        </w:rPr>
        <w:t>БИОЛОГИЯ</w:t>
      </w:r>
      <w:bookmarkEnd w:id="217"/>
    </w:p>
    <w:p w:rsidR="00105292" w:rsidRPr="004634E6" w:rsidRDefault="00105292" w:rsidP="00AB10E8">
      <w:pPr>
        <w:pStyle w:val="410"/>
        <w:keepNext/>
        <w:keepLines/>
        <w:shd w:val="clear" w:color="auto" w:fill="auto"/>
        <w:spacing w:line="240" w:lineRule="auto"/>
        <w:ind w:firstLine="454"/>
        <w:rPr>
          <w:sz w:val="24"/>
          <w:szCs w:val="24"/>
        </w:rPr>
      </w:pPr>
      <w:bookmarkStart w:id="218" w:name="bookmark311"/>
      <w:r w:rsidRPr="004634E6">
        <w:rPr>
          <w:sz w:val="24"/>
          <w:szCs w:val="24"/>
        </w:rPr>
        <w:t>Живые организмы</w:t>
      </w:r>
      <w:bookmarkEnd w:id="21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работы в кабинете биологии, с биологическими приборами и инструментами.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Лишайники. Роль лишайников в природе и жизни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Вирусы — неклеточные формы. Заболевания, вызываемые вирусами. Меры профилактики заболеваний.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105292" w:rsidRPr="004634E6" w:rsidRDefault="00105292" w:rsidP="00AB10E8">
      <w:pPr>
        <w:pStyle w:val="410"/>
        <w:keepNext/>
        <w:keepLines/>
        <w:shd w:val="clear" w:color="auto" w:fill="auto"/>
        <w:spacing w:line="240" w:lineRule="auto"/>
        <w:ind w:firstLine="454"/>
        <w:rPr>
          <w:sz w:val="24"/>
          <w:szCs w:val="24"/>
        </w:rPr>
      </w:pPr>
      <w:bookmarkStart w:id="219" w:name="bookmark312"/>
      <w:r w:rsidRPr="004634E6">
        <w:rPr>
          <w:sz w:val="24"/>
          <w:szCs w:val="24"/>
        </w:rPr>
        <w:t>Человек и его здоровье</w:t>
      </w:r>
      <w:bookmarkEnd w:id="21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Человек и окружающая среда. Природная и социальная среда обитания человека. Защита среды обитания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Питание. Пищеварение. Пищеварительная система. Нарушения работы пищеварительной системы и их профилактика.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Выделение. Строение и функции выделительной системы. Заболевания органов мочевыделительной системы и их предупреждение.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105292" w:rsidRPr="004634E6" w:rsidRDefault="00105292" w:rsidP="00AB10E8">
      <w:pPr>
        <w:pStyle w:val="410"/>
        <w:keepNext/>
        <w:keepLines/>
        <w:shd w:val="clear" w:color="auto" w:fill="auto"/>
        <w:spacing w:line="240" w:lineRule="auto"/>
        <w:ind w:firstLine="454"/>
        <w:rPr>
          <w:sz w:val="24"/>
          <w:szCs w:val="24"/>
        </w:rPr>
      </w:pPr>
      <w:bookmarkStart w:id="220" w:name="bookmark313"/>
      <w:r w:rsidRPr="004634E6">
        <w:rPr>
          <w:sz w:val="24"/>
          <w:szCs w:val="24"/>
        </w:rPr>
        <w:t>Общие биологические закономерности</w:t>
      </w:r>
      <w:bookmarkEnd w:id="22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Рост и развитие организмов. Размножение. Бесполое и половое размножение. Половые клетки. Оплодотворение.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Наследственность и изменчивость — свойства организмов. Наследст-венная и ненаследственная изменчивость.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105292" w:rsidRPr="004634E6" w:rsidRDefault="00105292" w:rsidP="00AB10E8">
      <w:pPr>
        <w:pStyle w:val="4210"/>
        <w:keepNext/>
        <w:keepLines/>
        <w:shd w:val="clear" w:color="auto" w:fill="auto"/>
        <w:spacing w:before="0" w:after="0" w:line="240" w:lineRule="auto"/>
        <w:jc w:val="both"/>
        <w:rPr>
          <w:rStyle w:val="426"/>
          <w:rFonts w:ascii="Times New Roman" w:hAnsi="Times New Roman"/>
          <w:bCs/>
          <w:sz w:val="24"/>
          <w:szCs w:val="24"/>
        </w:rPr>
      </w:pPr>
      <w:bookmarkStart w:id="221" w:name="bookmark314"/>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r w:rsidRPr="004634E6">
        <w:rPr>
          <w:rStyle w:val="426"/>
          <w:rFonts w:ascii="Times New Roman" w:hAnsi="Times New Roman"/>
          <w:sz w:val="24"/>
          <w:szCs w:val="24"/>
        </w:rPr>
        <w:t xml:space="preserve"> ХИМИЯ</w:t>
      </w:r>
      <w:bookmarkEnd w:id="221"/>
    </w:p>
    <w:p w:rsidR="00105292" w:rsidRPr="004634E6" w:rsidRDefault="00105292" w:rsidP="00AB10E8">
      <w:pPr>
        <w:pStyle w:val="410"/>
        <w:keepNext/>
        <w:keepLines/>
        <w:shd w:val="clear" w:color="auto" w:fill="auto"/>
        <w:spacing w:line="240" w:lineRule="auto"/>
        <w:ind w:firstLine="454"/>
        <w:rPr>
          <w:sz w:val="24"/>
          <w:szCs w:val="24"/>
        </w:rPr>
      </w:pPr>
      <w:bookmarkStart w:id="222" w:name="bookmark315"/>
      <w:r w:rsidRPr="004634E6">
        <w:rPr>
          <w:sz w:val="24"/>
          <w:szCs w:val="24"/>
        </w:rPr>
        <w:t>Основные понятия химии (уровень атомно-молекулярных представлений)</w:t>
      </w:r>
      <w:bookmarkEnd w:id="22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Первоначальные представления о естественных семействах (группах) химических элементов: щелочные металлы, галогены.</w:t>
      </w:r>
    </w:p>
    <w:p w:rsidR="00105292" w:rsidRPr="004634E6" w:rsidRDefault="00105292" w:rsidP="00AB10E8">
      <w:pPr>
        <w:pStyle w:val="410"/>
        <w:keepNext/>
        <w:keepLines/>
        <w:shd w:val="clear" w:color="auto" w:fill="auto"/>
        <w:spacing w:line="240" w:lineRule="auto"/>
        <w:ind w:firstLine="454"/>
        <w:rPr>
          <w:sz w:val="24"/>
          <w:szCs w:val="24"/>
        </w:rPr>
      </w:pPr>
      <w:bookmarkStart w:id="223" w:name="bookmark316"/>
      <w:r w:rsidRPr="004634E6">
        <w:rPr>
          <w:sz w:val="24"/>
          <w:szCs w:val="24"/>
        </w:rPr>
        <w:t>Периодический закон и периодическая система химических элементов Д. И. Менделеева. Строение вещества</w:t>
      </w:r>
      <w:bookmarkEnd w:id="22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Периодический закон. История открытия периодического закона. Значение периодического закона для развития науки.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Химическая связь. Электроотрицательность атомов. Кова- лентная неполярная и полярная связь. Ионная связь. Валентность, степень окисления, заряд иона.</w:t>
      </w:r>
    </w:p>
    <w:p w:rsidR="00105292" w:rsidRPr="004634E6" w:rsidRDefault="00105292" w:rsidP="00AB10E8">
      <w:pPr>
        <w:pStyle w:val="410"/>
        <w:keepNext/>
        <w:keepLines/>
        <w:shd w:val="clear" w:color="auto" w:fill="auto"/>
        <w:spacing w:line="240" w:lineRule="auto"/>
        <w:ind w:firstLine="454"/>
        <w:rPr>
          <w:sz w:val="24"/>
          <w:szCs w:val="24"/>
        </w:rPr>
      </w:pPr>
      <w:bookmarkStart w:id="224" w:name="bookmark317"/>
      <w:r w:rsidRPr="004634E6">
        <w:rPr>
          <w:sz w:val="24"/>
          <w:szCs w:val="24"/>
        </w:rPr>
        <w:t>Многообразие химических реакций</w:t>
      </w:r>
      <w:bookmarkEnd w:id="22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Скорость химических реакций. Факторы, влияющие на скорость хими-ческих реакций.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105292" w:rsidRPr="004634E6" w:rsidRDefault="00105292" w:rsidP="00AB10E8">
      <w:pPr>
        <w:pStyle w:val="410"/>
        <w:keepNext/>
        <w:keepLines/>
        <w:shd w:val="clear" w:color="auto" w:fill="auto"/>
        <w:spacing w:line="240" w:lineRule="auto"/>
        <w:ind w:firstLine="454"/>
        <w:rPr>
          <w:sz w:val="24"/>
          <w:szCs w:val="24"/>
        </w:rPr>
      </w:pPr>
      <w:bookmarkStart w:id="225" w:name="bookmark318"/>
      <w:r w:rsidRPr="004634E6">
        <w:rPr>
          <w:sz w:val="24"/>
          <w:szCs w:val="24"/>
        </w:rPr>
        <w:t>Многообразие веществ</w:t>
      </w:r>
      <w:bookmarkEnd w:id="22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105292" w:rsidRPr="004634E6" w:rsidRDefault="00105292" w:rsidP="00AB10E8">
      <w:pPr>
        <w:pStyle w:val="410"/>
        <w:keepNext/>
        <w:keepLines/>
        <w:shd w:val="clear" w:color="auto" w:fill="auto"/>
        <w:spacing w:line="240" w:lineRule="auto"/>
        <w:ind w:firstLine="454"/>
        <w:rPr>
          <w:sz w:val="24"/>
          <w:szCs w:val="24"/>
        </w:rPr>
      </w:pPr>
      <w:bookmarkStart w:id="226" w:name="bookmark319"/>
      <w:r w:rsidRPr="004634E6">
        <w:rPr>
          <w:sz w:val="24"/>
          <w:szCs w:val="24"/>
        </w:rPr>
        <w:t>Экспериментальная химия</w:t>
      </w:r>
      <w:bookmarkEnd w:id="22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105292" w:rsidRPr="004634E6" w:rsidRDefault="00105292" w:rsidP="00AB10E8">
      <w:pPr>
        <w:pStyle w:val="4210"/>
        <w:keepNext/>
        <w:keepLines/>
        <w:shd w:val="clear" w:color="auto" w:fill="auto"/>
        <w:spacing w:before="0" w:after="0" w:line="240" w:lineRule="auto"/>
        <w:jc w:val="both"/>
        <w:rPr>
          <w:rStyle w:val="4230"/>
          <w:rFonts w:ascii="Times New Roman" w:hAnsi="Times New Roman"/>
          <w:b w:val="0"/>
          <w:bCs/>
          <w:sz w:val="24"/>
          <w:szCs w:val="24"/>
        </w:rPr>
      </w:pPr>
      <w:bookmarkStart w:id="227" w:name="bookmark323"/>
      <w:r w:rsidRPr="004634E6">
        <w:rPr>
          <w:rStyle w:val="4230"/>
          <w:rFonts w:ascii="Times New Roman" w:hAnsi="Times New Roman"/>
          <w:b w:val="0"/>
          <w:sz w:val="24"/>
          <w:szCs w:val="24"/>
        </w:rPr>
        <w:t xml:space="preserve"> </w:t>
      </w:r>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r w:rsidRPr="004634E6">
        <w:rPr>
          <w:rStyle w:val="4230"/>
          <w:rFonts w:ascii="Times New Roman" w:hAnsi="Times New Roman"/>
          <w:sz w:val="24"/>
          <w:szCs w:val="24"/>
        </w:rPr>
        <w:t>ТЕХНОЛОГИЯ</w:t>
      </w:r>
      <w:bookmarkEnd w:id="22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105292" w:rsidRPr="004634E6" w:rsidRDefault="00105292" w:rsidP="00AB10E8">
      <w:pPr>
        <w:pStyle w:val="410"/>
        <w:keepNext/>
        <w:keepLines/>
        <w:shd w:val="clear" w:color="auto" w:fill="auto"/>
        <w:spacing w:line="240" w:lineRule="auto"/>
        <w:ind w:firstLine="454"/>
        <w:rPr>
          <w:sz w:val="24"/>
          <w:szCs w:val="24"/>
        </w:rPr>
      </w:pPr>
      <w:bookmarkStart w:id="228" w:name="bookmark324"/>
      <w:r w:rsidRPr="004634E6">
        <w:rPr>
          <w:sz w:val="24"/>
          <w:szCs w:val="24"/>
        </w:rPr>
        <w:t>Индустриальные технологии</w:t>
      </w:r>
      <w:bookmarkEnd w:id="228"/>
    </w:p>
    <w:p w:rsidR="00105292" w:rsidRPr="004634E6" w:rsidRDefault="00105292" w:rsidP="00AB10E8">
      <w:pPr>
        <w:pStyle w:val="4310"/>
        <w:keepNext/>
        <w:keepLines/>
        <w:shd w:val="clear" w:color="auto" w:fill="auto"/>
        <w:spacing w:line="240" w:lineRule="auto"/>
        <w:ind w:firstLine="454"/>
        <w:rPr>
          <w:sz w:val="24"/>
          <w:szCs w:val="24"/>
        </w:rPr>
      </w:pPr>
      <w:bookmarkStart w:id="229" w:name="bookmark325"/>
      <w:r w:rsidRPr="004634E6">
        <w:rPr>
          <w:sz w:val="24"/>
          <w:szCs w:val="24"/>
        </w:rPr>
        <w:t>Технологии обработки конструкционных и поделочных</w:t>
      </w:r>
      <w:r w:rsidRPr="004634E6">
        <w:rPr>
          <w:rStyle w:val="4320"/>
          <w:b w:val="0"/>
          <w:i w:val="0"/>
          <w:sz w:val="24"/>
          <w:szCs w:val="24"/>
        </w:rPr>
        <w:t xml:space="preserve"> </w:t>
      </w:r>
      <w:r w:rsidRPr="004634E6">
        <w:rPr>
          <w:sz w:val="24"/>
          <w:szCs w:val="24"/>
        </w:rPr>
        <w:t>материалов</w:t>
      </w:r>
      <w:bookmarkEnd w:id="22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ручной обработки древесины и древесных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машинной обработки древесины и древесных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ручной обработки металлов и искусственных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машинной обработки металлов и искусственных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художественно-прикладной обработки материалов.</w:t>
      </w:r>
    </w:p>
    <w:p w:rsidR="00105292" w:rsidRPr="004634E6" w:rsidRDefault="00105292" w:rsidP="00AB10E8">
      <w:pPr>
        <w:pStyle w:val="4310"/>
        <w:keepNext/>
        <w:keepLines/>
        <w:shd w:val="clear" w:color="auto" w:fill="auto"/>
        <w:spacing w:line="240" w:lineRule="auto"/>
        <w:ind w:firstLine="454"/>
        <w:rPr>
          <w:sz w:val="24"/>
          <w:szCs w:val="24"/>
        </w:rPr>
      </w:pPr>
      <w:bookmarkStart w:id="230" w:name="bookmark326"/>
      <w:r w:rsidRPr="004634E6">
        <w:rPr>
          <w:sz w:val="24"/>
          <w:szCs w:val="24"/>
        </w:rPr>
        <w:t>Электротехника</w:t>
      </w:r>
      <w:bookmarkEnd w:id="23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Электромонтажные и сборочные технологии. Электротехнические уст-ройства с элементами автоматики. Бытовые электроприборы.</w:t>
      </w:r>
    </w:p>
    <w:p w:rsidR="00105292" w:rsidRPr="004634E6" w:rsidRDefault="00105292" w:rsidP="00AB10E8">
      <w:pPr>
        <w:pStyle w:val="a6"/>
        <w:shd w:val="clear" w:color="auto" w:fill="auto"/>
        <w:spacing w:after="0" w:line="240" w:lineRule="auto"/>
        <w:ind w:firstLine="454"/>
        <w:jc w:val="both"/>
        <w:rPr>
          <w:rStyle w:val="480"/>
          <w:bCs/>
          <w:sz w:val="24"/>
          <w:szCs w:val="24"/>
        </w:rPr>
      </w:pPr>
      <w:r w:rsidRPr="004634E6">
        <w:rPr>
          <w:rStyle w:val="a8"/>
          <w:bCs/>
          <w:sz w:val="24"/>
          <w:szCs w:val="24"/>
        </w:rPr>
        <w:t>Технологии ведения дома</w:t>
      </w:r>
      <w:r w:rsidRPr="004634E6">
        <w:rPr>
          <w:rStyle w:val="480"/>
          <w:b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rStyle w:val="46"/>
          <w:bCs/>
          <w:iCs/>
          <w:sz w:val="24"/>
          <w:szCs w:val="24"/>
        </w:rPr>
      </w:pPr>
      <w:r w:rsidRPr="004634E6">
        <w:rPr>
          <w:rStyle w:val="47"/>
          <w:bCs/>
          <w:iCs/>
          <w:sz w:val="24"/>
          <w:szCs w:val="24"/>
        </w:rPr>
        <w:t>Кулинария</w:t>
      </w:r>
      <w:r w:rsidRPr="004634E6">
        <w:rPr>
          <w:rStyle w:val="46"/>
          <w:bCs/>
          <w:i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Санитария и гигиена.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Физиология 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яиц, бутерброды, горячие напитки.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Блюда из овощей.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молока и кисломолочных продуктов.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рыбы и морепродуктов.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птицы.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Блюда из мяса.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круп, бобовых и макаронных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Заправочные супы.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Изделия из теста.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Сервировка стола.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Этикет.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Приготовление обеда в походных условиях. </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Создание изделий из текстильных и поделочных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Свойства текстильных материалов.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Элементы машиноведения.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Конструирование швейных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Моделирование швейных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Технология изготовления швейных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Выполнение образцов ручных стежков, строчек и швов. </w:t>
      </w:r>
    </w:p>
    <w:p w:rsidR="00105292" w:rsidRPr="004634E6" w:rsidRDefault="00105292" w:rsidP="00AB10E8">
      <w:pPr>
        <w:pStyle w:val="a6"/>
        <w:shd w:val="clear" w:color="auto" w:fill="auto"/>
        <w:spacing w:after="0" w:line="240" w:lineRule="auto"/>
        <w:ind w:firstLine="454"/>
        <w:jc w:val="both"/>
        <w:rPr>
          <w:rStyle w:val="46"/>
          <w:bCs/>
          <w:iCs/>
          <w:sz w:val="24"/>
          <w:szCs w:val="24"/>
        </w:rPr>
      </w:pPr>
      <w:r w:rsidRPr="004634E6">
        <w:rPr>
          <w:rStyle w:val="47"/>
          <w:bCs/>
          <w:iCs/>
          <w:sz w:val="24"/>
          <w:szCs w:val="24"/>
        </w:rPr>
        <w:t>Художественные ремёсла</w:t>
      </w:r>
      <w:r w:rsidRPr="004634E6">
        <w:rPr>
          <w:rStyle w:val="46"/>
          <w:bCs/>
          <w:i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Декоративно-прикладное искусство.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Основы композиции и законы восприятия цвета при создании предметов декоративно-прикладного искусства.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Лоскутное шитьё.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Роспись ткани.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Вязание крючком.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Вязание на спицах.</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Сельскохозяйственные технологии</w:t>
      </w: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Технологии растениеводства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выращивания овощных и цветочно-декоративных культур.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выращивания плодовых и ягодных культур.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выращивания растений рассадным способом и в защищён-ном грунте.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производства продукции растениеводства на пришкольном участке и в личном подсобном хозяйстве.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Профессиональное образование и профессиональная карьера.</w:t>
      </w:r>
    </w:p>
    <w:p w:rsidR="00105292" w:rsidRPr="004634E6" w:rsidRDefault="00105292" w:rsidP="00AB10E8">
      <w:pPr>
        <w:pStyle w:val="181"/>
        <w:shd w:val="clear" w:color="auto" w:fill="auto"/>
        <w:spacing w:before="0" w:line="240" w:lineRule="auto"/>
        <w:ind w:firstLine="454"/>
        <w:rPr>
          <w:sz w:val="24"/>
          <w:szCs w:val="24"/>
        </w:rPr>
      </w:pP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Технологии животноводства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Основы птицеводства. Выращивание молодняка сельскохозяйственной птицы.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Основы молочного скотоводства.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Кролиководство.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домашней или школьной животноводческой мини-фермы.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Профессиональное образование и профессиональная карьера.</w:t>
      </w: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Технологии исследовательской, опытнической и проектной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Исследовательская и созидательная деятельность.</w:t>
      </w: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Современное производство и профессиональное самоопределение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Сферы производства, профессиональное образование и профессиональ-ная карьера.</w:t>
      </w:r>
    </w:p>
    <w:p w:rsidR="00105292" w:rsidRPr="004634E6" w:rsidRDefault="00105292" w:rsidP="00AB10E8">
      <w:pPr>
        <w:pStyle w:val="4210"/>
        <w:keepNext/>
        <w:keepLines/>
        <w:shd w:val="clear" w:color="auto" w:fill="auto"/>
        <w:spacing w:before="0" w:after="0" w:line="240" w:lineRule="auto"/>
        <w:ind w:firstLine="454"/>
        <w:jc w:val="both"/>
        <w:rPr>
          <w:rStyle w:val="4220"/>
          <w:rFonts w:ascii="Times New Roman" w:hAnsi="Times New Roman"/>
          <w:b w:val="0"/>
          <w:bCs/>
          <w:sz w:val="24"/>
          <w:szCs w:val="24"/>
        </w:rPr>
      </w:pPr>
      <w:bookmarkStart w:id="231" w:name="bookmark327"/>
    </w:p>
    <w:p w:rsidR="00105292" w:rsidRPr="004634E6" w:rsidRDefault="00105292" w:rsidP="00AB10E8">
      <w:pPr>
        <w:pStyle w:val="4210"/>
        <w:keepNext/>
        <w:keepLines/>
        <w:shd w:val="clear" w:color="auto" w:fill="auto"/>
        <w:spacing w:before="0" w:after="0" w:line="240" w:lineRule="auto"/>
        <w:ind w:firstLine="454"/>
        <w:jc w:val="both"/>
        <w:rPr>
          <w:rFonts w:ascii="Times New Roman" w:hAnsi="Times New Roman"/>
          <w:sz w:val="24"/>
          <w:szCs w:val="24"/>
        </w:rPr>
      </w:pPr>
      <w:r w:rsidRPr="004634E6">
        <w:rPr>
          <w:rStyle w:val="4220"/>
          <w:rFonts w:ascii="Times New Roman" w:hAnsi="Times New Roman"/>
          <w:b w:val="0"/>
          <w:sz w:val="24"/>
          <w:szCs w:val="24"/>
        </w:rPr>
        <w:t xml:space="preserve"> </w:t>
      </w:r>
      <w:r w:rsidRPr="004634E6">
        <w:rPr>
          <w:rStyle w:val="4220"/>
          <w:rFonts w:ascii="Times New Roman" w:hAnsi="Times New Roman"/>
          <w:sz w:val="24"/>
          <w:szCs w:val="24"/>
        </w:rPr>
        <w:t>ФИЗИЧЕСКАЯ КУЛЬТУРА</w:t>
      </w:r>
      <w:bookmarkEnd w:id="231"/>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Знания о физической культуре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История физической культуры.</w:t>
      </w:r>
      <w:r w:rsidRPr="004634E6">
        <w:rPr>
          <w:sz w:val="24"/>
          <w:szCs w:val="24"/>
        </w:rPr>
        <w:t xml:space="preserve"> Олимпийские игры древности.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Возрождение Олимпийских игр и олимпийского движения.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Краткая характеристика видов спорта, входящих в программу Олимпийских игр.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Физическая культура в современном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Физическая культура (основные понятия).</w:t>
      </w:r>
      <w:r w:rsidRPr="004634E6">
        <w:rPr>
          <w:rStyle w:val="172"/>
          <w:sz w:val="24"/>
          <w:szCs w:val="24"/>
        </w:rPr>
        <w:t xml:space="preserve"> Физическое</w:t>
      </w:r>
      <w:r w:rsidRPr="004634E6">
        <w:rPr>
          <w:rStyle w:val="1720"/>
          <w:noProof w:val="0"/>
          <w:sz w:val="24"/>
          <w:szCs w:val="24"/>
        </w:rPr>
        <w:t xml:space="preserve"> </w:t>
      </w:r>
      <w:r w:rsidRPr="004634E6">
        <w:rPr>
          <w:rStyle w:val="172"/>
          <w:sz w:val="24"/>
          <w:szCs w:val="24"/>
        </w:rPr>
        <w:t>развитие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Физическая подготовка и её связь с укреплением здоровья, развитием физических качеств.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и планирование самостоятельных занятий по развитию физических качеств.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Техническая подготовка. Техника движений и её основные показатели.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Всестороннее и гармоничное физическое развитие.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Адаптивная физическая культура.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Спортивная подготовка.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Здоровье и здоровый образ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Профессионально-прикладная физическая подготовка.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Допинг. Концепция честного спорта.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Физическая культура человека.</w:t>
      </w:r>
      <w:r w:rsidRPr="004634E6">
        <w:rPr>
          <w:sz w:val="24"/>
          <w:szCs w:val="24"/>
        </w:rPr>
        <w:t xml:space="preserve"> Режим дня, его основное содержание и правила планирования.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Закаливание организма. Правила безопасности и гигиенические требо-вания.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занятий физической культурой на формирование положитель-ных качеств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Проведение самостоятельных занятий по коррекции осанки и телос-ложения.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Восстановительный массаж.</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Проведение банных процедур.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Доврачебная помощь во время занятий физической культурой и спортом.</w:t>
      </w:r>
    </w:p>
    <w:p w:rsidR="00105292" w:rsidRPr="004634E6" w:rsidRDefault="00105292" w:rsidP="00AB10E8">
      <w:pPr>
        <w:pStyle w:val="410"/>
        <w:keepNext/>
        <w:keepLines/>
        <w:shd w:val="clear" w:color="auto" w:fill="auto"/>
        <w:spacing w:line="240" w:lineRule="auto"/>
        <w:ind w:firstLine="454"/>
        <w:rPr>
          <w:sz w:val="24"/>
          <w:szCs w:val="24"/>
        </w:rPr>
      </w:pPr>
      <w:bookmarkStart w:id="232" w:name="bookmark328"/>
      <w:r w:rsidRPr="004634E6">
        <w:rPr>
          <w:sz w:val="24"/>
          <w:szCs w:val="24"/>
        </w:rPr>
        <w:t>Способы двигательной (физкультурной) деятельности</w:t>
      </w:r>
      <w:bookmarkEnd w:id="232"/>
    </w:p>
    <w:p w:rsidR="00105292" w:rsidRPr="004634E6" w:rsidRDefault="00105292" w:rsidP="00AB10E8">
      <w:pPr>
        <w:pStyle w:val="410"/>
        <w:keepNext/>
        <w:keepLines/>
        <w:shd w:val="clear" w:color="auto" w:fill="auto"/>
        <w:spacing w:line="240" w:lineRule="auto"/>
        <w:ind w:firstLine="454"/>
        <w:rPr>
          <w:sz w:val="24"/>
          <w:szCs w:val="24"/>
        </w:rPr>
      </w:pPr>
      <w:bookmarkStart w:id="233" w:name="bookmark329"/>
      <w:r w:rsidRPr="004634E6">
        <w:rPr>
          <w:sz w:val="24"/>
          <w:szCs w:val="24"/>
        </w:rPr>
        <w:t>Организация и проведение самостоятельных занятий</w:t>
      </w:r>
      <w:r w:rsidRPr="004634E6">
        <w:rPr>
          <w:rStyle w:val="413"/>
          <w:b w:val="0"/>
          <w:sz w:val="24"/>
          <w:szCs w:val="24"/>
        </w:rPr>
        <w:t xml:space="preserve"> </w:t>
      </w:r>
      <w:r w:rsidRPr="004634E6">
        <w:rPr>
          <w:sz w:val="24"/>
          <w:szCs w:val="24"/>
        </w:rPr>
        <w:t>физической культурой.</w:t>
      </w:r>
      <w:r w:rsidRPr="004634E6">
        <w:rPr>
          <w:rStyle w:val="4c"/>
          <w:b w:val="0"/>
          <w:sz w:val="24"/>
          <w:szCs w:val="24"/>
        </w:rPr>
        <w:t xml:space="preserve"> Подготовка к занятиям физической</w:t>
      </w:r>
      <w:r w:rsidRPr="004634E6">
        <w:rPr>
          <w:rStyle w:val="42a"/>
          <w:b w:val="0"/>
          <w:sz w:val="24"/>
          <w:szCs w:val="24"/>
        </w:rPr>
        <w:t xml:space="preserve"> </w:t>
      </w:r>
      <w:r w:rsidRPr="004634E6">
        <w:rPr>
          <w:rStyle w:val="4c"/>
          <w:b w:val="0"/>
          <w:sz w:val="24"/>
          <w:szCs w:val="24"/>
        </w:rPr>
        <w:t>культурой.</w:t>
      </w:r>
      <w:bookmarkEnd w:id="23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Выбор упражнений и составление индивидуальных комплексов для утренней зарядки, физкультминуток, физкультпа- уз (подвижных перемен).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Планирование занятий физической культурой.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Проведение самостоятельных занятий прикладной физической подготов-кой.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досуга средствами физической культуры.</w:t>
      </w:r>
    </w:p>
    <w:p w:rsidR="00105292" w:rsidRPr="004634E6" w:rsidRDefault="00105292" w:rsidP="00AB10E8">
      <w:pPr>
        <w:pStyle w:val="410"/>
        <w:keepNext/>
        <w:keepLines/>
        <w:shd w:val="clear" w:color="auto" w:fill="auto"/>
        <w:spacing w:line="240" w:lineRule="auto"/>
        <w:ind w:firstLine="454"/>
        <w:rPr>
          <w:sz w:val="24"/>
          <w:szCs w:val="24"/>
        </w:rPr>
      </w:pPr>
      <w:bookmarkStart w:id="234" w:name="bookmark330"/>
      <w:r w:rsidRPr="004634E6">
        <w:rPr>
          <w:sz w:val="24"/>
          <w:szCs w:val="24"/>
        </w:rPr>
        <w:t>Оценка эффективности занятий физической культурой.</w:t>
      </w:r>
      <w:bookmarkEnd w:id="23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Самонаблюдение и самоконтроль.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Измерение резервов организма и состояния здоровья с помощью функциональных проб.</w:t>
      </w:r>
    </w:p>
    <w:p w:rsidR="00105292" w:rsidRPr="004634E6" w:rsidRDefault="00105292" w:rsidP="00AB10E8">
      <w:pPr>
        <w:pStyle w:val="410"/>
        <w:keepNext/>
        <w:keepLines/>
        <w:shd w:val="clear" w:color="auto" w:fill="auto"/>
        <w:spacing w:line="240" w:lineRule="auto"/>
        <w:ind w:firstLine="454"/>
        <w:rPr>
          <w:sz w:val="24"/>
          <w:szCs w:val="24"/>
        </w:rPr>
      </w:pPr>
      <w:bookmarkStart w:id="235" w:name="bookmark331"/>
      <w:r w:rsidRPr="004634E6">
        <w:rPr>
          <w:sz w:val="24"/>
          <w:szCs w:val="24"/>
        </w:rPr>
        <w:t>Физическое совершенствование</w:t>
      </w:r>
      <w:bookmarkEnd w:id="235"/>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Физкультурно-оздоровительная деятельность.</w:t>
      </w:r>
      <w:r w:rsidRPr="004634E6">
        <w:rPr>
          <w:sz w:val="24"/>
          <w:szCs w:val="24"/>
        </w:rPr>
        <w:t xml:space="preserve"> Оздоровительные фор-мы занятий в режиме учебного дня и учебной недели.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Индивидуальные комплексы адаптивной (лечебной) и корригирующей физической культуры.</w:t>
      </w:r>
    </w:p>
    <w:p w:rsidR="00105292" w:rsidRPr="004634E6" w:rsidRDefault="00105292" w:rsidP="00AB10E8">
      <w:pPr>
        <w:pStyle w:val="410"/>
        <w:keepNext/>
        <w:keepLines/>
        <w:shd w:val="clear" w:color="auto" w:fill="auto"/>
        <w:spacing w:line="240" w:lineRule="auto"/>
        <w:ind w:firstLine="454"/>
        <w:rPr>
          <w:sz w:val="24"/>
          <w:szCs w:val="24"/>
        </w:rPr>
      </w:pPr>
      <w:bookmarkStart w:id="236" w:name="bookmark332"/>
      <w:r w:rsidRPr="004634E6">
        <w:rPr>
          <w:sz w:val="24"/>
          <w:szCs w:val="24"/>
        </w:rPr>
        <w:t>Спортивно-оздоровительная деятельность с общераз-</w:t>
      </w:r>
      <w:r w:rsidRPr="004634E6">
        <w:rPr>
          <w:rStyle w:val="413"/>
          <w:b w:val="0"/>
          <w:sz w:val="24"/>
          <w:szCs w:val="24"/>
        </w:rPr>
        <w:t xml:space="preserve"> </w:t>
      </w:r>
      <w:r w:rsidRPr="004634E6">
        <w:rPr>
          <w:sz w:val="24"/>
          <w:szCs w:val="24"/>
        </w:rPr>
        <w:t>вивающей направленностью</w:t>
      </w:r>
      <w:bookmarkEnd w:id="236"/>
    </w:p>
    <w:p w:rsidR="00105292" w:rsidRPr="004634E6" w:rsidRDefault="00105292" w:rsidP="00AB10E8">
      <w:pPr>
        <w:pStyle w:val="4310"/>
        <w:keepNext/>
        <w:keepLines/>
        <w:shd w:val="clear" w:color="auto" w:fill="auto"/>
        <w:spacing w:line="240" w:lineRule="auto"/>
        <w:ind w:firstLine="454"/>
        <w:rPr>
          <w:sz w:val="24"/>
          <w:szCs w:val="24"/>
        </w:rPr>
      </w:pPr>
      <w:bookmarkStart w:id="237" w:name="bookmark333"/>
      <w:r w:rsidRPr="004634E6">
        <w:rPr>
          <w:sz w:val="24"/>
          <w:szCs w:val="24"/>
        </w:rPr>
        <w:t>Гимнастика с основами акробатики.</w:t>
      </w:r>
      <w:r w:rsidRPr="004634E6">
        <w:rPr>
          <w:rStyle w:val="434"/>
          <w:b w:val="0"/>
          <w:i w:val="0"/>
          <w:sz w:val="24"/>
          <w:szCs w:val="24"/>
        </w:rPr>
        <w:t xml:space="preserve"> Организующие</w:t>
      </w:r>
      <w:r w:rsidRPr="004634E6">
        <w:rPr>
          <w:rStyle w:val="4311"/>
          <w:b w:val="0"/>
          <w:i w:val="0"/>
          <w:sz w:val="24"/>
          <w:szCs w:val="24"/>
        </w:rPr>
        <w:t xml:space="preserve"> </w:t>
      </w:r>
      <w:r w:rsidRPr="004634E6">
        <w:rPr>
          <w:rStyle w:val="434"/>
          <w:b w:val="0"/>
          <w:i w:val="0"/>
          <w:sz w:val="24"/>
          <w:szCs w:val="24"/>
        </w:rPr>
        <w:t>команды и приёмы.</w:t>
      </w:r>
      <w:bookmarkEnd w:id="23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Акробатические упражнения и комбинации.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Ритмическая гимнастика (девочки).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Опорные прыжки.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Упражнения и комбинации на гимнастическом бревне (девочки).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Упражнения и комбинации на гимнастической перекладине (мальчики).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Лёгкая атлетика.</w:t>
      </w:r>
      <w:r w:rsidRPr="004634E6">
        <w:rPr>
          <w:sz w:val="24"/>
          <w:szCs w:val="24"/>
        </w:rPr>
        <w:t xml:space="preserve"> Беговые упражнения.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Прыжковые упражнения.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Метание малого мяча.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Лыжные гонки.</w:t>
      </w:r>
      <w:r w:rsidRPr="004634E6">
        <w:rPr>
          <w:sz w:val="24"/>
          <w:szCs w:val="24"/>
        </w:rPr>
        <w:t xml:space="preserve"> Передвижения на лыжах.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Подъёмы, спуски, повороты, торможения.</w:t>
      </w:r>
    </w:p>
    <w:p w:rsidR="00105292" w:rsidRPr="004634E6" w:rsidRDefault="00105292" w:rsidP="00AB10E8">
      <w:pPr>
        <w:pStyle w:val="141"/>
        <w:shd w:val="clear" w:color="auto" w:fill="auto"/>
        <w:spacing w:line="240" w:lineRule="auto"/>
        <w:ind w:firstLine="454"/>
        <w:rPr>
          <w:sz w:val="24"/>
          <w:szCs w:val="24"/>
        </w:rPr>
      </w:pPr>
      <w:r w:rsidRPr="004634E6">
        <w:rPr>
          <w:rStyle w:val="144"/>
          <w:bCs/>
          <w:i w:val="0"/>
          <w:sz w:val="24"/>
          <w:szCs w:val="24"/>
        </w:rPr>
        <w:t>Спортивные игры.</w:t>
      </w:r>
      <w:r w:rsidRPr="004634E6">
        <w:rPr>
          <w:rStyle w:val="140"/>
          <w:sz w:val="24"/>
          <w:szCs w:val="24"/>
        </w:rPr>
        <w:t xml:space="preserve"> Баскетбол.</w:t>
      </w:r>
      <w:r w:rsidRPr="004634E6">
        <w:rPr>
          <w:rStyle w:val="1416"/>
          <w:i w:val="0"/>
          <w:sz w:val="24"/>
          <w:szCs w:val="24"/>
        </w:rPr>
        <w:t xml:space="preserve"> Игра по правилам.</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Волейбол.</w:t>
      </w:r>
      <w:r w:rsidRPr="004634E6">
        <w:rPr>
          <w:rStyle w:val="1416"/>
          <w:i w:val="0"/>
          <w:sz w:val="24"/>
          <w:szCs w:val="24"/>
        </w:rPr>
        <w:t xml:space="preserve"> Игра по правилам.</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Футбол.</w:t>
      </w:r>
      <w:r w:rsidRPr="004634E6">
        <w:rPr>
          <w:rStyle w:val="1416"/>
          <w:i w:val="0"/>
          <w:sz w:val="24"/>
          <w:szCs w:val="24"/>
        </w:rPr>
        <w:t xml:space="preserve"> Игра по правилам.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Прикладно-ориентированная подготовка.</w:t>
      </w:r>
      <w:r w:rsidRPr="004634E6">
        <w:rPr>
          <w:sz w:val="24"/>
          <w:szCs w:val="24"/>
        </w:rPr>
        <w:t xml:space="preserve"> Прикладно-ориентирован-ные упражнения.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Упражнения общеразвивающей направленности.</w:t>
      </w:r>
      <w:r w:rsidRPr="004634E6">
        <w:rPr>
          <w:rStyle w:val="172"/>
          <w:sz w:val="24"/>
          <w:szCs w:val="24"/>
        </w:rPr>
        <w:t xml:space="preserve"> Общефизическая подготовка.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Гимнастика с основами акробатики.</w:t>
      </w:r>
      <w:r w:rsidRPr="004634E6">
        <w:rPr>
          <w:sz w:val="24"/>
          <w:szCs w:val="24"/>
        </w:rPr>
        <w:t xml:space="preserve"> Развитие гибкости, координации движений, силы, выносливости.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Лёгкая атлетика.</w:t>
      </w:r>
      <w:r w:rsidRPr="004634E6">
        <w:rPr>
          <w:sz w:val="24"/>
          <w:szCs w:val="24"/>
        </w:rPr>
        <w:t xml:space="preserve"> Развитие выносливости, силы, быстроты, коорди-нации движений.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Лыжные гонки.</w:t>
      </w:r>
      <w:r w:rsidRPr="004634E6">
        <w:rPr>
          <w:sz w:val="24"/>
          <w:szCs w:val="24"/>
        </w:rPr>
        <w:t xml:space="preserve"> Развитие выносливости, силы, координации движений, быстроты.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Баскетбол.</w:t>
      </w:r>
      <w:r w:rsidRPr="004634E6">
        <w:rPr>
          <w:sz w:val="24"/>
          <w:szCs w:val="24"/>
        </w:rPr>
        <w:t xml:space="preserve"> Развитие быстроты, силы, выносливости, координации движений.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Футбол.</w:t>
      </w:r>
      <w:r w:rsidRPr="004634E6">
        <w:rPr>
          <w:sz w:val="24"/>
          <w:szCs w:val="24"/>
        </w:rPr>
        <w:t xml:space="preserve"> Развитие быстроты, силы, выносливости.</w:t>
      </w:r>
    </w:p>
    <w:p w:rsidR="00105292" w:rsidRPr="004634E6" w:rsidRDefault="00105292" w:rsidP="00AB10E8">
      <w:pPr>
        <w:pStyle w:val="3310"/>
        <w:keepNext/>
        <w:keepLines/>
        <w:shd w:val="clear" w:color="auto" w:fill="auto"/>
        <w:spacing w:before="0" w:after="0" w:line="240" w:lineRule="auto"/>
        <w:jc w:val="both"/>
        <w:rPr>
          <w:rStyle w:val="3320"/>
          <w:rFonts w:ascii="Times New Roman" w:hAnsi="Times New Roman"/>
          <w:b w:val="0"/>
          <w:bCs/>
          <w:sz w:val="24"/>
          <w:szCs w:val="24"/>
        </w:rPr>
      </w:pPr>
      <w:bookmarkStart w:id="238" w:name="bookmark334"/>
      <w:r w:rsidRPr="004634E6">
        <w:rPr>
          <w:rStyle w:val="3320"/>
          <w:rFonts w:ascii="Times New Roman" w:hAnsi="Times New Roman"/>
          <w:b w:val="0"/>
          <w:sz w:val="24"/>
          <w:szCs w:val="24"/>
        </w:rPr>
        <w:t xml:space="preserve"> </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r w:rsidRPr="004634E6">
        <w:rPr>
          <w:rStyle w:val="3320"/>
          <w:rFonts w:ascii="Times New Roman" w:hAnsi="Times New Roman"/>
          <w:sz w:val="24"/>
          <w:szCs w:val="24"/>
        </w:rPr>
        <w:t>ОСНОВЫ БЕЗОПАСНОСТИ ЖИЗНЕДЕЯТЕЛЬНОСТИ</w:t>
      </w:r>
      <w:bookmarkEnd w:id="238"/>
    </w:p>
    <w:p w:rsidR="00105292" w:rsidRPr="004634E6" w:rsidRDefault="00105292" w:rsidP="00AB10E8">
      <w:pPr>
        <w:pStyle w:val="310"/>
        <w:keepNext/>
        <w:keepLines/>
        <w:shd w:val="clear" w:color="auto" w:fill="auto"/>
        <w:spacing w:line="240" w:lineRule="auto"/>
        <w:rPr>
          <w:sz w:val="24"/>
          <w:szCs w:val="24"/>
        </w:rPr>
      </w:pPr>
      <w:bookmarkStart w:id="239" w:name="bookmark335"/>
      <w:r w:rsidRPr="004634E6">
        <w:rPr>
          <w:sz w:val="24"/>
          <w:szCs w:val="24"/>
        </w:rPr>
        <w:t>Основы безопасности личности, общества</w:t>
      </w:r>
      <w:r w:rsidRPr="004634E6">
        <w:rPr>
          <w:rStyle w:val="3b"/>
          <w:b w:val="0"/>
          <w:sz w:val="24"/>
          <w:szCs w:val="24"/>
        </w:rPr>
        <w:t xml:space="preserve"> </w:t>
      </w:r>
      <w:r w:rsidRPr="004634E6">
        <w:rPr>
          <w:sz w:val="24"/>
          <w:szCs w:val="24"/>
        </w:rPr>
        <w:t>и государства</w:t>
      </w:r>
      <w:bookmarkEnd w:id="239"/>
    </w:p>
    <w:p w:rsidR="00105292" w:rsidRPr="004634E6" w:rsidRDefault="00105292" w:rsidP="00AB10E8">
      <w:pPr>
        <w:pStyle w:val="410"/>
        <w:keepNext/>
        <w:keepLines/>
        <w:shd w:val="clear" w:color="auto" w:fill="auto"/>
        <w:spacing w:line="240" w:lineRule="auto"/>
        <w:ind w:firstLine="454"/>
        <w:rPr>
          <w:sz w:val="24"/>
          <w:szCs w:val="24"/>
        </w:rPr>
      </w:pPr>
      <w:bookmarkStart w:id="240" w:name="bookmark336"/>
      <w:r w:rsidRPr="004634E6">
        <w:rPr>
          <w:sz w:val="24"/>
          <w:szCs w:val="24"/>
        </w:rPr>
        <w:t>Основы комплексной безопасности</w:t>
      </w:r>
      <w:bookmarkEnd w:id="24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личной безопасности в повседневной жизни.</w:t>
      </w:r>
      <w:r w:rsidRPr="004634E6">
        <w:rPr>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безопасности при активном отдыхе в природных условиях.</w:t>
      </w:r>
      <w:r w:rsidRPr="004634E6">
        <w:rPr>
          <w:sz w:val="24"/>
          <w:szCs w:val="24"/>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личной безопасности при угрозе террористического акта.</w:t>
      </w:r>
      <w:r w:rsidRPr="004634E6">
        <w:rPr>
          <w:sz w:val="24"/>
          <w:szCs w:val="24"/>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безопасности в чрезвычайных ситуациях</w:t>
      </w:r>
      <w:r w:rsidRPr="004634E6">
        <w:rPr>
          <w:rStyle w:val="60"/>
          <w:iCs/>
          <w:sz w:val="24"/>
          <w:szCs w:val="24"/>
        </w:rPr>
        <w:t xml:space="preserve"> </w:t>
      </w:r>
      <w:r w:rsidRPr="004634E6">
        <w:rPr>
          <w:rStyle w:val="70"/>
          <w:iCs/>
          <w:sz w:val="24"/>
          <w:szCs w:val="24"/>
        </w:rPr>
        <w:t>природного, техногенного и социального характера.</w:t>
      </w:r>
      <w:r w:rsidRPr="004634E6">
        <w:rPr>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105292" w:rsidRPr="004634E6" w:rsidRDefault="00105292" w:rsidP="00AB10E8">
      <w:pPr>
        <w:pStyle w:val="410"/>
        <w:keepNext/>
        <w:keepLines/>
        <w:shd w:val="clear" w:color="auto" w:fill="auto"/>
        <w:spacing w:line="240" w:lineRule="auto"/>
        <w:ind w:firstLine="454"/>
        <w:rPr>
          <w:sz w:val="24"/>
          <w:szCs w:val="24"/>
        </w:rPr>
      </w:pPr>
      <w:bookmarkStart w:id="241" w:name="bookmark337"/>
      <w:r w:rsidRPr="004634E6">
        <w:rPr>
          <w:sz w:val="24"/>
          <w:szCs w:val="24"/>
        </w:rPr>
        <w:t>Защита населения Российской Федерации от чрезвычайных ситуаций</w:t>
      </w:r>
      <w:bookmarkEnd w:id="24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Организация защиты населения от чрезвычайных ситуаций.</w:t>
      </w:r>
      <w:r w:rsidRPr="004634E6">
        <w:rPr>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105292" w:rsidRPr="004634E6" w:rsidRDefault="00105292" w:rsidP="00AB10E8">
      <w:pPr>
        <w:pStyle w:val="410"/>
        <w:keepNext/>
        <w:keepLines/>
        <w:shd w:val="clear" w:color="auto" w:fill="auto"/>
        <w:spacing w:line="240" w:lineRule="auto"/>
        <w:ind w:firstLine="454"/>
        <w:rPr>
          <w:sz w:val="24"/>
          <w:szCs w:val="24"/>
        </w:rPr>
      </w:pPr>
      <w:bookmarkStart w:id="242" w:name="bookmark338"/>
      <w:r w:rsidRPr="004634E6">
        <w:rPr>
          <w:sz w:val="24"/>
          <w:szCs w:val="24"/>
        </w:rPr>
        <w:t>Основы противодействия терроризму и экстремизму в</w:t>
      </w:r>
      <w:r w:rsidRPr="004634E6">
        <w:rPr>
          <w:rStyle w:val="412"/>
          <w:b w:val="0"/>
          <w:sz w:val="24"/>
          <w:szCs w:val="24"/>
        </w:rPr>
        <w:t xml:space="preserve"> </w:t>
      </w:r>
      <w:r w:rsidRPr="004634E6">
        <w:rPr>
          <w:sz w:val="24"/>
          <w:szCs w:val="24"/>
        </w:rPr>
        <w:t>Российской Федерации</w:t>
      </w:r>
      <w:bookmarkEnd w:id="24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Экстремизм и терроризм — чрезвычайные опасности</w:t>
      </w:r>
      <w:r w:rsidRPr="004634E6">
        <w:rPr>
          <w:rStyle w:val="60"/>
          <w:iCs/>
          <w:sz w:val="24"/>
          <w:szCs w:val="24"/>
        </w:rPr>
        <w:t xml:space="preserve"> </w:t>
      </w:r>
      <w:r w:rsidRPr="004634E6">
        <w:rPr>
          <w:rStyle w:val="70"/>
          <w:iCs/>
          <w:sz w:val="24"/>
          <w:szCs w:val="24"/>
        </w:rPr>
        <w:t>для общества и государства.</w:t>
      </w:r>
      <w:r w:rsidRPr="004634E6">
        <w:rPr>
          <w:sz w:val="24"/>
          <w:szCs w:val="24"/>
        </w:rPr>
        <w:t xml:space="preserve"> Основные причины возникновения терроризма и экстремизма. Противодействие терроризму в мировом сообществе.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Нормативно-правовая база противодействия терроризму, экстремизму и наркотизму в Российской Федерации.</w:t>
      </w:r>
      <w:r w:rsidRPr="004634E6">
        <w:rPr>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Организационные основы системы противодействия терроризму и экстремизму в Российской Федерации.</w:t>
      </w:r>
      <w:r w:rsidRPr="004634E6">
        <w:rPr>
          <w:sz w:val="24"/>
          <w:szCs w:val="2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Духовно-нравственные основы противодействия терроризму и экстремизму.</w:t>
      </w:r>
      <w:r w:rsidRPr="004634E6">
        <w:rPr>
          <w:sz w:val="24"/>
          <w:szCs w:val="24"/>
        </w:rPr>
        <w:t xml:space="preserve"> Роль нравственной позиции и выработка личных качеств в формировании антитеррористического поведения.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уровня культуры в области безопасности жизнедеятельности на формирование антитеррористического поведения.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Профилактика террористической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Ответственность несовершеннолетних за антиобщественное поведение и за участие в террористической</w:t>
      </w:r>
      <w:r w:rsidRPr="004634E6">
        <w:rPr>
          <w:rStyle w:val="60"/>
          <w:iCs/>
          <w:sz w:val="24"/>
          <w:szCs w:val="24"/>
        </w:rPr>
        <w:t xml:space="preserve"> </w:t>
      </w:r>
      <w:r w:rsidRPr="004634E6">
        <w:rPr>
          <w:rStyle w:val="70"/>
          <w:iCs/>
          <w:sz w:val="24"/>
          <w:szCs w:val="24"/>
        </w:rPr>
        <w:t>и экстремистской деятельности.</w:t>
      </w:r>
      <w:r w:rsidRPr="004634E6">
        <w:rPr>
          <w:sz w:val="24"/>
          <w:szCs w:val="2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Наказание за участие в террористической и экстремистской деятельнос-ти.</w:t>
      </w:r>
    </w:p>
    <w:p w:rsidR="00105292" w:rsidRPr="004634E6" w:rsidRDefault="00105292" w:rsidP="00AB10E8">
      <w:pPr>
        <w:pStyle w:val="141"/>
        <w:shd w:val="clear" w:color="auto" w:fill="auto"/>
        <w:spacing w:line="240" w:lineRule="auto"/>
        <w:ind w:firstLine="454"/>
        <w:rPr>
          <w:sz w:val="24"/>
          <w:szCs w:val="24"/>
        </w:rPr>
      </w:pPr>
      <w:r w:rsidRPr="004634E6">
        <w:rPr>
          <w:rStyle w:val="14150"/>
          <w:i w:val="0"/>
          <w:sz w:val="24"/>
          <w:szCs w:val="24"/>
        </w:rPr>
        <w:t>Обеспечение личной безопасности при угрозе террористического акта.</w:t>
      </w:r>
      <w:r w:rsidRPr="004634E6">
        <w:rPr>
          <w:rStyle w:val="140"/>
          <w:sz w:val="24"/>
          <w:szCs w:val="24"/>
        </w:rPr>
        <w:t xml:space="preserve"> Взрывы в местах массового скопления людей.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Захват воздушных и морских судов, автомашин и других транспортных средств и удерживание в них заложников.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поведения при возможной опасности взрыва.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безопасного поведения, если взрыв произошёл.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Меры безопасности в случае похищения или захвата в заложники.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Обеспечение безопасности при захвате самолёта.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поведения при перестрелке.</w:t>
      </w:r>
    </w:p>
    <w:p w:rsidR="00105292" w:rsidRPr="004634E6" w:rsidRDefault="00105292" w:rsidP="00AB10E8">
      <w:pPr>
        <w:pStyle w:val="310"/>
        <w:keepNext/>
        <w:keepLines/>
        <w:shd w:val="clear" w:color="auto" w:fill="auto"/>
        <w:spacing w:line="240" w:lineRule="auto"/>
        <w:rPr>
          <w:sz w:val="24"/>
          <w:szCs w:val="24"/>
        </w:rPr>
      </w:pPr>
      <w:bookmarkStart w:id="243" w:name="bookmark339"/>
      <w:r w:rsidRPr="004634E6">
        <w:rPr>
          <w:sz w:val="24"/>
          <w:szCs w:val="24"/>
        </w:rPr>
        <w:t>Основы медицинских знаний</w:t>
      </w:r>
      <w:r w:rsidRPr="004634E6">
        <w:rPr>
          <w:rStyle w:val="3b"/>
          <w:b w:val="0"/>
          <w:sz w:val="24"/>
          <w:szCs w:val="24"/>
        </w:rPr>
        <w:t xml:space="preserve"> </w:t>
      </w:r>
      <w:r w:rsidRPr="004634E6">
        <w:rPr>
          <w:sz w:val="24"/>
          <w:szCs w:val="24"/>
        </w:rPr>
        <w:t>и здорового образа жизни</w:t>
      </w:r>
      <w:bookmarkEnd w:id="243"/>
    </w:p>
    <w:p w:rsidR="00105292" w:rsidRPr="004634E6" w:rsidRDefault="00105292" w:rsidP="00AB10E8">
      <w:pPr>
        <w:pStyle w:val="410"/>
        <w:keepNext/>
        <w:keepLines/>
        <w:shd w:val="clear" w:color="auto" w:fill="auto"/>
        <w:spacing w:line="240" w:lineRule="auto"/>
        <w:ind w:firstLine="454"/>
        <w:rPr>
          <w:sz w:val="24"/>
          <w:szCs w:val="24"/>
        </w:rPr>
      </w:pPr>
      <w:bookmarkStart w:id="244" w:name="bookmark340"/>
      <w:r w:rsidRPr="004634E6">
        <w:rPr>
          <w:sz w:val="24"/>
          <w:szCs w:val="24"/>
        </w:rPr>
        <w:t>Основы здорового образа жизни</w:t>
      </w:r>
      <w:bookmarkEnd w:id="244"/>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Здоровый образ жизни и его составляющие.</w:t>
      </w:r>
      <w:r w:rsidRPr="004634E6">
        <w:rPr>
          <w:sz w:val="24"/>
          <w:szCs w:val="24"/>
        </w:rPr>
        <w:t xml:space="preserve"> Основные понятия о здоровье и здоровом образе жизни. Составляющие здорового образа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Факторы, разрушающие здоровье.</w:t>
      </w:r>
      <w:r w:rsidRPr="004634E6">
        <w:rPr>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105292" w:rsidRPr="004634E6" w:rsidRDefault="00105292" w:rsidP="00AB10E8">
      <w:pPr>
        <w:pStyle w:val="141"/>
        <w:shd w:val="clear" w:color="auto" w:fill="auto"/>
        <w:spacing w:line="240" w:lineRule="auto"/>
        <w:ind w:firstLine="454"/>
        <w:rPr>
          <w:sz w:val="24"/>
          <w:szCs w:val="24"/>
        </w:rPr>
      </w:pPr>
      <w:r w:rsidRPr="004634E6">
        <w:rPr>
          <w:rStyle w:val="14150"/>
          <w:i w:val="0"/>
          <w:sz w:val="24"/>
          <w:szCs w:val="24"/>
        </w:rPr>
        <w:t>Правовые аспекты взаимоотношения полов.</w:t>
      </w:r>
      <w:r w:rsidRPr="004634E6">
        <w:rPr>
          <w:rStyle w:val="140"/>
          <w:sz w:val="24"/>
          <w:szCs w:val="24"/>
        </w:rPr>
        <w:t xml:space="preserve"> Семья в современном обществе.</w:t>
      </w:r>
    </w:p>
    <w:p w:rsidR="00105292" w:rsidRPr="004634E6" w:rsidRDefault="00105292" w:rsidP="00AB10E8">
      <w:pPr>
        <w:pStyle w:val="410"/>
        <w:keepNext/>
        <w:keepLines/>
        <w:shd w:val="clear" w:color="auto" w:fill="auto"/>
        <w:spacing w:line="240" w:lineRule="auto"/>
        <w:ind w:firstLine="454"/>
        <w:rPr>
          <w:sz w:val="24"/>
          <w:szCs w:val="24"/>
        </w:rPr>
      </w:pPr>
      <w:bookmarkStart w:id="245" w:name="bookmark341"/>
      <w:r w:rsidRPr="004634E6">
        <w:rPr>
          <w:sz w:val="24"/>
          <w:szCs w:val="24"/>
        </w:rPr>
        <w:t>Основы медицинских знаний и оказание первой медицинской помощи</w:t>
      </w:r>
      <w:bookmarkEnd w:id="245"/>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Оказание первой медицинской помощи.</w:t>
      </w:r>
      <w:r w:rsidRPr="004634E6">
        <w:rPr>
          <w:sz w:val="24"/>
          <w:szCs w:val="24"/>
        </w:rPr>
        <w:t xml:space="preserve"> Первая медицинская помощь и правила её оказания.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Первая медицинская помощь при неотложных состояниях.</w:t>
      </w:r>
      <w:r w:rsidRPr="004634E6">
        <w:rPr>
          <w:sz w:val="24"/>
          <w:szCs w:val="24"/>
        </w:rPr>
        <w:t xml:space="preserve"> Правила оказания первой медицинской помощи при неотложных состояниях.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Первая медицинская помощь при массовых поражениях.</w:t>
      </w:r>
      <w:r w:rsidRPr="004634E6">
        <w:rPr>
          <w:rStyle w:val="60"/>
          <w:iCs/>
          <w:sz w:val="24"/>
          <w:szCs w:val="24"/>
        </w:rPr>
        <w:t xml:space="preserve"> </w:t>
      </w:r>
      <w:r w:rsidRPr="004634E6">
        <w:rPr>
          <w:sz w:val="24"/>
          <w:szCs w:val="24"/>
        </w:rPr>
        <w:t>Комплекс простейших мероприятий по оказанию первой медицинской помощи при массовых поражениях.</w:t>
      </w:r>
    </w:p>
    <w:p w:rsidR="00105292" w:rsidRPr="004634E6" w:rsidRDefault="00105292" w:rsidP="00AB10E8">
      <w:pPr>
        <w:pStyle w:val="a6"/>
        <w:shd w:val="clear" w:color="auto" w:fill="auto"/>
        <w:spacing w:after="0" w:line="240" w:lineRule="auto"/>
        <w:ind w:firstLine="454"/>
        <w:jc w:val="both"/>
        <w:rPr>
          <w:b/>
          <w:sz w:val="24"/>
          <w:szCs w:val="24"/>
        </w:rPr>
      </w:pPr>
    </w:p>
    <w:p w:rsidR="00105292" w:rsidRPr="004634E6" w:rsidRDefault="00105292" w:rsidP="00AB10E8">
      <w:pPr>
        <w:pStyle w:val="131"/>
        <w:shd w:val="clear" w:color="auto" w:fill="auto"/>
        <w:spacing w:before="0" w:after="0" w:line="240" w:lineRule="auto"/>
        <w:ind w:firstLine="454"/>
        <w:jc w:val="both"/>
        <w:rPr>
          <w:rStyle w:val="135"/>
          <w:rFonts w:ascii="Times New Roman" w:hAnsi="Times New Roman"/>
          <w:b/>
          <w:sz w:val="24"/>
          <w:szCs w:val="24"/>
        </w:rPr>
      </w:pPr>
      <w:r w:rsidRPr="004634E6">
        <w:rPr>
          <w:rStyle w:val="135"/>
          <w:rFonts w:ascii="Times New Roman" w:hAnsi="Times New Roman"/>
          <w:b/>
          <w:sz w:val="24"/>
          <w:szCs w:val="24"/>
        </w:rPr>
        <w:t>.</w:t>
      </w:r>
      <w:r w:rsidRPr="004634E6">
        <w:rPr>
          <w:rStyle w:val="135"/>
          <w:rFonts w:ascii="Times New Roman" w:hAnsi="Times New Roman" w:cs="Calibri"/>
          <w:b/>
          <w:sz w:val="24"/>
          <w:szCs w:val="24"/>
        </w:rPr>
        <w:t> </w:t>
      </w:r>
      <w:r w:rsidRPr="004634E6">
        <w:rPr>
          <w:rStyle w:val="135"/>
          <w:rFonts w:ascii="Times New Roman" w:hAnsi="Times New Roman"/>
          <w:b/>
          <w:sz w:val="24"/>
          <w:szCs w:val="24"/>
        </w:rPr>
        <w:t>Программа духовно-нравственного развития и  воспитания</w:t>
      </w:r>
      <w:r w:rsidRPr="004634E6">
        <w:rPr>
          <w:rStyle w:val="134"/>
          <w:rFonts w:ascii="Times New Roman" w:hAnsi="Times New Roman"/>
          <w:b/>
          <w:sz w:val="24"/>
          <w:szCs w:val="24"/>
        </w:rPr>
        <w:t xml:space="preserve"> </w:t>
      </w:r>
      <w:r w:rsidRPr="004634E6">
        <w:rPr>
          <w:rStyle w:val="135"/>
          <w:rFonts w:ascii="Times New Roman" w:hAnsi="Times New Roman"/>
          <w:b/>
          <w:sz w:val="24"/>
          <w:szCs w:val="24"/>
        </w:rPr>
        <w:t>обучающихся</w:t>
      </w:r>
      <w:r w:rsidRPr="004634E6">
        <w:rPr>
          <w:rStyle w:val="134"/>
          <w:rFonts w:ascii="Times New Roman" w:hAnsi="Times New Roman"/>
          <w:b/>
          <w:sz w:val="24"/>
          <w:szCs w:val="24"/>
        </w:rPr>
        <w:t xml:space="preserve"> </w:t>
      </w:r>
      <w:r w:rsidRPr="004634E6">
        <w:rPr>
          <w:rStyle w:val="135"/>
          <w:rFonts w:ascii="Times New Roman" w:hAnsi="Times New Roman"/>
          <w:b/>
          <w:sz w:val="24"/>
          <w:szCs w:val="24"/>
        </w:rPr>
        <w:t>на ступени среднего общего</w:t>
      </w:r>
      <w:r w:rsidRPr="004634E6">
        <w:rPr>
          <w:rStyle w:val="134"/>
          <w:rFonts w:ascii="Times New Roman" w:hAnsi="Times New Roman"/>
          <w:b/>
          <w:sz w:val="24"/>
          <w:szCs w:val="24"/>
        </w:rPr>
        <w:t xml:space="preserve"> </w:t>
      </w:r>
      <w:r w:rsidRPr="004634E6">
        <w:rPr>
          <w:rStyle w:val="135"/>
          <w:rFonts w:ascii="Times New Roman" w:hAnsi="Times New Roman"/>
          <w:b/>
          <w:sz w:val="24"/>
          <w:szCs w:val="24"/>
        </w:rPr>
        <w:t>образования.</w:t>
      </w:r>
    </w:p>
    <w:p w:rsidR="00105292" w:rsidRPr="004634E6" w:rsidRDefault="00105292" w:rsidP="00AB10E8">
      <w:pPr>
        <w:pStyle w:val="131"/>
        <w:shd w:val="clear" w:color="auto" w:fill="auto"/>
        <w:spacing w:before="0" w:after="0" w:line="240" w:lineRule="auto"/>
        <w:ind w:firstLine="454"/>
        <w:jc w:val="both"/>
        <w:rPr>
          <w:rFonts w:ascii="Times New Roman" w:hAnsi="Times New Roman"/>
          <w:b/>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105292" w:rsidRPr="004634E6" w:rsidRDefault="00105292" w:rsidP="00AB10E8">
      <w:pPr>
        <w:pStyle w:val="3410"/>
        <w:keepNext/>
        <w:keepLines/>
        <w:shd w:val="clear" w:color="auto" w:fill="auto"/>
        <w:spacing w:before="0" w:after="0" w:line="240" w:lineRule="auto"/>
        <w:ind w:firstLine="454"/>
        <w:jc w:val="both"/>
        <w:rPr>
          <w:sz w:val="24"/>
          <w:szCs w:val="24"/>
        </w:rPr>
      </w:pPr>
      <w:bookmarkStart w:id="246" w:name="bookmark342"/>
      <w:r w:rsidRPr="004634E6">
        <w:rPr>
          <w:rStyle w:val="342"/>
          <w:sz w:val="24"/>
          <w:szCs w:val="24"/>
        </w:rPr>
        <w:t>2.3.1. Цель и задачи воспитания</w:t>
      </w:r>
      <w:r w:rsidRPr="004634E6">
        <w:rPr>
          <w:rStyle w:val="347"/>
          <w:sz w:val="24"/>
          <w:szCs w:val="24"/>
        </w:rPr>
        <w:t xml:space="preserve"> </w:t>
      </w:r>
      <w:r w:rsidRPr="004634E6">
        <w:rPr>
          <w:rStyle w:val="342"/>
          <w:sz w:val="24"/>
          <w:szCs w:val="24"/>
        </w:rPr>
        <w:t>и социализации обучающихся</w:t>
      </w:r>
      <w:bookmarkEnd w:id="24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Целью воспитания и социализации обучающихся на ступени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ступени  среднего общего образования для достижения поставленной цели воспитания и социализации обучающихся решаются следующие задачи.</w:t>
      </w:r>
    </w:p>
    <w:p w:rsidR="00105292" w:rsidRPr="004634E6" w:rsidRDefault="00105292" w:rsidP="00AB10E8">
      <w:pPr>
        <w:pStyle w:val="a6"/>
        <w:shd w:val="clear" w:color="auto" w:fill="auto"/>
        <w:spacing w:after="0" w:line="240" w:lineRule="auto"/>
        <w:ind w:firstLine="454"/>
        <w:jc w:val="both"/>
        <w:rPr>
          <w:rStyle w:val="480"/>
          <w:bCs/>
          <w:sz w:val="24"/>
          <w:szCs w:val="24"/>
        </w:rPr>
      </w:pPr>
      <w:r w:rsidRPr="004634E6">
        <w:rPr>
          <w:rStyle w:val="a8"/>
          <w:bCs/>
          <w:sz w:val="24"/>
          <w:szCs w:val="24"/>
        </w:rPr>
        <w:t>В области формирования личностной культуры:</w:t>
      </w:r>
      <w:r w:rsidRPr="004634E6">
        <w:rPr>
          <w:rStyle w:val="480"/>
          <w:b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нравственного смысла учения, социально ориентированной и общественно полезной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усвоение обучающимся базовых национальных ценностей, духовных традиций народов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укрепление у подростка позитивной нравственной самооценки, самоуважения и жизненного оптимизма;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эстетических потребностей, ценностей и чувств;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трудолюбия, способности к преодолению трудностей, целеустремлённости и настойчивости в достижении результата;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экологической культуры, культуры здорового и безопасного образа жизни.</w:t>
      </w:r>
    </w:p>
    <w:p w:rsidR="00105292" w:rsidRPr="004634E6" w:rsidRDefault="00105292" w:rsidP="00AB10E8">
      <w:pPr>
        <w:pStyle w:val="410"/>
        <w:keepNext/>
        <w:keepLines/>
        <w:shd w:val="clear" w:color="auto" w:fill="auto"/>
        <w:spacing w:line="240" w:lineRule="auto"/>
        <w:ind w:firstLine="454"/>
        <w:rPr>
          <w:sz w:val="24"/>
          <w:szCs w:val="24"/>
        </w:rPr>
      </w:pPr>
      <w:bookmarkStart w:id="247" w:name="bookmark343"/>
      <w:r w:rsidRPr="004634E6">
        <w:rPr>
          <w:sz w:val="24"/>
          <w:szCs w:val="24"/>
        </w:rPr>
        <w:t>В области формирования социальной культуры:</w:t>
      </w:r>
      <w:bookmarkEnd w:id="247"/>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укрепление веры в Россию, чувства личной ответственности за Отечество, заботы о процветании своей страны;</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развитие патриотизма и гражданской солидарности;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укрепление доверия к другим людям, институтам гражданского общества, государству;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усвоение гуманистических и демократических ценностных ориентаций;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105292" w:rsidRPr="004634E6" w:rsidRDefault="00105292" w:rsidP="00AB10E8">
      <w:pPr>
        <w:pStyle w:val="410"/>
        <w:keepNext/>
        <w:keepLines/>
        <w:shd w:val="clear" w:color="auto" w:fill="auto"/>
        <w:spacing w:line="240" w:lineRule="auto"/>
        <w:ind w:firstLine="454"/>
        <w:rPr>
          <w:sz w:val="24"/>
          <w:szCs w:val="24"/>
        </w:rPr>
      </w:pPr>
      <w:bookmarkStart w:id="248" w:name="bookmark344"/>
      <w:r w:rsidRPr="004634E6">
        <w:rPr>
          <w:sz w:val="24"/>
          <w:szCs w:val="24"/>
        </w:rPr>
        <w:t>В области формирования семейной культуры:</w:t>
      </w:r>
      <w:bookmarkEnd w:id="248"/>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укрепление отношения к семье как основе российского общества;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представлений о значении семьи для устойчивого и успешного развития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укрепление у обучающегося уважительного отношения к родителям, осознанного, заботливого отношения к старшим и младшим;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начального опыта заботы о социально- психологическом благополучии своей семьи;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традиций своей семьи, культурно-исторических и этнических традиций семей своего народа, других народов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49" w:name="bookmark345"/>
      <w:r w:rsidRPr="004634E6">
        <w:rPr>
          <w:rStyle w:val="228"/>
          <w:sz w:val="24"/>
          <w:szCs w:val="24"/>
        </w:rPr>
        <w:t>2.3.2. Основные направления и ценностные</w:t>
      </w:r>
      <w:bookmarkStart w:id="250" w:name="bookmark346"/>
      <w:bookmarkEnd w:id="249"/>
      <w:r w:rsidRPr="004634E6">
        <w:rPr>
          <w:sz w:val="24"/>
          <w:szCs w:val="24"/>
        </w:rPr>
        <w:t xml:space="preserve"> </w:t>
      </w:r>
      <w:r w:rsidRPr="004634E6">
        <w:rPr>
          <w:rStyle w:val="228"/>
          <w:sz w:val="24"/>
          <w:szCs w:val="24"/>
        </w:rPr>
        <w:t>основы воспитания и социализации</w:t>
      </w:r>
      <w:bookmarkStart w:id="251" w:name="bookmark347"/>
      <w:bookmarkEnd w:id="250"/>
      <w:r w:rsidRPr="004634E6">
        <w:rPr>
          <w:sz w:val="24"/>
          <w:szCs w:val="24"/>
        </w:rPr>
        <w:t xml:space="preserve"> </w:t>
      </w:r>
      <w:r w:rsidRPr="004634E6">
        <w:rPr>
          <w:rStyle w:val="228"/>
          <w:sz w:val="24"/>
          <w:szCs w:val="24"/>
        </w:rPr>
        <w:t>обучающихся</w:t>
      </w:r>
      <w:bookmarkEnd w:id="25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Задачи воспитания и социализации обучающихся на ступени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духовно-нравственного развития и воспитания обучающихся осуществляется по следующим направлениям: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w:t>
      </w:r>
      <w:r w:rsidRPr="004634E6">
        <w:rPr>
          <w:rStyle w:val="146"/>
          <w:bCs/>
          <w:i w:val="0"/>
          <w:sz w:val="24"/>
          <w:szCs w:val="24"/>
        </w:rPr>
        <w:t>воспитание гражданственности, патриотизма, уважения к правам, свободам и обязанностям человека</w:t>
      </w:r>
      <w:r w:rsidRPr="004634E6">
        <w:rPr>
          <w:rStyle w:val="140"/>
          <w:sz w:val="24"/>
          <w:szCs w:val="24"/>
        </w:rPr>
        <w:t xml:space="preserve"> (ценности:</w:t>
      </w:r>
      <w:r w:rsidRPr="004634E6">
        <w:rPr>
          <w:rStyle w:val="14130"/>
          <w:i w:val="0"/>
          <w:sz w:val="24"/>
          <w:szCs w:val="24"/>
        </w:rPr>
        <w:t xml:space="preserve"> любовь к России, своему народу, своему краю, гражданское общество, поликультурный мир, свобода личная</w:t>
      </w:r>
      <w:r w:rsidRPr="004634E6">
        <w:rPr>
          <w:rStyle w:val="1412"/>
          <w:i w:val="0"/>
          <w:sz w:val="24"/>
          <w:szCs w:val="24"/>
        </w:rPr>
        <w:t xml:space="preserve"> </w:t>
      </w:r>
      <w:r w:rsidRPr="004634E6">
        <w:rPr>
          <w:rStyle w:val="14130"/>
          <w:i w:val="0"/>
          <w:sz w:val="24"/>
          <w:szCs w:val="24"/>
        </w:rPr>
        <w:t>и национальная, доверие к людям, институтам государства и гражданского общества, социальная солидарность, мир</w:t>
      </w:r>
      <w:r w:rsidRPr="004634E6">
        <w:rPr>
          <w:rStyle w:val="1412"/>
          <w:i w:val="0"/>
          <w:sz w:val="24"/>
          <w:szCs w:val="24"/>
        </w:rPr>
        <w:t xml:space="preserve"> </w:t>
      </w:r>
      <w:r w:rsidRPr="004634E6">
        <w:rPr>
          <w:rStyle w:val="14130"/>
          <w:i w:val="0"/>
          <w:sz w:val="24"/>
          <w:szCs w:val="24"/>
        </w:rPr>
        <w:t>во всём мире, многообразие и уважение культур и народов);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w:t>
      </w:r>
      <w:r w:rsidRPr="004634E6">
        <w:rPr>
          <w:rStyle w:val="146"/>
          <w:bCs/>
          <w:i w:val="0"/>
          <w:sz w:val="24"/>
          <w:szCs w:val="24"/>
        </w:rPr>
        <w:t>воспитание социальной ответственности и компетентности</w:t>
      </w:r>
      <w:r w:rsidRPr="004634E6">
        <w:rPr>
          <w:rStyle w:val="140"/>
          <w:sz w:val="24"/>
          <w:szCs w:val="24"/>
        </w:rPr>
        <w:t xml:space="preserve"> (ценности:</w:t>
      </w:r>
      <w:r w:rsidRPr="004634E6">
        <w:rPr>
          <w:rStyle w:val="14130"/>
          <w:i w:val="0"/>
          <w:sz w:val="24"/>
          <w:szCs w:val="24"/>
        </w:rPr>
        <w:t xml:space="preserve"> правовое государство, демократическое государство, социальное государство; закон и правопорядок,</w:t>
      </w:r>
      <w:r w:rsidRPr="004634E6">
        <w:rPr>
          <w:rStyle w:val="1412"/>
          <w:i w:val="0"/>
          <w:sz w:val="24"/>
          <w:szCs w:val="24"/>
        </w:rPr>
        <w:t xml:space="preserve"> </w:t>
      </w:r>
      <w:r w:rsidRPr="004634E6">
        <w:rPr>
          <w:rStyle w:val="14130"/>
          <w:i w:val="0"/>
          <w:sz w:val="24"/>
          <w:szCs w:val="24"/>
        </w:rPr>
        <w:t>социальная компетентность, социаль-ная ответственность,</w:t>
      </w:r>
      <w:r w:rsidRPr="004634E6">
        <w:rPr>
          <w:rStyle w:val="1412"/>
          <w:i w:val="0"/>
          <w:sz w:val="24"/>
          <w:szCs w:val="24"/>
        </w:rPr>
        <w:t xml:space="preserve"> </w:t>
      </w:r>
      <w:r w:rsidRPr="004634E6">
        <w:rPr>
          <w:rStyle w:val="14130"/>
          <w:i w:val="0"/>
          <w:sz w:val="24"/>
          <w:szCs w:val="24"/>
        </w:rPr>
        <w:t>служение Отечеству, ответственность за насто-ящее и будущее своей страны);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w:t>
      </w:r>
      <w:r w:rsidRPr="004634E6">
        <w:rPr>
          <w:rStyle w:val="146"/>
          <w:bCs/>
          <w:i w:val="0"/>
          <w:sz w:val="24"/>
          <w:szCs w:val="24"/>
        </w:rPr>
        <w:t>воспитание нравственных чувств, убеждений, этического сознания</w:t>
      </w:r>
      <w:r w:rsidRPr="004634E6">
        <w:rPr>
          <w:rStyle w:val="140"/>
          <w:sz w:val="24"/>
          <w:szCs w:val="24"/>
        </w:rPr>
        <w:t xml:space="preserve"> (ценности:</w:t>
      </w:r>
      <w:r w:rsidRPr="004634E6">
        <w:rPr>
          <w:rStyle w:val="14130"/>
          <w:i w:val="0"/>
          <w:sz w:val="24"/>
          <w:szCs w:val="24"/>
        </w:rPr>
        <w:t xml:space="preserve"> нравственный выбор; жизнь</w:t>
      </w:r>
      <w:r w:rsidRPr="004634E6">
        <w:rPr>
          <w:rStyle w:val="1412"/>
          <w:i w:val="0"/>
          <w:sz w:val="24"/>
          <w:szCs w:val="24"/>
        </w:rPr>
        <w:t xml:space="preserve"> </w:t>
      </w:r>
      <w:r w:rsidRPr="004634E6">
        <w:rPr>
          <w:rStyle w:val="14130"/>
          <w:i w:val="0"/>
          <w:sz w:val="24"/>
          <w:szCs w:val="24"/>
        </w:rPr>
        <w:t>и смысл жизни; справедливость; милосердие; честь; достоинство; уважение родителей; уважение дос-тоинства</w:t>
      </w:r>
      <w:r w:rsidRPr="004634E6">
        <w:rPr>
          <w:rStyle w:val="1412"/>
          <w:i w:val="0"/>
          <w:sz w:val="24"/>
          <w:szCs w:val="24"/>
        </w:rPr>
        <w:t xml:space="preserve"> </w:t>
      </w:r>
      <w:r w:rsidRPr="004634E6">
        <w:rPr>
          <w:rStyle w:val="14130"/>
          <w:i w:val="0"/>
          <w:sz w:val="24"/>
          <w:szCs w:val="24"/>
        </w:rPr>
        <w:t>другого человека, равноправие, ответственность, любовь</w:t>
      </w:r>
      <w:r w:rsidRPr="004634E6">
        <w:rPr>
          <w:rStyle w:val="1412"/>
          <w:i w:val="0"/>
          <w:sz w:val="24"/>
          <w:szCs w:val="24"/>
        </w:rPr>
        <w:t xml:space="preserve"> </w:t>
      </w:r>
      <w:r w:rsidRPr="004634E6">
        <w:rPr>
          <w:rStyle w:val="14130"/>
          <w:i w:val="0"/>
          <w:sz w:val="24"/>
          <w:szCs w:val="24"/>
        </w:rPr>
        <w:t>и верность; забота о старших и младших; свобода совести</w:t>
      </w:r>
      <w:r w:rsidRPr="004634E6">
        <w:rPr>
          <w:rStyle w:val="1412"/>
          <w:i w:val="0"/>
          <w:sz w:val="24"/>
          <w:szCs w:val="24"/>
        </w:rPr>
        <w:t xml:space="preserve"> </w:t>
      </w:r>
      <w:r w:rsidRPr="004634E6">
        <w:rPr>
          <w:rStyle w:val="14130"/>
          <w:i w:val="0"/>
          <w:sz w:val="24"/>
          <w:szCs w:val="24"/>
        </w:rPr>
        <w:t>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w:t>
      </w:r>
      <w:r w:rsidRPr="004634E6">
        <w:rPr>
          <w:rStyle w:val="1412"/>
          <w:i w:val="0"/>
          <w:sz w:val="24"/>
          <w:szCs w:val="24"/>
        </w:rPr>
        <w:t xml:space="preserve"> </w:t>
      </w:r>
      <w:r w:rsidRPr="004634E6">
        <w:rPr>
          <w:rStyle w:val="14130"/>
          <w:i w:val="0"/>
          <w:sz w:val="24"/>
          <w:szCs w:val="24"/>
        </w:rPr>
        <w:t>на основе межконфессионального диалога; духовно-нравственное развитие личности);</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sz w:val="24"/>
          <w:szCs w:val="24"/>
        </w:rPr>
        <w:t>• </w:t>
      </w:r>
      <w:r w:rsidRPr="004634E6">
        <w:rPr>
          <w:rStyle w:val="1430"/>
          <w:bCs/>
          <w:i w:val="0"/>
          <w:sz w:val="24"/>
          <w:szCs w:val="24"/>
        </w:rPr>
        <w:t>воспитание экологической культуры, культуры здорового и безопасного образа жизни</w:t>
      </w:r>
      <w:r w:rsidRPr="004634E6">
        <w:rPr>
          <w:rStyle w:val="140"/>
          <w:sz w:val="24"/>
          <w:szCs w:val="24"/>
        </w:rPr>
        <w:t xml:space="preserve"> (ценности:</w:t>
      </w:r>
      <w:r w:rsidRPr="004634E6">
        <w:rPr>
          <w:rStyle w:val="14110"/>
          <w:i w:val="0"/>
          <w:sz w:val="24"/>
          <w:szCs w:val="24"/>
        </w:rPr>
        <w:t xml:space="preserve"> жизнь во всех</w:t>
      </w:r>
      <w:r w:rsidRPr="004634E6">
        <w:rPr>
          <w:rStyle w:val="1410"/>
          <w:i w:val="0"/>
          <w:sz w:val="24"/>
          <w:szCs w:val="24"/>
        </w:rPr>
        <w:t xml:space="preserve"> </w:t>
      </w:r>
      <w:r w:rsidRPr="004634E6">
        <w:rPr>
          <w:rStyle w:val="14110"/>
          <w:i w:val="0"/>
          <w:sz w:val="24"/>
          <w:szCs w:val="24"/>
        </w:rPr>
        <w:t>её проявлениях; экологическая безопасность; экологическая</w:t>
      </w:r>
      <w:r w:rsidRPr="004634E6">
        <w:rPr>
          <w:rStyle w:val="1410"/>
          <w:i w:val="0"/>
          <w:sz w:val="24"/>
          <w:szCs w:val="24"/>
        </w:rPr>
        <w:t xml:space="preserve"> </w:t>
      </w:r>
      <w:r w:rsidRPr="004634E6">
        <w:rPr>
          <w:rStyle w:val="14110"/>
          <w:i w:val="0"/>
          <w:sz w:val="24"/>
          <w:szCs w:val="24"/>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Pr="004634E6">
        <w:rPr>
          <w:rStyle w:val="1410"/>
          <w:i w:val="0"/>
          <w:sz w:val="24"/>
          <w:szCs w:val="24"/>
        </w:rPr>
        <w:t xml:space="preserve"> </w:t>
      </w:r>
      <w:r w:rsidRPr="004634E6">
        <w:rPr>
          <w:rStyle w:val="14110"/>
          <w:i w:val="0"/>
          <w:sz w:val="24"/>
          <w:szCs w:val="24"/>
        </w:rPr>
        <w:t>здоровый и безопасный образ жизни; ресурсосбережение;</w:t>
      </w:r>
      <w:r w:rsidRPr="004634E6">
        <w:rPr>
          <w:rStyle w:val="1410"/>
          <w:i w:val="0"/>
          <w:sz w:val="24"/>
          <w:szCs w:val="24"/>
        </w:rPr>
        <w:t xml:space="preserve"> </w:t>
      </w:r>
      <w:r w:rsidRPr="004634E6">
        <w:rPr>
          <w:rStyle w:val="14110"/>
          <w:i w:val="0"/>
          <w:sz w:val="24"/>
          <w:szCs w:val="24"/>
        </w:rPr>
        <w:t>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w:t>
      </w:r>
      <w:r w:rsidRPr="004634E6">
        <w:rPr>
          <w:rStyle w:val="1410"/>
          <w:i w:val="0"/>
          <w:sz w:val="24"/>
          <w:szCs w:val="24"/>
        </w:rPr>
        <w:t xml:space="preserve"> </w:t>
      </w:r>
      <w:r w:rsidRPr="004634E6">
        <w:rPr>
          <w:rStyle w:val="14110"/>
          <w:i w:val="0"/>
          <w:sz w:val="24"/>
          <w:szCs w:val="24"/>
        </w:rPr>
        <w:t>в гармонии с природой);</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w:t>
      </w:r>
      <w:r w:rsidRPr="004634E6">
        <w:rPr>
          <w:rStyle w:val="1430"/>
          <w:bCs/>
          <w:i w:val="0"/>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4634E6">
        <w:rPr>
          <w:rStyle w:val="140"/>
          <w:sz w:val="24"/>
          <w:szCs w:val="24"/>
        </w:rPr>
        <w:t xml:space="preserve"> (ценности:</w:t>
      </w:r>
      <w:r w:rsidRPr="004634E6">
        <w:rPr>
          <w:rStyle w:val="14110"/>
          <w:i w:val="0"/>
          <w:sz w:val="24"/>
          <w:szCs w:val="24"/>
        </w:rPr>
        <w:t xml:space="preserve"> научное</w:t>
      </w:r>
      <w:r w:rsidRPr="004634E6">
        <w:rPr>
          <w:rStyle w:val="1410"/>
          <w:i w:val="0"/>
          <w:sz w:val="24"/>
          <w:szCs w:val="24"/>
        </w:rPr>
        <w:t xml:space="preserve"> </w:t>
      </w:r>
      <w:r w:rsidRPr="004634E6">
        <w:rPr>
          <w:rStyle w:val="14110"/>
          <w:i w:val="0"/>
          <w:sz w:val="24"/>
          <w:szCs w:val="24"/>
        </w:rPr>
        <w:t>знание, стремление к познанию и истине, научная картина мира, нравственный смысл учения и самообразования,</w:t>
      </w:r>
      <w:r w:rsidRPr="004634E6">
        <w:rPr>
          <w:rStyle w:val="1410"/>
          <w:i w:val="0"/>
          <w:sz w:val="24"/>
          <w:szCs w:val="24"/>
        </w:rPr>
        <w:t xml:space="preserve"> </w:t>
      </w:r>
      <w:r w:rsidRPr="004634E6">
        <w:rPr>
          <w:rStyle w:val="14110"/>
          <w:i w:val="0"/>
          <w:sz w:val="24"/>
          <w:szCs w:val="24"/>
        </w:rPr>
        <w:t>интеллектуальное развитие личности; уважение к труду и людям труда; нравственный смысл труда, творчество</w:t>
      </w:r>
      <w:r w:rsidRPr="004634E6">
        <w:rPr>
          <w:rStyle w:val="1410"/>
          <w:i w:val="0"/>
          <w:sz w:val="24"/>
          <w:szCs w:val="24"/>
        </w:rPr>
        <w:t xml:space="preserve"> </w:t>
      </w:r>
      <w:r w:rsidRPr="004634E6">
        <w:rPr>
          <w:rStyle w:val="14110"/>
          <w:i w:val="0"/>
          <w:sz w:val="24"/>
          <w:szCs w:val="24"/>
        </w:rPr>
        <w:t>и созидание; целеустремленность и настойчивость, бережливость, выбор профессии);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w:t>
      </w:r>
      <w:r w:rsidRPr="004634E6">
        <w:rPr>
          <w:rStyle w:val="1430"/>
          <w:bCs/>
          <w:i w:val="0"/>
          <w:sz w:val="24"/>
          <w:szCs w:val="24"/>
        </w:rPr>
        <w:t xml:space="preserve">воспитание ценностного отношения к прекрасному, формирование основ эстетической культуры </w:t>
      </w:r>
      <w:r w:rsidRPr="004634E6">
        <w:rPr>
          <w:rStyle w:val="1414"/>
          <w:bCs/>
          <w:i w:val="0"/>
          <w:sz w:val="24"/>
          <w:szCs w:val="24"/>
        </w:rPr>
        <w:t xml:space="preserve">— </w:t>
      </w:r>
      <w:r w:rsidRPr="004634E6">
        <w:rPr>
          <w:rStyle w:val="1430"/>
          <w:bCs/>
          <w:i w:val="0"/>
          <w:sz w:val="24"/>
          <w:szCs w:val="24"/>
        </w:rPr>
        <w:t>эстетическое воспитание</w:t>
      </w:r>
      <w:r w:rsidRPr="004634E6">
        <w:rPr>
          <w:rStyle w:val="140"/>
          <w:sz w:val="24"/>
          <w:szCs w:val="24"/>
        </w:rPr>
        <w:t xml:space="preserve"> (ценности:</w:t>
      </w:r>
      <w:r w:rsidRPr="004634E6">
        <w:rPr>
          <w:rStyle w:val="14110"/>
          <w:i w:val="0"/>
          <w:sz w:val="24"/>
          <w:szCs w:val="24"/>
        </w:rPr>
        <w:t xml:space="preserve"> красота, гармония, духовный мир человека, самовыражение личности в творчестве</w:t>
      </w:r>
      <w:r w:rsidRPr="004634E6">
        <w:rPr>
          <w:rStyle w:val="1410"/>
          <w:i w:val="0"/>
          <w:sz w:val="24"/>
          <w:szCs w:val="24"/>
        </w:rPr>
        <w:t xml:space="preserve"> </w:t>
      </w:r>
      <w:r w:rsidRPr="004634E6">
        <w:rPr>
          <w:rStyle w:val="14110"/>
          <w:i w:val="0"/>
          <w:sz w:val="24"/>
          <w:szCs w:val="24"/>
        </w:rPr>
        <w:t>и искусстве, эстетическое развитие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105292" w:rsidRPr="004634E6" w:rsidRDefault="00105292" w:rsidP="00AB10E8">
      <w:pPr>
        <w:pStyle w:val="3410"/>
        <w:keepNext/>
        <w:keepLines/>
        <w:shd w:val="clear" w:color="auto" w:fill="auto"/>
        <w:spacing w:before="0" w:after="0" w:line="240" w:lineRule="auto"/>
        <w:ind w:firstLine="454"/>
        <w:jc w:val="both"/>
        <w:rPr>
          <w:sz w:val="24"/>
          <w:szCs w:val="24"/>
        </w:rPr>
      </w:pPr>
      <w:bookmarkStart w:id="252" w:name="bookmark348"/>
      <w:r w:rsidRPr="004634E6">
        <w:rPr>
          <w:rStyle w:val="346"/>
          <w:sz w:val="24"/>
          <w:szCs w:val="24"/>
        </w:rPr>
        <w:t>2.3.3. Принципы и особенности организации</w:t>
      </w:r>
      <w:r w:rsidRPr="004634E6">
        <w:rPr>
          <w:rStyle w:val="345"/>
          <w:sz w:val="24"/>
          <w:szCs w:val="24"/>
        </w:rPr>
        <w:t xml:space="preserve"> </w:t>
      </w:r>
      <w:r w:rsidRPr="004634E6">
        <w:rPr>
          <w:rStyle w:val="346"/>
          <w:sz w:val="24"/>
          <w:szCs w:val="24"/>
        </w:rPr>
        <w:t>содержания воспитания и социализации</w:t>
      </w:r>
      <w:r w:rsidRPr="004634E6">
        <w:rPr>
          <w:rStyle w:val="345"/>
          <w:sz w:val="24"/>
          <w:szCs w:val="24"/>
        </w:rPr>
        <w:t xml:space="preserve"> </w:t>
      </w:r>
      <w:r w:rsidRPr="004634E6">
        <w:rPr>
          <w:rStyle w:val="346"/>
          <w:sz w:val="24"/>
          <w:szCs w:val="24"/>
        </w:rPr>
        <w:t>обучающихся</w:t>
      </w:r>
      <w:bookmarkEnd w:id="25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ориентации на идеал.</w:t>
      </w:r>
      <w:r w:rsidRPr="004634E6">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Аксиологический принцип.</w:t>
      </w:r>
      <w:r w:rsidRPr="004634E6">
        <w:rPr>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следования нравственному примеру.</w:t>
      </w:r>
      <w:r w:rsidRPr="004634E6">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диалогического общения со значимыми другими.</w:t>
      </w:r>
      <w:r w:rsidRPr="004634E6">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идентификации.</w:t>
      </w:r>
      <w:r w:rsidRPr="004634E6">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полисубъектности воспитания и социализации.</w:t>
      </w:r>
      <w:r w:rsidRPr="004634E6">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совместного решения личностно и общественно значимых проблем.</w:t>
      </w:r>
      <w:r w:rsidRPr="004634E6">
        <w:rPr>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системно-деятельностной организации воспитания.</w:t>
      </w:r>
      <w:r w:rsidRPr="004634E6">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общеобразовательных дисциплин;</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произведений искусства;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периодической печати, публикаций, радио- и телепередач, отражающих современную жизнь;</w:t>
      </w:r>
    </w:p>
    <w:p w:rsidR="00105292" w:rsidRPr="004634E6" w:rsidRDefault="00105292" w:rsidP="00AB10E8">
      <w:pPr>
        <w:pStyle w:val="a6"/>
        <w:shd w:val="clear" w:color="auto" w:fill="auto"/>
        <w:tabs>
          <w:tab w:val="left" w:pos="1066"/>
        </w:tabs>
        <w:spacing w:after="0" w:line="240" w:lineRule="auto"/>
        <w:ind w:firstLine="454"/>
        <w:jc w:val="both"/>
        <w:rPr>
          <w:sz w:val="24"/>
          <w:szCs w:val="24"/>
        </w:rPr>
      </w:pPr>
      <w:r w:rsidRPr="004634E6">
        <w:rPr>
          <w:sz w:val="24"/>
          <w:szCs w:val="24"/>
        </w:rPr>
        <w:t>• духовной культуры и фольклора народов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истории, традиций и современной жизни своей Родины, своего края, своей семьи;</w:t>
      </w:r>
    </w:p>
    <w:p w:rsidR="00105292" w:rsidRPr="004634E6" w:rsidRDefault="00105292" w:rsidP="00AB10E8">
      <w:pPr>
        <w:pStyle w:val="a6"/>
        <w:shd w:val="clear" w:color="auto" w:fill="auto"/>
        <w:tabs>
          <w:tab w:val="left" w:pos="622"/>
        </w:tabs>
        <w:spacing w:after="0" w:line="240" w:lineRule="auto"/>
        <w:ind w:firstLine="454"/>
        <w:jc w:val="both"/>
        <w:rPr>
          <w:sz w:val="24"/>
          <w:szCs w:val="24"/>
        </w:rPr>
      </w:pPr>
      <w:r w:rsidRPr="004634E6">
        <w:rPr>
          <w:sz w:val="24"/>
          <w:szCs w:val="24"/>
        </w:rPr>
        <w:t>• жизненного опыта своих родителей и прародителей;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105292" w:rsidRPr="004634E6" w:rsidRDefault="00105292" w:rsidP="00AB10E8">
      <w:pPr>
        <w:pStyle w:val="a6"/>
        <w:shd w:val="clear" w:color="auto" w:fill="auto"/>
        <w:tabs>
          <w:tab w:val="left" w:pos="622"/>
        </w:tabs>
        <w:spacing w:after="0" w:line="240" w:lineRule="auto"/>
        <w:ind w:firstLine="454"/>
        <w:jc w:val="both"/>
        <w:rPr>
          <w:sz w:val="24"/>
          <w:szCs w:val="24"/>
        </w:rPr>
      </w:pPr>
      <w:r w:rsidRPr="004634E6">
        <w:rPr>
          <w:sz w:val="24"/>
          <w:szCs w:val="24"/>
        </w:rPr>
        <w:t>• других источников информации и научного знания.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105292" w:rsidRPr="004634E6" w:rsidRDefault="00105292" w:rsidP="00303B46">
      <w:pPr>
        <w:pStyle w:val="3410"/>
        <w:keepNext/>
        <w:keepLines/>
        <w:shd w:val="clear" w:color="auto" w:fill="auto"/>
        <w:spacing w:before="0" w:after="0" w:line="240" w:lineRule="auto"/>
        <w:jc w:val="both"/>
        <w:rPr>
          <w:rStyle w:val="344"/>
          <w:bCs/>
          <w:sz w:val="24"/>
          <w:szCs w:val="24"/>
        </w:rPr>
      </w:pPr>
      <w:bookmarkStart w:id="253" w:name="bookmark349"/>
      <w:r w:rsidRPr="004634E6">
        <w:rPr>
          <w:rStyle w:val="344"/>
          <w:sz w:val="24"/>
          <w:szCs w:val="24"/>
        </w:rPr>
        <w:t>Основное содержание воспитания</w:t>
      </w:r>
      <w:bookmarkStart w:id="254" w:name="bookmark350"/>
      <w:bookmarkEnd w:id="253"/>
      <w:r w:rsidRPr="004634E6">
        <w:rPr>
          <w:sz w:val="24"/>
          <w:szCs w:val="24"/>
        </w:rPr>
        <w:t xml:space="preserve"> </w:t>
      </w:r>
      <w:r w:rsidRPr="004634E6">
        <w:rPr>
          <w:rStyle w:val="344"/>
          <w:sz w:val="24"/>
          <w:szCs w:val="24"/>
        </w:rPr>
        <w:t>и социализации обучающихся</w:t>
      </w:r>
      <w:bookmarkEnd w:id="254"/>
      <w:r w:rsidRPr="004634E6">
        <w:rPr>
          <w:rStyle w:val="344"/>
          <w:sz w:val="24"/>
          <w:szCs w:val="24"/>
        </w:rPr>
        <w:t>.</w:t>
      </w:r>
    </w:p>
    <w:p w:rsidR="00105292" w:rsidRPr="004634E6" w:rsidRDefault="00105292" w:rsidP="00303B46">
      <w:pPr>
        <w:pStyle w:val="3410"/>
        <w:keepNext/>
        <w:keepLines/>
        <w:shd w:val="clear" w:color="auto" w:fill="auto"/>
        <w:spacing w:before="0" w:after="0" w:line="240" w:lineRule="auto"/>
        <w:jc w:val="both"/>
        <w:rPr>
          <w:sz w:val="24"/>
          <w:szCs w:val="24"/>
        </w:rPr>
      </w:pPr>
    </w:p>
    <w:p w:rsidR="00105292" w:rsidRPr="004634E6" w:rsidRDefault="00105292" w:rsidP="00AB10E8">
      <w:pPr>
        <w:pStyle w:val="410"/>
        <w:keepNext/>
        <w:keepLines/>
        <w:shd w:val="clear" w:color="auto" w:fill="auto"/>
        <w:spacing w:line="240" w:lineRule="auto"/>
        <w:ind w:firstLine="454"/>
        <w:rPr>
          <w:sz w:val="24"/>
          <w:szCs w:val="24"/>
        </w:rPr>
      </w:pPr>
      <w:bookmarkStart w:id="255" w:name="bookmark351"/>
      <w:r w:rsidRPr="004634E6">
        <w:rPr>
          <w:sz w:val="24"/>
          <w:szCs w:val="24"/>
        </w:rPr>
        <w:t>Воспитание гражданственности, патриотизма, уважения к правам, свободам и обязанностям человека:</w:t>
      </w:r>
      <w:bookmarkEnd w:id="255"/>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понимание и одобрение правил поведения в обществе, уважение органов и лиц, охраняющих общественный порядок;</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осознание конституционного долга и обязанностей гражданина своей Родины;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105292" w:rsidRPr="004634E6" w:rsidRDefault="00105292" w:rsidP="00AB10E8">
      <w:pPr>
        <w:pStyle w:val="410"/>
        <w:keepNext/>
        <w:keepLines/>
        <w:shd w:val="clear" w:color="auto" w:fill="auto"/>
        <w:spacing w:line="240" w:lineRule="auto"/>
        <w:ind w:firstLine="454"/>
        <w:rPr>
          <w:sz w:val="24"/>
          <w:szCs w:val="24"/>
        </w:rPr>
      </w:pPr>
      <w:bookmarkStart w:id="256" w:name="bookmark352"/>
      <w:r w:rsidRPr="004634E6">
        <w:rPr>
          <w:sz w:val="24"/>
          <w:szCs w:val="24"/>
        </w:rPr>
        <w:t>Воспитание социальной ответственности и компетентности:</w:t>
      </w:r>
      <w:bookmarkEnd w:id="25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усвоение позитивного социального опыта, образцов поведения под-ростков и молодёжи в современном мире;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осознанное принятие основных социальных ролей, соответствующих подростковому возрасту:</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социальные роли в семье: сына (дочери), брата (сестры), помощника, ответственного хозяина (хозяйки), наследника (наследницы);</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собственного конструктивного стиля общественного поведения.</w:t>
      </w:r>
    </w:p>
    <w:p w:rsidR="00105292" w:rsidRPr="004634E6" w:rsidRDefault="00105292" w:rsidP="00AB10E8">
      <w:pPr>
        <w:pStyle w:val="410"/>
        <w:keepNext/>
        <w:keepLines/>
        <w:shd w:val="clear" w:color="auto" w:fill="auto"/>
        <w:spacing w:line="240" w:lineRule="auto"/>
        <w:ind w:firstLine="454"/>
        <w:rPr>
          <w:sz w:val="24"/>
          <w:szCs w:val="24"/>
        </w:rPr>
      </w:pPr>
      <w:bookmarkStart w:id="257" w:name="bookmark353"/>
      <w:r w:rsidRPr="004634E6">
        <w:rPr>
          <w:sz w:val="24"/>
          <w:szCs w:val="24"/>
        </w:rPr>
        <w:t>Воспитание нравственных чувств, убеждений, этического сознания:</w:t>
      </w:r>
      <w:bookmarkEnd w:id="257"/>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сознательное принятие базовых национальных российских ценностей;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105292" w:rsidRPr="004634E6" w:rsidRDefault="00105292" w:rsidP="00AB10E8">
      <w:pPr>
        <w:pStyle w:val="410"/>
        <w:keepNext/>
        <w:keepLines/>
        <w:shd w:val="clear" w:color="auto" w:fill="auto"/>
        <w:spacing w:line="240" w:lineRule="auto"/>
        <w:ind w:firstLine="454"/>
        <w:rPr>
          <w:sz w:val="24"/>
          <w:szCs w:val="24"/>
        </w:rPr>
      </w:pPr>
      <w:bookmarkStart w:id="258" w:name="bookmark354"/>
      <w:r w:rsidRPr="004634E6">
        <w:rPr>
          <w:sz w:val="24"/>
          <w:szCs w:val="24"/>
        </w:rPr>
        <w:t>Воспитание экологической культуры, культуры здорового и безопасного образа жизни:</w:t>
      </w:r>
      <w:bookmarkEnd w:id="25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понимание взаимной связи здоровья, экологического качества окружающей среды и экологической культуры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представления о факторах окружающей природно-соци- альной среды, негативно влияющих на здоровье человека; способах их компенсации, избегания, преодоления;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 вьесберегающего просвещения населения;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опыт участия в физкультурно-оздоровительных, санитарно-гигиени-ческих мероприятиях, экологическом туризме;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резко негативное отношение к курению, употреблению алкогольных напитков, наркотиков и других психоактивных веществ (ПАВ);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отрицательное отношение к лицам и организациям, пропагандирующим курение и пьянство, распространяющим наркотики и другие</w:t>
      </w:r>
      <w:r w:rsidRPr="004634E6">
        <w:rPr>
          <w:rStyle w:val="13a"/>
          <w:sz w:val="24"/>
          <w:szCs w:val="24"/>
        </w:rPr>
        <w:t xml:space="preserve"> ПАВ.</w:t>
      </w:r>
    </w:p>
    <w:p w:rsidR="00105292" w:rsidRPr="004634E6" w:rsidRDefault="00105292" w:rsidP="00AB10E8">
      <w:pPr>
        <w:pStyle w:val="410"/>
        <w:keepNext/>
        <w:keepLines/>
        <w:shd w:val="clear" w:color="auto" w:fill="auto"/>
        <w:spacing w:line="240" w:lineRule="auto"/>
        <w:ind w:firstLine="454"/>
        <w:rPr>
          <w:sz w:val="24"/>
          <w:szCs w:val="24"/>
        </w:rPr>
      </w:pPr>
      <w:bookmarkStart w:id="259" w:name="bookmark355"/>
      <w:r w:rsidRPr="004634E6">
        <w:rPr>
          <w:sz w:val="24"/>
          <w:szCs w:val="24"/>
        </w:rPr>
        <w:t>Воспитание трудолюбия, сознательного, творческого отношения к образованию, труду и жизни, подготовка</w:t>
      </w:r>
      <w:r w:rsidRPr="004634E6">
        <w:rPr>
          <w:rStyle w:val="471"/>
          <w:b w:val="0"/>
          <w:sz w:val="24"/>
          <w:szCs w:val="24"/>
        </w:rPr>
        <w:t xml:space="preserve"> </w:t>
      </w:r>
      <w:r w:rsidRPr="004634E6">
        <w:rPr>
          <w:sz w:val="24"/>
          <w:szCs w:val="24"/>
        </w:rPr>
        <w:t>к сознательному выбору профессии:</w:t>
      </w:r>
      <w:bookmarkEnd w:id="259"/>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необходимости научных знаний для развития личности и общества, их роли в жизни, труде, творчестве;</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осознание нравственных основ образования;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осознание важности непрерывного образования и самообразования в течение всей жизни;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общее знакомство с трудовым законодательством;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нетерпимое отношение к лени, безответственности и пассивности в образовании и труде.</w:t>
      </w:r>
    </w:p>
    <w:p w:rsidR="00105292" w:rsidRPr="004634E6" w:rsidRDefault="00105292" w:rsidP="00AB10E8">
      <w:pPr>
        <w:pStyle w:val="410"/>
        <w:keepNext/>
        <w:keepLines/>
        <w:shd w:val="clear" w:color="auto" w:fill="auto"/>
        <w:spacing w:line="240" w:lineRule="auto"/>
        <w:ind w:firstLine="454"/>
        <w:rPr>
          <w:sz w:val="24"/>
          <w:szCs w:val="24"/>
        </w:rPr>
      </w:pPr>
      <w:bookmarkStart w:id="260" w:name="bookmark356"/>
      <w:r w:rsidRPr="004634E6">
        <w:rPr>
          <w:sz w:val="24"/>
          <w:szCs w:val="24"/>
        </w:rPr>
        <w:t>Воспитание ценностного отношения к прекрасному,</w:t>
      </w:r>
      <w:r w:rsidRPr="004634E6">
        <w:rPr>
          <w:rStyle w:val="460"/>
          <w:b w:val="0"/>
          <w:sz w:val="24"/>
          <w:szCs w:val="24"/>
        </w:rPr>
        <w:t xml:space="preserve"> </w:t>
      </w:r>
      <w:r w:rsidRPr="004634E6">
        <w:rPr>
          <w:sz w:val="24"/>
          <w:szCs w:val="24"/>
        </w:rPr>
        <w:t>формирование основ эстетической культуры (эстетическое</w:t>
      </w:r>
      <w:r w:rsidRPr="004634E6">
        <w:rPr>
          <w:rStyle w:val="460"/>
          <w:b w:val="0"/>
          <w:sz w:val="24"/>
          <w:szCs w:val="24"/>
        </w:rPr>
        <w:t xml:space="preserve"> </w:t>
      </w:r>
      <w:r w:rsidRPr="004634E6">
        <w:rPr>
          <w:sz w:val="24"/>
          <w:szCs w:val="24"/>
        </w:rPr>
        <w:t>воспитание):</w:t>
      </w:r>
      <w:bookmarkEnd w:id="26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ценностное отношение к прекрасному, восприятие искусства как особой формы познания и преобразования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представление об искусстве народов России.</w:t>
      </w:r>
    </w:p>
    <w:p w:rsidR="00105292" w:rsidRPr="004634E6" w:rsidRDefault="00105292" w:rsidP="00AB10E8">
      <w:pPr>
        <w:pStyle w:val="3410"/>
        <w:keepNext/>
        <w:keepLines/>
        <w:shd w:val="clear" w:color="auto" w:fill="auto"/>
        <w:spacing w:before="0" w:after="0" w:line="240" w:lineRule="auto"/>
        <w:ind w:firstLine="454"/>
        <w:jc w:val="both"/>
        <w:rPr>
          <w:sz w:val="24"/>
          <w:szCs w:val="24"/>
        </w:rPr>
      </w:pPr>
      <w:bookmarkStart w:id="261" w:name="bookmark357"/>
      <w:r w:rsidRPr="004634E6">
        <w:rPr>
          <w:rStyle w:val="343"/>
          <w:b w:val="0"/>
          <w:sz w:val="24"/>
          <w:szCs w:val="24"/>
        </w:rPr>
        <w:t>2.3.5. Виды деятельности и формы занятий</w:t>
      </w:r>
      <w:r w:rsidRPr="004634E6">
        <w:rPr>
          <w:rStyle w:val="3420"/>
          <w:b w:val="0"/>
          <w:sz w:val="24"/>
          <w:szCs w:val="24"/>
        </w:rPr>
        <w:t xml:space="preserve"> </w:t>
      </w:r>
      <w:r w:rsidRPr="004634E6">
        <w:rPr>
          <w:rStyle w:val="343"/>
          <w:b w:val="0"/>
          <w:sz w:val="24"/>
          <w:szCs w:val="24"/>
        </w:rPr>
        <w:t>с обучающимися</w:t>
      </w:r>
      <w:bookmarkEnd w:id="261"/>
    </w:p>
    <w:p w:rsidR="00105292" w:rsidRPr="004634E6" w:rsidRDefault="00105292" w:rsidP="00AB10E8">
      <w:pPr>
        <w:pStyle w:val="410"/>
        <w:keepNext/>
        <w:keepLines/>
        <w:shd w:val="clear" w:color="auto" w:fill="auto"/>
        <w:spacing w:line="240" w:lineRule="auto"/>
        <w:ind w:firstLine="454"/>
        <w:rPr>
          <w:sz w:val="24"/>
          <w:szCs w:val="24"/>
        </w:rPr>
      </w:pPr>
      <w:bookmarkStart w:id="262" w:name="bookmark358"/>
      <w:r w:rsidRPr="004634E6">
        <w:rPr>
          <w:sz w:val="24"/>
          <w:szCs w:val="24"/>
        </w:rPr>
        <w:t>Воспитание гражданственности, патриотизма, уважения к правам, свободам и обязанностям человека</w:t>
      </w:r>
      <w:bookmarkEnd w:id="26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 ского содержания, изучения учебных дисциплин).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 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 но-ролевых игр на местности, встреч с ветеранами и военнослужащими.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105292" w:rsidRPr="004634E6" w:rsidRDefault="00105292" w:rsidP="00AB10E8">
      <w:pPr>
        <w:pStyle w:val="410"/>
        <w:keepNext/>
        <w:keepLines/>
        <w:shd w:val="clear" w:color="auto" w:fill="auto"/>
        <w:spacing w:line="240" w:lineRule="auto"/>
        <w:ind w:firstLine="454"/>
        <w:rPr>
          <w:sz w:val="24"/>
          <w:szCs w:val="24"/>
        </w:rPr>
      </w:pPr>
      <w:bookmarkStart w:id="263" w:name="bookmark359"/>
      <w:r w:rsidRPr="004634E6">
        <w:rPr>
          <w:sz w:val="24"/>
          <w:szCs w:val="24"/>
        </w:rPr>
        <w:t>Воспитание социальной ответственности и компетентности</w:t>
      </w:r>
      <w:bookmarkEnd w:id="26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Активно участвуют в улучшении школьной среды, доступных сфер жизни окружающего социума.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Приобретают опыт и осваивают основные формы учебного сотрудничества: сотрудничество со сверстниками и с учителями.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105292" w:rsidRPr="004634E6" w:rsidRDefault="00105292" w:rsidP="00AB10E8">
      <w:pPr>
        <w:pStyle w:val="410"/>
        <w:keepNext/>
        <w:keepLines/>
        <w:shd w:val="clear" w:color="auto" w:fill="auto"/>
        <w:spacing w:line="240" w:lineRule="auto"/>
        <w:ind w:firstLine="454"/>
        <w:rPr>
          <w:sz w:val="24"/>
          <w:szCs w:val="24"/>
        </w:rPr>
      </w:pPr>
      <w:bookmarkStart w:id="264" w:name="bookmark360"/>
      <w:r w:rsidRPr="004634E6">
        <w:rPr>
          <w:sz w:val="24"/>
          <w:szCs w:val="24"/>
        </w:rPr>
        <w:t>Воспитание нравственных чувств, убеждений, этического сознания</w:t>
      </w:r>
      <w:bookmarkEnd w:id="26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конкретными примерами высоконравственных отношений людей, участвуют в подготовке и проведении бесед.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общественно полезном труде в помощь школе, городу, селу, родному краю.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05292" w:rsidRPr="004634E6" w:rsidRDefault="00105292" w:rsidP="00AB10E8">
      <w:pPr>
        <w:pStyle w:val="410"/>
        <w:keepNext/>
        <w:keepLines/>
        <w:shd w:val="clear" w:color="auto" w:fill="auto"/>
        <w:spacing w:line="240" w:lineRule="auto"/>
        <w:ind w:firstLine="454"/>
        <w:rPr>
          <w:sz w:val="24"/>
          <w:szCs w:val="24"/>
        </w:rPr>
      </w:pPr>
      <w:bookmarkStart w:id="265" w:name="bookmark361"/>
      <w:r w:rsidRPr="004634E6">
        <w:rPr>
          <w:sz w:val="24"/>
          <w:szCs w:val="24"/>
        </w:rPr>
        <w:t>Воспитание экологической культуры, культуры здорового и безопасного образа жизни</w:t>
      </w:r>
      <w:bookmarkEnd w:id="26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оказывать первую доврачебную помощь пострадавшим.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на добровольной основе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Проводят школьный экологический мониторинг, включающий: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систематические и целенаправленные наблюдения за состоянием окружающей среды своей местности, школы, своего жилища;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мониторинг состояния водной и воздушной среды в своём жилище, школе, населённом пункте;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Воспитание трудолюбия, сознательного, творческого отношения к образованию, труду и жизни, подготовка</w:t>
      </w:r>
      <w:r w:rsidRPr="004634E6">
        <w:rPr>
          <w:rStyle w:val="435"/>
          <w:b/>
          <w:bCs/>
          <w:sz w:val="24"/>
          <w:szCs w:val="24"/>
        </w:rPr>
        <w:t xml:space="preserve"> </w:t>
      </w:r>
      <w:r w:rsidRPr="004634E6">
        <w:rPr>
          <w:b/>
          <w:sz w:val="24"/>
          <w:szCs w:val="24"/>
        </w:rPr>
        <w:t>к сознательному выбору профессии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Ведут дневники экскурсий, походов, наблюдений по оценке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105292" w:rsidRPr="004634E6" w:rsidRDefault="00105292" w:rsidP="00AB10E8">
      <w:pPr>
        <w:pStyle w:val="410"/>
        <w:keepNext/>
        <w:keepLines/>
        <w:shd w:val="clear" w:color="auto" w:fill="auto"/>
        <w:spacing w:line="240" w:lineRule="auto"/>
        <w:ind w:firstLine="454"/>
        <w:rPr>
          <w:sz w:val="24"/>
          <w:szCs w:val="24"/>
        </w:rPr>
      </w:pPr>
      <w:bookmarkStart w:id="266" w:name="bookmark363"/>
      <w:r w:rsidRPr="004634E6">
        <w:rPr>
          <w:sz w:val="24"/>
          <w:szCs w:val="24"/>
        </w:rPr>
        <w:t>Воспитание ценностного отношения к прекрасному,</w:t>
      </w:r>
      <w:r w:rsidRPr="004634E6">
        <w:rPr>
          <w:rStyle w:val="42b"/>
          <w:b w:val="0"/>
          <w:sz w:val="24"/>
          <w:szCs w:val="24"/>
        </w:rPr>
        <w:t xml:space="preserve"> </w:t>
      </w:r>
      <w:r w:rsidRPr="004634E6">
        <w:rPr>
          <w:sz w:val="24"/>
          <w:szCs w:val="24"/>
        </w:rPr>
        <w:t>формирование основ эстетической культуры (эстетическое</w:t>
      </w:r>
      <w:r w:rsidRPr="004634E6">
        <w:rPr>
          <w:rStyle w:val="42b"/>
          <w:b w:val="0"/>
          <w:sz w:val="24"/>
          <w:szCs w:val="24"/>
        </w:rPr>
        <w:t xml:space="preserve"> </w:t>
      </w:r>
      <w:r w:rsidRPr="004634E6">
        <w:rPr>
          <w:sz w:val="24"/>
          <w:szCs w:val="24"/>
        </w:rPr>
        <w:t>воспитание)</w:t>
      </w:r>
      <w:bookmarkEnd w:id="26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оформлении класса и школы, озеленении пришкольного участка, стремятся внести красоту в домашний быт.</w:t>
      </w:r>
    </w:p>
    <w:p w:rsidR="00105292" w:rsidRPr="004634E6" w:rsidRDefault="00105292" w:rsidP="00AB10E8">
      <w:pPr>
        <w:pStyle w:val="2010"/>
        <w:shd w:val="clear" w:color="auto" w:fill="auto"/>
        <w:spacing w:after="0" w:line="240" w:lineRule="auto"/>
        <w:ind w:firstLine="454"/>
        <w:jc w:val="both"/>
        <w:rPr>
          <w:sz w:val="24"/>
          <w:szCs w:val="24"/>
        </w:rPr>
      </w:pPr>
      <w:r w:rsidRPr="004634E6">
        <w:rPr>
          <w:rStyle w:val="202"/>
          <w:sz w:val="24"/>
          <w:szCs w:val="24"/>
        </w:rPr>
        <w:t>2.3.6. Совместная деятельность</w:t>
      </w:r>
      <w:r w:rsidRPr="004634E6">
        <w:rPr>
          <w:rStyle w:val="2020"/>
          <w:sz w:val="24"/>
          <w:szCs w:val="24"/>
        </w:rPr>
        <w:t xml:space="preserve"> </w:t>
      </w:r>
      <w:r w:rsidRPr="004634E6">
        <w:rPr>
          <w:rStyle w:val="202"/>
          <w:sz w:val="24"/>
          <w:szCs w:val="24"/>
        </w:rPr>
        <w:t>образовательного учреждения</w:t>
      </w:r>
      <w:r w:rsidRPr="004634E6">
        <w:rPr>
          <w:rStyle w:val="2020"/>
          <w:sz w:val="24"/>
          <w:szCs w:val="24"/>
        </w:rPr>
        <w:t xml:space="preserve"> </w:t>
      </w:r>
      <w:r w:rsidRPr="004634E6">
        <w:rPr>
          <w:rStyle w:val="202"/>
          <w:sz w:val="24"/>
          <w:szCs w:val="24"/>
        </w:rPr>
        <w:t>с предприятиями, общественными</w:t>
      </w:r>
      <w:r w:rsidRPr="004634E6">
        <w:rPr>
          <w:rStyle w:val="2020"/>
          <w:sz w:val="24"/>
          <w:szCs w:val="24"/>
        </w:rPr>
        <w:t xml:space="preserve"> </w:t>
      </w:r>
      <w:r w:rsidRPr="004634E6">
        <w:rPr>
          <w:rStyle w:val="202"/>
          <w:sz w:val="24"/>
          <w:szCs w:val="24"/>
        </w:rPr>
        <w:t>организациями, системой дополнительного</w:t>
      </w:r>
      <w:r w:rsidRPr="004634E6">
        <w:rPr>
          <w:rStyle w:val="2020"/>
          <w:sz w:val="24"/>
          <w:szCs w:val="24"/>
        </w:rPr>
        <w:t xml:space="preserve"> </w:t>
      </w:r>
      <w:r w:rsidRPr="004634E6">
        <w:rPr>
          <w:rStyle w:val="202"/>
          <w:sz w:val="24"/>
          <w:szCs w:val="24"/>
        </w:rPr>
        <w:t>образования по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Организационно-административный этап</w:t>
      </w:r>
      <w:r w:rsidRPr="004634E6">
        <w:rPr>
          <w:sz w:val="24"/>
          <w:szCs w:val="24"/>
        </w:rPr>
        <w:t xml:space="preserve"> (ведущий субъект — администрация школы) включает:</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 ских ценностей, партнёрства и сотрудничества, приоритетов развития общества и государства;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создание условий для организованной деятельности школьных социальных групп;</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Организационно-педагогический этап</w:t>
      </w:r>
      <w:r w:rsidRPr="004634E6">
        <w:rPr>
          <w:sz w:val="24"/>
          <w:szCs w:val="24"/>
        </w:rPr>
        <w:t xml:space="preserve"> (ведущий субъект — педагоги-ческий коллектив школы) включает:</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обеспечение целенаправленности, системности и непрерывности процесса социализации обучающихся;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создание условий для социальной деятельности обучающихся в процессе обучения и воспитания;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использование социальной деятельности как ведущего фактора формирования личности обучающегося;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105292" w:rsidRPr="004634E6" w:rsidRDefault="00105292" w:rsidP="00AB10E8">
      <w:pPr>
        <w:pStyle w:val="410"/>
        <w:keepNext/>
        <w:keepLines/>
        <w:shd w:val="clear" w:color="auto" w:fill="auto"/>
        <w:spacing w:line="240" w:lineRule="auto"/>
        <w:ind w:firstLine="454"/>
        <w:rPr>
          <w:sz w:val="24"/>
          <w:szCs w:val="24"/>
        </w:rPr>
      </w:pPr>
      <w:bookmarkStart w:id="267" w:name="bookmark364"/>
      <w:r w:rsidRPr="004634E6">
        <w:rPr>
          <w:sz w:val="24"/>
          <w:szCs w:val="24"/>
        </w:rPr>
        <w:t>Этап социализации обучающихся</w:t>
      </w:r>
      <w:r w:rsidRPr="004634E6">
        <w:rPr>
          <w:rStyle w:val="411"/>
          <w:b w:val="0"/>
          <w:sz w:val="24"/>
          <w:szCs w:val="24"/>
        </w:rPr>
        <w:t xml:space="preserve"> включает:</w:t>
      </w:r>
      <w:bookmarkEnd w:id="267"/>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достижение уровня физического, социального и духовного развития, адекватного своему возрасту;</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активное участие в изменении школьной среды и в изменении доступных сфер жизни окружающего социума;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осознание мотивов своей социальной деятельности;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228"/>
          <w:bCs w:val="0"/>
          <w:sz w:val="24"/>
          <w:szCs w:val="24"/>
        </w:rPr>
        <w:t>2.3.7. Основные формы организации</w:t>
      </w:r>
      <w:r w:rsidRPr="004634E6">
        <w:rPr>
          <w:rStyle w:val="2220"/>
          <w:bCs/>
          <w:sz w:val="24"/>
          <w:szCs w:val="24"/>
        </w:rPr>
        <w:t xml:space="preserve"> </w:t>
      </w:r>
      <w:r w:rsidRPr="004634E6">
        <w:rPr>
          <w:rStyle w:val="228"/>
          <w:bCs w:val="0"/>
          <w:sz w:val="24"/>
          <w:szCs w:val="24"/>
        </w:rPr>
        <w:t>педагогической поддержки социализации</w:t>
      </w:r>
      <w:r w:rsidRPr="004634E6">
        <w:rPr>
          <w:sz w:val="24"/>
          <w:szCs w:val="24"/>
        </w:rPr>
        <w:t xml:space="preserve"> </w:t>
      </w:r>
      <w:r w:rsidRPr="004634E6">
        <w:rPr>
          <w:rStyle w:val="228"/>
          <w:bCs w:val="0"/>
          <w:sz w:val="24"/>
          <w:szCs w:val="24"/>
        </w:rPr>
        <w:t>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Ролевые игры.</w:t>
      </w:r>
      <w:r w:rsidRPr="004634E6">
        <w:rPr>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организации и проведения ролевых игр различных видов (на развитие компетенций, моделирующих, социодрамати- 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Педагогическая поддержка социализации обучающихся в ходе познавательной деятельности.</w:t>
      </w:r>
      <w:r w:rsidRPr="004634E6">
        <w:rPr>
          <w:sz w:val="24"/>
          <w:szCs w:val="24"/>
        </w:rPr>
        <w:t xml:space="preserve">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Педагогическая поддержка социализации обучающихся</w:t>
      </w:r>
      <w:r w:rsidRPr="004634E6">
        <w:rPr>
          <w:rStyle w:val="480"/>
          <w:bCs/>
          <w:noProof w:val="0"/>
          <w:sz w:val="24"/>
          <w:szCs w:val="24"/>
        </w:rPr>
        <w:t xml:space="preserve"> </w:t>
      </w:r>
      <w:r w:rsidRPr="004634E6">
        <w:rPr>
          <w:rStyle w:val="a8"/>
          <w:bCs/>
          <w:sz w:val="24"/>
          <w:szCs w:val="24"/>
        </w:rPr>
        <w:t>средствами общественной деятельности.</w:t>
      </w:r>
      <w:r w:rsidRPr="004634E6">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участвовать в принятии решений Управляющего совета школы;</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решать вопросы, связанные с самообслуживанием, поддержанием порядка, дисциплины, дежурства и работы в школе;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контролировать выполнение обучающимися основных прав и обязанностей;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защищать права обучающихся на всех уровнях управления школой.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придания общественного характера системе управления образователь-ным процессом;</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создания общешкольного уклада, комфортного для учеников и педагогов, способствующего активной общественной жизни школы.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Педагогическая поддержка социализации обучающихся средствами трудовой деятельности.</w:t>
      </w:r>
      <w:r w:rsidRPr="004634E6">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68" w:name="bookmark367"/>
      <w:r w:rsidRPr="004634E6">
        <w:rPr>
          <w:rStyle w:val="228"/>
          <w:sz w:val="24"/>
          <w:szCs w:val="24"/>
        </w:rPr>
        <w:t>2.3.8. Организация работы по формированию</w:t>
      </w:r>
      <w:r w:rsidRPr="004634E6">
        <w:rPr>
          <w:rStyle w:val="2220"/>
          <w:b w:val="0"/>
          <w:sz w:val="24"/>
          <w:szCs w:val="24"/>
        </w:rPr>
        <w:t xml:space="preserve"> </w:t>
      </w:r>
      <w:r w:rsidRPr="004634E6">
        <w:rPr>
          <w:rStyle w:val="228"/>
          <w:sz w:val="24"/>
          <w:szCs w:val="24"/>
        </w:rPr>
        <w:t>экологически целесообразного, здорового</w:t>
      </w:r>
      <w:r w:rsidRPr="004634E6">
        <w:rPr>
          <w:rStyle w:val="2220"/>
          <w:b w:val="0"/>
          <w:sz w:val="24"/>
          <w:szCs w:val="24"/>
        </w:rPr>
        <w:t xml:space="preserve"> </w:t>
      </w:r>
      <w:r w:rsidRPr="004634E6">
        <w:rPr>
          <w:rStyle w:val="228"/>
          <w:sz w:val="24"/>
          <w:szCs w:val="24"/>
        </w:rPr>
        <w:t>и безопасного образа жизни</w:t>
      </w:r>
      <w:bookmarkEnd w:id="26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1</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основ профилактики переутомления и перенапряжения.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2</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представление о рисках для здоровья неадекватных нагрузок и использования биостимуляторов;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потребность в двигательной активности и ежедневных занятиях физической культурой;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реализации этого модуля необходима интеграция с курсом физической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3</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навыки работы в условиях стрессовых ситуаций;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владение элементами саморегуляции для снятия эмоционального и физического напряжения;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самоконтроля за собственным состоянием, чувствами в стрессовых ситуациях;</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эмоциональной разгрузки и их использование в повседневной жизни;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управления своим эмоциональным состоянием и поведением.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4</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1320"/>
          <w:sz w:val="24"/>
          <w:szCs w:val="24"/>
        </w:rPr>
        <w:t>МоДУЛЬ</w:t>
      </w:r>
      <w:r w:rsidRPr="004634E6">
        <w:rPr>
          <w:sz w:val="24"/>
          <w:szCs w:val="24"/>
          <w:u w:val="single"/>
        </w:rPr>
        <w:t xml:space="preserve"> 5</w:t>
      </w:r>
      <w:r w:rsidRPr="004634E6">
        <w:rPr>
          <w:sz w:val="24"/>
          <w:szCs w:val="24"/>
        </w:rPr>
        <w:t xml:space="preserve"> — комплекс мероприятий, позволяющих провести профилактику разного рода зависимостей: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развитие способности контролировать время, проведённое за компьютером.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6</w:t>
      </w:r>
      <w:r w:rsidRPr="004634E6">
        <w:rPr>
          <w:sz w:val="24"/>
          <w:szCs w:val="24"/>
        </w:rPr>
        <w:t xml:space="preserve"> — комплекс мероприятий, позволяющих овладеть основами позитивного коммуникативного общения: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развитие умения бесконфликтного решения спорных вопросов;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формирование умения оценивать себя (своё состояние, поступки, поведение), а также поступки и поведение других людей.</w:t>
      </w:r>
    </w:p>
    <w:p w:rsidR="00105292" w:rsidRPr="004634E6" w:rsidRDefault="00105292" w:rsidP="00AB10E8">
      <w:pPr>
        <w:pStyle w:val="2010"/>
        <w:shd w:val="clear" w:color="auto" w:fill="auto"/>
        <w:spacing w:after="0" w:line="240" w:lineRule="auto"/>
        <w:ind w:firstLine="454"/>
        <w:jc w:val="both"/>
        <w:rPr>
          <w:sz w:val="24"/>
          <w:szCs w:val="24"/>
        </w:rPr>
      </w:pPr>
      <w:r w:rsidRPr="004634E6">
        <w:rPr>
          <w:rStyle w:val="202"/>
          <w:sz w:val="24"/>
          <w:szCs w:val="24"/>
        </w:rPr>
        <w:t>2.3.9. Деятельность образовательного</w:t>
      </w:r>
      <w:r w:rsidRPr="004634E6">
        <w:rPr>
          <w:rStyle w:val="2020"/>
          <w:sz w:val="24"/>
          <w:szCs w:val="24"/>
        </w:rPr>
        <w:t xml:space="preserve"> </w:t>
      </w:r>
      <w:r w:rsidRPr="004634E6">
        <w:rPr>
          <w:rStyle w:val="202"/>
          <w:sz w:val="24"/>
          <w:szCs w:val="24"/>
        </w:rPr>
        <w:t>учреждения в области непрерывного</w:t>
      </w:r>
      <w:r w:rsidRPr="004634E6">
        <w:rPr>
          <w:rStyle w:val="2020"/>
          <w:sz w:val="24"/>
          <w:szCs w:val="24"/>
        </w:rPr>
        <w:t xml:space="preserve"> </w:t>
      </w:r>
      <w:r w:rsidRPr="004634E6">
        <w:rPr>
          <w:rStyle w:val="202"/>
          <w:sz w:val="24"/>
          <w:szCs w:val="24"/>
        </w:rPr>
        <w:t>экологического здоровьесберегающего</w:t>
      </w:r>
      <w:r w:rsidRPr="004634E6">
        <w:rPr>
          <w:rStyle w:val="2020"/>
          <w:sz w:val="24"/>
          <w:szCs w:val="24"/>
        </w:rPr>
        <w:t xml:space="preserve"> </w:t>
      </w:r>
      <w:r w:rsidRPr="004634E6">
        <w:rPr>
          <w:rStyle w:val="202"/>
          <w:sz w:val="24"/>
          <w:szCs w:val="24"/>
        </w:rPr>
        <w:t>образования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 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105292" w:rsidRPr="004634E6" w:rsidRDefault="00105292" w:rsidP="00AB10E8">
      <w:pPr>
        <w:pStyle w:val="310"/>
        <w:keepNext/>
        <w:keepLines/>
        <w:shd w:val="clear" w:color="auto" w:fill="auto"/>
        <w:spacing w:line="240" w:lineRule="auto"/>
        <w:ind w:firstLine="454"/>
        <w:rPr>
          <w:sz w:val="24"/>
          <w:szCs w:val="24"/>
        </w:rPr>
      </w:pPr>
      <w:bookmarkStart w:id="269" w:name="bookmark368"/>
      <w:r w:rsidRPr="004634E6">
        <w:rPr>
          <w:sz w:val="24"/>
          <w:szCs w:val="24"/>
        </w:rPr>
        <w:t>Экологически безопасная здоровьесберегающая инфраструктура образовательного учреждения</w:t>
      </w:r>
      <w:r w:rsidRPr="004634E6">
        <w:rPr>
          <w:rStyle w:val="32"/>
          <w:sz w:val="24"/>
          <w:szCs w:val="24"/>
        </w:rPr>
        <w:t xml:space="preserve"> включает:</w:t>
      </w:r>
      <w:bookmarkEnd w:id="269"/>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наличие и необходимое оснащение помещений для питания обучающихся, а также для хранения и приготовления пищи;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организацию качественного горячего питания обучающихся, в том числе горячих завтраков;</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оснащённость кабинетов, физкультурного зала, спортплощадок необхо-димым игровым и спортивным оборудованием и инвентарём;</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наличие пришкольной площадки, кабинета или лаборатории для экологического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Ответственность за реализацию этого блока и контроль возлагаются на администрацию школы.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Рациональная организация учебной и внеучебной деятельности обучающихся</w:t>
      </w:r>
      <w:r w:rsidRPr="004634E6">
        <w:rPr>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обучение обучающихся вариантам рациональных способов и приёмов работы с учебной информацией и организации учебного труда;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введение любых инноваций в учебный процесс только под контролем специалистов;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Эффективность реализации этого блока зависит от администрации школы и деятельности каждого педагога.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Эффективная организация физкультурно-оздоровительной работы,</w:t>
      </w:r>
      <w:r w:rsidRPr="004634E6">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организацию занятий по лечебной физкультуре;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105292" w:rsidRPr="004634E6" w:rsidRDefault="00105292" w:rsidP="00AB10E8">
      <w:pPr>
        <w:pStyle w:val="310"/>
        <w:keepNext/>
        <w:keepLines/>
        <w:shd w:val="clear" w:color="auto" w:fill="auto"/>
        <w:spacing w:line="240" w:lineRule="auto"/>
        <w:ind w:firstLine="454"/>
        <w:rPr>
          <w:sz w:val="24"/>
          <w:szCs w:val="24"/>
        </w:rPr>
      </w:pPr>
      <w:bookmarkStart w:id="270" w:name="bookmark369"/>
      <w:r w:rsidRPr="004634E6">
        <w:rPr>
          <w:sz w:val="24"/>
          <w:szCs w:val="24"/>
        </w:rPr>
        <w:t>Реализация модульных образовательных программ</w:t>
      </w:r>
      <w:r w:rsidRPr="004634E6">
        <w:rPr>
          <w:rStyle w:val="3b"/>
          <w:b w:val="0"/>
          <w:sz w:val="24"/>
          <w:szCs w:val="24"/>
        </w:rPr>
        <w:t xml:space="preserve"> </w:t>
      </w:r>
      <w:r w:rsidRPr="004634E6">
        <w:rPr>
          <w:rStyle w:val="32"/>
          <w:sz w:val="24"/>
          <w:szCs w:val="24"/>
        </w:rPr>
        <w:t>предусматривает:</w:t>
      </w:r>
      <w:bookmarkEnd w:id="270"/>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проведение дней экологической культуры и здоровья, конкурсов, праздников и т. п.;</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предусматривают разные формы организации занятий:</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интеграцию в базовые образовательные дисциплины;</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проведение часов здоровья и экологической безопасности;</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факультативные занятия;</w:t>
      </w:r>
    </w:p>
    <w:p w:rsidR="00105292" w:rsidRPr="004634E6" w:rsidRDefault="00105292" w:rsidP="00AB10E8">
      <w:pPr>
        <w:pStyle w:val="a6"/>
        <w:shd w:val="clear" w:color="auto" w:fill="auto"/>
        <w:tabs>
          <w:tab w:val="left" w:pos="1158"/>
        </w:tabs>
        <w:spacing w:after="0" w:line="240" w:lineRule="auto"/>
        <w:ind w:firstLine="454"/>
        <w:jc w:val="both"/>
        <w:rPr>
          <w:sz w:val="24"/>
          <w:szCs w:val="24"/>
        </w:rPr>
      </w:pPr>
      <w:r w:rsidRPr="004634E6">
        <w:rPr>
          <w:sz w:val="24"/>
          <w:szCs w:val="24"/>
        </w:rPr>
        <w:t>— проведение классных часов;</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занятия в кружках;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проведение досуговых мероприятий: конкурсов, праздников, викторин, экскурсий и т. п.;</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организацию дней экологической культуры и здоровья.</w:t>
      </w:r>
    </w:p>
    <w:p w:rsidR="00105292" w:rsidRPr="004634E6" w:rsidRDefault="00105292" w:rsidP="00AB10E8">
      <w:pPr>
        <w:pStyle w:val="310"/>
        <w:keepNext/>
        <w:keepLines/>
        <w:shd w:val="clear" w:color="auto" w:fill="auto"/>
        <w:spacing w:line="240" w:lineRule="auto"/>
        <w:ind w:firstLine="454"/>
        <w:rPr>
          <w:sz w:val="24"/>
          <w:szCs w:val="24"/>
        </w:rPr>
      </w:pPr>
      <w:bookmarkStart w:id="271" w:name="bookmark370"/>
      <w:r w:rsidRPr="004634E6">
        <w:rPr>
          <w:sz w:val="24"/>
          <w:szCs w:val="24"/>
        </w:rPr>
        <w:t>Просветительская работа с родителями (законными</w:t>
      </w:r>
      <w:r w:rsidRPr="004634E6">
        <w:rPr>
          <w:rStyle w:val="3b"/>
          <w:b w:val="0"/>
          <w:sz w:val="24"/>
          <w:szCs w:val="24"/>
        </w:rPr>
        <w:t xml:space="preserve"> </w:t>
      </w:r>
      <w:r w:rsidRPr="004634E6">
        <w:rPr>
          <w:sz w:val="24"/>
          <w:szCs w:val="24"/>
        </w:rPr>
        <w:t>представителя-ми)</w:t>
      </w:r>
      <w:r w:rsidRPr="004634E6">
        <w:rPr>
          <w:rStyle w:val="32"/>
          <w:sz w:val="24"/>
          <w:szCs w:val="24"/>
        </w:rPr>
        <w:t xml:space="preserve"> включает:</w:t>
      </w:r>
      <w:bookmarkEnd w:id="271"/>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содействие в приобретении для родителей (законных представителей) необходимой научно-методической литературы;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72" w:name="bookmark371"/>
      <w:r w:rsidRPr="004634E6">
        <w:rPr>
          <w:rStyle w:val="228"/>
          <w:sz w:val="24"/>
          <w:szCs w:val="24"/>
        </w:rPr>
        <w:t>2.3.10. Планируемые результаты воспитания</w:t>
      </w:r>
      <w:bookmarkStart w:id="273" w:name="bookmark372"/>
      <w:bookmarkEnd w:id="272"/>
      <w:r w:rsidRPr="004634E6">
        <w:rPr>
          <w:sz w:val="24"/>
          <w:szCs w:val="24"/>
        </w:rPr>
        <w:t xml:space="preserve"> </w:t>
      </w:r>
      <w:r w:rsidRPr="004634E6">
        <w:rPr>
          <w:rStyle w:val="228"/>
          <w:sz w:val="24"/>
          <w:szCs w:val="24"/>
        </w:rPr>
        <w:t>и социализации обучающихся</w:t>
      </w:r>
      <w:bookmarkEnd w:id="27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105292" w:rsidRPr="004634E6" w:rsidRDefault="00105292" w:rsidP="00AB10E8">
      <w:pPr>
        <w:pStyle w:val="310"/>
        <w:keepNext/>
        <w:keepLines/>
        <w:shd w:val="clear" w:color="auto" w:fill="auto"/>
        <w:spacing w:line="240" w:lineRule="auto"/>
        <w:ind w:firstLine="454"/>
        <w:rPr>
          <w:sz w:val="24"/>
          <w:szCs w:val="24"/>
        </w:rPr>
      </w:pPr>
      <w:bookmarkStart w:id="274" w:name="bookmark373"/>
      <w:r w:rsidRPr="004634E6">
        <w:rPr>
          <w:sz w:val="24"/>
          <w:szCs w:val="24"/>
        </w:rPr>
        <w:t>Воспитание гражданственности, патриотизма, уважения к правам, свободам и обязанностям человека:</w:t>
      </w:r>
      <w:bookmarkEnd w:id="27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уважительное отношение к органам охраны правопорядка;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национальных героев и важнейших событий истории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государственных праздников, их истории и значения для общества.</w:t>
      </w:r>
    </w:p>
    <w:p w:rsidR="00105292" w:rsidRPr="004634E6" w:rsidRDefault="00105292" w:rsidP="00AB10E8">
      <w:pPr>
        <w:pStyle w:val="310"/>
        <w:keepNext/>
        <w:keepLines/>
        <w:shd w:val="clear" w:color="auto" w:fill="auto"/>
        <w:spacing w:line="240" w:lineRule="auto"/>
        <w:ind w:firstLine="454"/>
        <w:rPr>
          <w:sz w:val="24"/>
          <w:szCs w:val="24"/>
        </w:rPr>
      </w:pPr>
      <w:bookmarkStart w:id="275" w:name="bookmark374"/>
      <w:r w:rsidRPr="004634E6">
        <w:rPr>
          <w:sz w:val="24"/>
          <w:szCs w:val="24"/>
        </w:rPr>
        <w:t>Воспитание социальной ответственности и компетентности:</w:t>
      </w:r>
      <w:bookmarkEnd w:id="27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позитивное отношение, сознательное принятие роли гражданина;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о различных общественных и профессиональных организациях, их структуре, целях и характере деятельности;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ценностное отношение к мужскому или женскому генде- ру (своему социальному полу), знание и принятие правил по- лоролевого поведения в контексте традиционных моральных норм.</w:t>
      </w:r>
    </w:p>
    <w:p w:rsidR="00105292" w:rsidRPr="004634E6" w:rsidRDefault="00105292" w:rsidP="00AB10E8">
      <w:pPr>
        <w:pStyle w:val="310"/>
        <w:keepNext/>
        <w:keepLines/>
        <w:shd w:val="clear" w:color="auto" w:fill="auto"/>
        <w:spacing w:line="240" w:lineRule="auto"/>
        <w:ind w:firstLine="454"/>
        <w:rPr>
          <w:sz w:val="24"/>
          <w:szCs w:val="24"/>
        </w:rPr>
      </w:pPr>
      <w:bookmarkStart w:id="276" w:name="bookmark375"/>
      <w:r w:rsidRPr="004634E6">
        <w:rPr>
          <w:sz w:val="24"/>
          <w:szCs w:val="24"/>
        </w:rPr>
        <w:t>Воспитание нравственных чувств, убеждений, этического сознания:</w:t>
      </w:r>
      <w:bookmarkEnd w:id="276"/>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чувство дружбы к представителям всех национальностей Российской Федерации;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традиций своей семьи и школы, бережное отношение к ним;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сознательно выполнять правила для обучающихся, понимание необходимости самодисциплины;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105292" w:rsidRPr="004634E6" w:rsidRDefault="00105292" w:rsidP="00AB10E8">
      <w:pPr>
        <w:pStyle w:val="310"/>
        <w:keepNext/>
        <w:keepLines/>
        <w:shd w:val="clear" w:color="auto" w:fill="auto"/>
        <w:spacing w:line="240" w:lineRule="auto"/>
        <w:ind w:firstLine="454"/>
        <w:rPr>
          <w:sz w:val="24"/>
          <w:szCs w:val="24"/>
        </w:rPr>
      </w:pPr>
      <w:bookmarkStart w:id="277" w:name="bookmark376"/>
      <w:r w:rsidRPr="004634E6">
        <w:rPr>
          <w:sz w:val="24"/>
          <w:szCs w:val="24"/>
        </w:rPr>
        <w:t>Воспитание экологической культуры, культуры здорового и безопасного образа жизни:</w:t>
      </w:r>
      <w:bookmarkEnd w:id="277"/>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основных социальных моделей, правил экологического поведения, вариантов здорового образа жизни;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норм и правил экологической этики, законодательства в области экологии и здоровья;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традиций нравственно-этического отношения к природе и здоровью в культуре народов России;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глобальной взаимосвязи и взаимозависимости природных и социальных явлений;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устанавливать причинно-следственные связи возникновения и развития явлений в экосистемах;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строить свою деятельность и проекты с учётом создаваемой нагрузки на социоприродное окружение;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знания об оздоровительном влиянии экологически чистых природных факторов на человека;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личного опыта здоровьесберегающей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знания о возможном негативном влиянии компьютерных игр, телеви-дения, рекламы на здоровье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противостоять негативным факторам, способствующим ухуд-шению здоровья;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и выполнение санитарно-гигиенических правил, соблюдение здоровьесберегающего режима дня;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105292" w:rsidRPr="004634E6" w:rsidRDefault="00105292" w:rsidP="00AB10E8">
      <w:pPr>
        <w:pStyle w:val="310"/>
        <w:keepNext/>
        <w:keepLines/>
        <w:shd w:val="clear" w:color="auto" w:fill="auto"/>
        <w:spacing w:line="240" w:lineRule="auto"/>
        <w:ind w:firstLine="454"/>
        <w:rPr>
          <w:sz w:val="24"/>
          <w:szCs w:val="24"/>
        </w:rPr>
      </w:pPr>
      <w:bookmarkStart w:id="278" w:name="bookmark377"/>
      <w:r w:rsidRPr="004634E6">
        <w:rPr>
          <w:sz w:val="24"/>
          <w:szCs w:val="24"/>
        </w:rPr>
        <w:t>Воспитание трудолюбия, сознательного, творческого отношения к образованию, труду и жизни, подготовка</w:t>
      </w:r>
      <w:r w:rsidRPr="004634E6">
        <w:rPr>
          <w:rStyle w:val="3b"/>
          <w:b w:val="0"/>
          <w:sz w:val="24"/>
          <w:szCs w:val="24"/>
        </w:rPr>
        <w:t xml:space="preserve"> </w:t>
      </w:r>
      <w:r w:rsidRPr="004634E6">
        <w:rPr>
          <w:sz w:val="24"/>
          <w:szCs w:val="24"/>
        </w:rPr>
        <w:t>к сознательному выбору профессии:</w:t>
      </w:r>
      <w:bookmarkEnd w:id="278"/>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понимание необходимости научных знаний для развития личности и общества, их роли в жизни, труде, творчестве;</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понимание нравственных основ образования;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начальный опыт применения знаний в труде, общественной жизни, в быту;</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применять знания, умения и навыки для решения проектных и учебно-исследовательских задач;</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самоопределение в области своих познавательных интересов;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организовать процесс самообразования, творчески и критически работать с информацией из разных источников;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важности непрерывного образования и самообразования в течение всей жизни;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знание и уважение трудовых традиций своей семьи, трудовых подвигов старших поколений;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начальный опыт участия в общественно значимых делах;</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навыки трудового творческого сотрудничества со сверстниками, младшими детьми и взрослыми;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знания о разных профессиях и их требованиях к здоровью, морально-психологическим качествам, знаниям и умениям человека;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сформированность первоначальных профессиональных намерений и интересов;</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общие представления о трудовом законодательстве.</w:t>
      </w:r>
    </w:p>
    <w:p w:rsidR="00105292" w:rsidRPr="004634E6" w:rsidRDefault="00105292" w:rsidP="00AB10E8">
      <w:pPr>
        <w:pStyle w:val="310"/>
        <w:keepNext/>
        <w:keepLines/>
        <w:shd w:val="clear" w:color="auto" w:fill="auto"/>
        <w:spacing w:line="240" w:lineRule="auto"/>
        <w:ind w:firstLine="454"/>
        <w:rPr>
          <w:sz w:val="24"/>
          <w:szCs w:val="24"/>
        </w:rPr>
      </w:pPr>
      <w:bookmarkStart w:id="279" w:name="bookmark378"/>
      <w:r w:rsidRPr="004634E6">
        <w:rPr>
          <w:sz w:val="24"/>
          <w:szCs w:val="24"/>
        </w:rPr>
        <w:t>Воспитание ценностного отношения к прекрасному,</w:t>
      </w:r>
      <w:bookmarkStart w:id="280" w:name="bookmark379"/>
      <w:bookmarkEnd w:id="279"/>
      <w:r w:rsidRPr="004634E6">
        <w:rPr>
          <w:sz w:val="24"/>
          <w:szCs w:val="24"/>
        </w:rPr>
        <w:t xml:space="preserve"> формирование основ эстетической культуры (эстетическое</w:t>
      </w:r>
      <w:r w:rsidRPr="004634E6">
        <w:rPr>
          <w:rStyle w:val="3b"/>
          <w:b w:val="0"/>
          <w:sz w:val="24"/>
          <w:szCs w:val="24"/>
        </w:rPr>
        <w:t xml:space="preserve"> </w:t>
      </w:r>
      <w:r w:rsidRPr="004634E6">
        <w:rPr>
          <w:sz w:val="24"/>
          <w:szCs w:val="24"/>
        </w:rPr>
        <w:t>воспитание):</w:t>
      </w:r>
      <w:bookmarkEnd w:id="280"/>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ценностное отношение к прекрасному;</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понимание искусства как особой формы познания и преобразования мира;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способность видеть и ценить прекрасное в природе, быту, труде, спорте и творчестве людей, общественной жизни;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представление об искусстве народов России;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опыт эмоционального постижения народного творчества, этнокультур-ных традиций, фольклора народов России;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интерес к занятиям творческого характера, различным видам искусства, художественной самодеятельности;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опыт самореализации в различных видах творческой деятельности, умение выражать себя в доступных видах творчества;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опыт реализации эстетических ценностей в пространстве школы и семьи.</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81" w:name="bookmark380"/>
      <w:r w:rsidRPr="004634E6">
        <w:rPr>
          <w:rStyle w:val="228"/>
          <w:sz w:val="24"/>
          <w:szCs w:val="24"/>
        </w:rPr>
        <w:t>2.3.11. Мониторинг эффективности</w:t>
      </w:r>
      <w:bookmarkStart w:id="282" w:name="bookmark381"/>
      <w:bookmarkEnd w:id="281"/>
      <w:r w:rsidRPr="004634E6">
        <w:rPr>
          <w:sz w:val="24"/>
          <w:szCs w:val="24"/>
        </w:rPr>
        <w:t xml:space="preserve"> </w:t>
      </w:r>
      <w:r w:rsidRPr="004634E6">
        <w:rPr>
          <w:rStyle w:val="228"/>
          <w:sz w:val="24"/>
          <w:szCs w:val="24"/>
        </w:rPr>
        <w:t>реализации образовательным учреждением</w:t>
      </w:r>
      <w:r w:rsidRPr="004634E6">
        <w:rPr>
          <w:rStyle w:val="2220"/>
          <w:b w:val="0"/>
          <w:sz w:val="24"/>
          <w:szCs w:val="24"/>
        </w:rPr>
        <w:t xml:space="preserve"> </w:t>
      </w:r>
      <w:r w:rsidRPr="004634E6">
        <w:rPr>
          <w:rStyle w:val="228"/>
          <w:sz w:val="24"/>
          <w:szCs w:val="24"/>
        </w:rPr>
        <w:t>Программы воспитания и социализации</w:t>
      </w:r>
      <w:bookmarkStart w:id="283" w:name="bookmark382"/>
      <w:bookmarkEnd w:id="282"/>
      <w:r w:rsidRPr="004634E6">
        <w:rPr>
          <w:sz w:val="24"/>
          <w:szCs w:val="24"/>
        </w:rPr>
        <w:t xml:space="preserve"> </w:t>
      </w:r>
      <w:r w:rsidRPr="004634E6">
        <w:rPr>
          <w:rStyle w:val="228"/>
          <w:sz w:val="24"/>
          <w:szCs w:val="24"/>
        </w:rPr>
        <w:t>обучающихся</w:t>
      </w:r>
      <w:bookmarkEnd w:id="28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качестве</w:t>
      </w:r>
      <w:r w:rsidRPr="004634E6">
        <w:rPr>
          <w:rStyle w:val="a8"/>
          <w:bCs/>
          <w:sz w:val="24"/>
          <w:szCs w:val="24"/>
        </w:rPr>
        <w:t xml:space="preserve"> основных показателей</w:t>
      </w:r>
      <w:r w:rsidRPr="004634E6">
        <w:rPr>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1. Особенности развития личностной, социальной, экологической, трудовой (профессиональной) и здоровьесберегаю- щей культуры обуча-ющихся.</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Основные принципы</w:t>
      </w:r>
      <w:r w:rsidRPr="004634E6">
        <w:rPr>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105292" w:rsidRPr="004634E6" w:rsidRDefault="00105292" w:rsidP="00AB10E8">
      <w:pPr>
        <w:pStyle w:val="a6"/>
        <w:shd w:val="clear" w:color="auto" w:fill="auto"/>
        <w:tabs>
          <w:tab w:val="left" w:pos="750"/>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системности</w:t>
      </w:r>
      <w:r w:rsidRPr="004634E6">
        <w:rPr>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105292" w:rsidRPr="004634E6" w:rsidRDefault="00105292" w:rsidP="00AB10E8">
      <w:pPr>
        <w:pStyle w:val="a6"/>
        <w:shd w:val="clear" w:color="auto" w:fill="auto"/>
        <w:tabs>
          <w:tab w:val="left" w:pos="754"/>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личностно-социально-деятельностного подхода</w:t>
      </w:r>
      <w:r w:rsidRPr="004634E6">
        <w:rPr>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105292" w:rsidRPr="004634E6" w:rsidRDefault="00105292" w:rsidP="00AB10E8">
      <w:pPr>
        <w:pStyle w:val="a6"/>
        <w:shd w:val="clear" w:color="auto" w:fill="auto"/>
        <w:tabs>
          <w:tab w:val="left" w:pos="750"/>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объективности</w:t>
      </w:r>
      <w:r w:rsidRPr="004634E6">
        <w:rPr>
          <w:sz w:val="24"/>
          <w:szCs w:val="24"/>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105292" w:rsidRPr="004634E6" w:rsidRDefault="00105292" w:rsidP="00AB10E8">
      <w:pPr>
        <w:pStyle w:val="a6"/>
        <w:shd w:val="clear" w:color="auto" w:fill="auto"/>
        <w:tabs>
          <w:tab w:val="left" w:pos="745"/>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детерминизма (причинной обусловленности)</w:t>
      </w:r>
      <w:r w:rsidRPr="004634E6">
        <w:rPr>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105292" w:rsidRPr="004634E6" w:rsidRDefault="00105292" w:rsidP="00AB10E8">
      <w:pPr>
        <w:pStyle w:val="a6"/>
        <w:shd w:val="clear" w:color="auto" w:fill="auto"/>
        <w:tabs>
          <w:tab w:val="left" w:pos="740"/>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 xml:space="preserve">принцип признания безусловного уважения прав </w:t>
      </w:r>
      <w:r w:rsidRPr="004634E6">
        <w:rPr>
          <w:rStyle w:val="4d"/>
          <w:iCs/>
          <w:sz w:val="24"/>
          <w:szCs w:val="24"/>
        </w:rPr>
        <w:t xml:space="preserve">— </w:t>
      </w:r>
      <w:r w:rsidRPr="004634E6">
        <w:rPr>
          <w:sz w:val="24"/>
          <w:szCs w:val="24"/>
        </w:rPr>
        <w:t>предполагает отказ от прямых негативных оценок и личностных характеристик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84" w:name="bookmark383"/>
      <w:r w:rsidRPr="004634E6">
        <w:rPr>
          <w:rStyle w:val="228"/>
          <w:sz w:val="24"/>
          <w:szCs w:val="24"/>
        </w:rPr>
        <w:t>2.3.12. Методологический инструментарий</w:t>
      </w:r>
      <w:bookmarkEnd w:id="284"/>
      <w:r w:rsidRPr="004634E6">
        <w:rPr>
          <w:rStyle w:val="228"/>
          <w:sz w:val="24"/>
          <w:szCs w:val="24"/>
        </w:rPr>
        <w:t xml:space="preserve"> </w:t>
      </w:r>
      <w:bookmarkStart w:id="285" w:name="bookmark384"/>
      <w:r w:rsidRPr="004634E6">
        <w:rPr>
          <w:rStyle w:val="228"/>
          <w:sz w:val="24"/>
          <w:szCs w:val="24"/>
        </w:rPr>
        <w:t>мониторинга воспитания и социализации</w:t>
      </w:r>
      <w:r w:rsidRPr="004634E6">
        <w:rPr>
          <w:rStyle w:val="2220"/>
          <w:b w:val="0"/>
          <w:sz w:val="24"/>
          <w:szCs w:val="24"/>
        </w:rPr>
        <w:t xml:space="preserve"> </w:t>
      </w:r>
      <w:r w:rsidRPr="004634E6">
        <w:rPr>
          <w:rStyle w:val="228"/>
          <w:sz w:val="24"/>
          <w:szCs w:val="24"/>
        </w:rPr>
        <w:t>обучающихся</w:t>
      </w:r>
      <w:bookmarkEnd w:id="28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Тестирование (метод тестов)</w:t>
      </w:r>
      <w:r w:rsidRPr="004634E6">
        <w:rPr>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Опрос</w:t>
      </w:r>
      <w:r w:rsidRPr="004634E6">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w:t>
      </w:r>
      <w:r w:rsidRPr="004634E6">
        <w:rPr>
          <w:rStyle w:val="3c"/>
          <w:iCs/>
          <w:sz w:val="24"/>
          <w:szCs w:val="24"/>
        </w:rPr>
        <w:t>анкетирование</w:t>
      </w:r>
      <w:r w:rsidRPr="004634E6">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3c"/>
          <w:iCs/>
          <w:sz w:val="24"/>
          <w:szCs w:val="24"/>
        </w:rPr>
        <w:t>интервью</w:t>
      </w:r>
      <w:r w:rsidRPr="004634E6">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3c"/>
          <w:iCs/>
          <w:sz w:val="24"/>
          <w:szCs w:val="24"/>
        </w:rPr>
        <w:t>беседа</w:t>
      </w:r>
      <w:r w:rsidRPr="004634E6">
        <w:rPr>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Психолого-педагогическое наблюдение</w:t>
      </w:r>
      <w:r w:rsidRPr="004634E6">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3c"/>
          <w:iCs/>
          <w:sz w:val="24"/>
          <w:szCs w:val="24"/>
        </w:rPr>
        <w:t>включённое наблюдение</w:t>
      </w:r>
      <w:r w:rsidRPr="004634E6">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105292" w:rsidRPr="004634E6" w:rsidRDefault="00105292" w:rsidP="00AB10E8">
      <w:pPr>
        <w:pStyle w:val="a6"/>
        <w:shd w:val="clear" w:color="auto" w:fill="auto"/>
        <w:tabs>
          <w:tab w:val="left" w:pos="1060"/>
        </w:tabs>
        <w:spacing w:after="0" w:line="240" w:lineRule="auto"/>
        <w:ind w:firstLine="454"/>
        <w:jc w:val="both"/>
        <w:rPr>
          <w:sz w:val="24"/>
          <w:szCs w:val="24"/>
        </w:rPr>
      </w:pPr>
      <w:r w:rsidRPr="004634E6">
        <w:rPr>
          <w:sz w:val="24"/>
          <w:szCs w:val="24"/>
        </w:rPr>
        <w:t>• </w:t>
      </w:r>
      <w:r w:rsidRPr="004634E6">
        <w:rPr>
          <w:rStyle w:val="3c"/>
          <w:iCs/>
          <w:sz w:val="24"/>
          <w:szCs w:val="24"/>
        </w:rPr>
        <w:t>узкоспециальное наблюдение</w:t>
      </w:r>
      <w:r w:rsidRPr="004634E6">
        <w:rPr>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105292" w:rsidRPr="004634E6" w:rsidRDefault="00105292" w:rsidP="00AB10E8">
      <w:pPr>
        <w:pStyle w:val="310"/>
        <w:keepNext/>
        <w:keepLines/>
        <w:shd w:val="clear" w:color="auto" w:fill="auto"/>
        <w:spacing w:line="240" w:lineRule="auto"/>
        <w:ind w:firstLine="454"/>
        <w:rPr>
          <w:sz w:val="24"/>
          <w:szCs w:val="24"/>
        </w:rPr>
      </w:pPr>
      <w:bookmarkStart w:id="286" w:name="bookmark385"/>
      <w:r w:rsidRPr="004634E6">
        <w:rPr>
          <w:rStyle w:val="32"/>
          <w:sz w:val="24"/>
          <w:szCs w:val="24"/>
        </w:rPr>
        <w:t>Особо следует выделить</w:t>
      </w:r>
      <w:r w:rsidRPr="004634E6">
        <w:rPr>
          <w:sz w:val="24"/>
          <w:szCs w:val="24"/>
        </w:rPr>
        <w:t xml:space="preserve"> психолого-педагогический эксперимент как основной метод исследования воспитания</w:t>
      </w:r>
      <w:r w:rsidRPr="004634E6">
        <w:rPr>
          <w:rStyle w:val="3b"/>
          <w:b w:val="0"/>
          <w:sz w:val="24"/>
          <w:szCs w:val="24"/>
        </w:rPr>
        <w:t xml:space="preserve"> </w:t>
      </w:r>
      <w:r w:rsidRPr="004634E6">
        <w:rPr>
          <w:sz w:val="24"/>
          <w:szCs w:val="24"/>
        </w:rPr>
        <w:t>и социализации обучающихся.</w:t>
      </w:r>
      <w:bookmarkEnd w:id="28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Основной</w:t>
      </w:r>
      <w:r w:rsidRPr="004634E6">
        <w:rPr>
          <w:rStyle w:val="a8"/>
          <w:bCs/>
          <w:sz w:val="24"/>
          <w:szCs w:val="24"/>
        </w:rPr>
        <w:t xml:space="preserve"> целью</w:t>
      </w:r>
      <w:r w:rsidRPr="004634E6">
        <w:rPr>
          <w:sz w:val="24"/>
          <w:szCs w:val="24"/>
        </w:rPr>
        <w:t xml:space="preserve">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 психолого-педагогического исследования следует выделить три этапа.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Этап 1.</w:t>
      </w:r>
      <w:r w:rsidRPr="004634E6">
        <w:rPr>
          <w:rStyle w:val="3c"/>
          <w:iCs/>
          <w:sz w:val="24"/>
          <w:szCs w:val="24"/>
        </w:rPr>
        <w:t xml:space="preserve"> Контрольный этап исследования (диагностический срез)</w:t>
      </w:r>
      <w:r w:rsidRPr="004634E6">
        <w:rPr>
          <w:sz w:val="24"/>
          <w:szCs w:val="24"/>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Этап 2.</w:t>
      </w:r>
      <w:r w:rsidRPr="004634E6">
        <w:rPr>
          <w:rStyle w:val="3c"/>
          <w:iCs/>
          <w:sz w:val="24"/>
          <w:szCs w:val="24"/>
        </w:rPr>
        <w:t xml:space="preserve"> Формирующий этап исследования</w:t>
      </w:r>
      <w:r w:rsidRPr="004634E6">
        <w:rPr>
          <w:sz w:val="24"/>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Этап 3.</w:t>
      </w:r>
      <w:r w:rsidRPr="004634E6">
        <w:rPr>
          <w:rStyle w:val="3c"/>
          <w:iCs/>
          <w:sz w:val="24"/>
          <w:szCs w:val="24"/>
        </w:rPr>
        <w:t xml:space="preserve"> Интерпретационный этап исследования</w:t>
      </w:r>
      <w:r w:rsidRPr="004634E6">
        <w:rPr>
          <w:sz w:val="24"/>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4634E6">
        <w:rPr>
          <w:rStyle w:val="a8"/>
          <w:bCs/>
          <w:sz w:val="24"/>
          <w:szCs w:val="24"/>
        </w:rPr>
        <w:t xml:space="preserve"> исследование динамики</w:t>
      </w:r>
      <w:r w:rsidRPr="004634E6">
        <w:rPr>
          <w:sz w:val="24"/>
          <w:szCs w:val="24"/>
        </w:rPr>
        <w:t xml:space="preserve">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Критериями эффективности</w:t>
      </w:r>
      <w:r w:rsidRPr="004634E6">
        <w:rPr>
          <w:sz w:val="24"/>
          <w:szCs w:val="24"/>
        </w:rPr>
        <w:t xml:space="preserve"> реализации учебным учреждением воспитательной и развивающей программы является </w:t>
      </w:r>
      <w:r w:rsidRPr="004634E6">
        <w:rPr>
          <w:rStyle w:val="a8"/>
          <w:bCs/>
          <w:sz w:val="24"/>
          <w:szCs w:val="24"/>
        </w:rPr>
        <w:t>динамика</w:t>
      </w:r>
      <w:r w:rsidRPr="004634E6">
        <w:rPr>
          <w:sz w:val="24"/>
          <w:szCs w:val="24"/>
        </w:rPr>
        <w:t xml:space="preserve"> основных показателей воспитания и социализации обучающихся.</w:t>
      </w:r>
    </w:p>
    <w:p w:rsidR="00105292" w:rsidRPr="004634E6" w:rsidRDefault="00105292" w:rsidP="00AB10E8">
      <w:pPr>
        <w:pStyle w:val="a6"/>
        <w:shd w:val="clear" w:color="auto" w:fill="auto"/>
        <w:tabs>
          <w:tab w:val="left" w:pos="678"/>
        </w:tabs>
        <w:spacing w:after="0" w:line="240" w:lineRule="auto"/>
        <w:ind w:firstLine="454"/>
        <w:jc w:val="both"/>
        <w:rPr>
          <w:sz w:val="24"/>
          <w:szCs w:val="24"/>
        </w:rPr>
      </w:pPr>
      <w:r w:rsidRPr="004634E6">
        <w:rPr>
          <w:sz w:val="24"/>
          <w:szCs w:val="24"/>
        </w:rPr>
        <w:t>1. Динамика развития личностной, социальной, экологической, трудовой (профессиональной) и здоровьесберегающей культуры обучающихся.</w:t>
      </w:r>
    </w:p>
    <w:p w:rsidR="00105292" w:rsidRPr="004634E6" w:rsidRDefault="00105292" w:rsidP="00AB10E8">
      <w:pPr>
        <w:pStyle w:val="a6"/>
        <w:shd w:val="clear" w:color="auto" w:fill="auto"/>
        <w:tabs>
          <w:tab w:val="left" w:pos="692"/>
        </w:tabs>
        <w:spacing w:after="0" w:line="240" w:lineRule="auto"/>
        <w:ind w:firstLine="454"/>
        <w:jc w:val="both"/>
        <w:rPr>
          <w:sz w:val="24"/>
          <w:szCs w:val="24"/>
        </w:rPr>
      </w:pPr>
      <w:r w:rsidRPr="004634E6">
        <w:rPr>
          <w:sz w:val="24"/>
          <w:szCs w:val="24"/>
        </w:rPr>
        <w:t>2. Динамика (характер изменения) социальной, психолого-педагогичес-кой и нравственной атмосферы в образовательном учреждении.</w:t>
      </w:r>
    </w:p>
    <w:p w:rsidR="00105292" w:rsidRPr="004634E6" w:rsidRDefault="00105292" w:rsidP="00AB10E8">
      <w:pPr>
        <w:pStyle w:val="a6"/>
        <w:shd w:val="clear" w:color="auto" w:fill="auto"/>
        <w:tabs>
          <w:tab w:val="left" w:pos="687"/>
        </w:tabs>
        <w:spacing w:after="0" w:line="240" w:lineRule="auto"/>
        <w:ind w:firstLine="454"/>
        <w:jc w:val="both"/>
        <w:rPr>
          <w:sz w:val="24"/>
          <w:szCs w:val="24"/>
        </w:rPr>
      </w:pPr>
      <w:r w:rsidRPr="004634E6">
        <w:rPr>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Необходимо указать критерии, по которым изучается динамика процесса воспитания и социализации обучающихся.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rStyle w:val="3c"/>
          <w:i w:val="0"/>
          <w:iCs/>
          <w:sz w:val="24"/>
          <w:szCs w:val="24"/>
        </w:rPr>
        <w:t>1. </w:t>
      </w:r>
      <w:r w:rsidRPr="004634E6">
        <w:rPr>
          <w:rStyle w:val="3c"/>
          <w:iCs/>
          <w:sz w:val="24"/>
          <w:szCs w:val="24"/>
        </w:rPr>
        <w:t>Положительная динамика (тенденция повышения</w:t>
      </w:r>
      <w:r w:rsidRPr="004634E6">
        <w:rPr>
          <w:rStyle w:val="2b"/>
          <w:iCs/>
          <w:sz w:val="24"/>
          <w:szCs w:val="24"/>
        </w:rPr>
        <w:t xml:space="preserve"> </w:t>
      </w:r>
      <w:r w:rsidRPr="004634E6">
        <w:rPr>
          <w:rStyle w:val="3c"/>
          <w:iCs/>
          <w:sz w:val="24"/>
          <w:szCs w:val="24"/>
        </w:rPr>
        <w:t>уровня нравствен-ного развития обучающихся)</w:t>
      </w:r>
      <w:r w:rsidRPr="004634E6">
        <w:rPr>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rStyle w:val="3c"/>
          <w:i w:val="0"/>
          <w:iCs/>
          <w:sz w:val="24"/>
          <w:szCs w:val="24"/>
        </w:rPr>
        <w:t>2. </w:t>
      </w:r>
      <w:r w:rsidRPr="004634E6">
        <w:rPr>
          <w:rStyle w:val="3c"/>
          <w:iCs/>
          <w:sz w:val="24"/>
          <w:szCs w:val="24"/>
        </w:rPr>
        <w:t>Инертность положительной динамики</w:t>
      </w:r>
      <w:r w:rsidRPr="004634E6">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105292" w:rsidRPr="004634E6" w:rsidRDefault="00105292" w:rsidP="00AB10E8">
      <w:pPr>
        <w:pStyle w:val="a6"/>
        <w:shd w:val="clear" w:color="auto" w:fill="auto"/>
        <w:tabs>
          <w:tab w:val="left" w:pos="1176"/>
        </w:tabs>
        <w:spacing w:after="0" w:line="240" w:lineRule="auto"/>
        <w:ind w:firstLine="454"/>
        <w:jc w:val="both"/>
        <w:rPr>
          <w:sz w:val="24"/>
          <w:szCs w:val="24"/>
        </w:rPr>
      </w:pPr>
      <w:r w:rsidRPr="004634E6">
        <w:rPr>
          <w:rStyle w:val="3c"/>
          <w:i w:val="0"/>
          <w:iCs/>
          <w:sz w:val="24"/>
          <w:szCs w:val="24"/>
        </w:rPr>
        <w:t>3. </w:t>
      </w:r>
      <w:r w:rsidRPr="004634E6">
        <w:rPr>
          <w:rStyle w:val="3c"/>
          <w:iCs/>
          <w:sz w:val="24"/>
          <w:szCs w:val="24"/>
        </w:rPr>
        <w:t>Устойчивость (стабильность) исследуемых показателей духовно-нравственного развития, воспитания и социализации обучающихся</w:t>
      </w:r>
      <w:r w:rsidRPr="004634E6">
        <w:rPr>
          <w:sz w:val="24"/>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p>
    <w:p w:rsidR="00105292" w:rsidRPr="004634E6" w:rsidRDefault="00105292" w:rsidP="00303B46">
      <w:pPr>
        <w:pStyle w:val="113"/>
        <w:keepNext/>
        <w:keepLines/>
        <w:shd w:val="clear" w:color="auto" w:fill="auto"/>
        <w:spacing w:after="0" w:line="240" w:lineRule="auto"/>
        <w:ind w:firstLine="454"/>
        <w:jc w:val="center"/>
        <w:rPr>
          <w:rStyle w:val="190"/>
          <w:rFonts w:ascii="Times New Roman" w:hAnsi="Times New Roman"/>
          <w:b/>
          <w:sz w:val="24"/>
          <w:szCs w:val="24"/>
        </w:rPr>
      </w:pPr>
      <w:bookmarkStart w:id="287" w:name="bookmark386"/>
      <w:r w:rsidRPr="004634E6">
        <w:rPr>
          <w:rStyle w:val="190"/>
          <w:rFonts w:ascii="Times New Roman" w:hAnsi="Times New Roman"/>
          <w:sz w:val="24"/>
          <w:szCs w:val="24"/>
        </w:rPr>
        <w:t xml:space="preserve">.3. </w:t>
      </w:r>
      <w:r w:rsidRPr="004634E6">
        <w:rPr>
          <w:rStyle w:val="190"/>
          <w:rFonts w:ascii="Times New Roman" w:hAnsi="Times New Roman"/>
          <w:b/>
          <w:sz w:val="24"/>
          <w:szCs w:val="24"/>
        </w:rPr>
        <w:t>Программа коррекционной работы</w:t>
      </w:r>
      <w:bookmarkEnd w:id="287"/>
    </w:p>
    <w:p w:rsidR="00105292" w:rsidRPr="004634E6" w:rsidRDefault="00105292" w:rsidP="00AB10E8">
      <w:pPr>
        <w:pStyle w:val="113"/>
        <w:keepNext/>
        <w:keepLines/>
        <w:shd w:val="clear" w:color="auto" w:fill="auto"/>
        <w:spacing w:after="0" w:line="240" w:lineRule="auto"/>
        <w:ind w:firstLine="454"/>
        <w:jc w:val="both"/>
        <w:rPr>
          <w:rFonts w:ascii="Times New Roman" w:hAnsi="Times New Roman"/>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4634E6">
        <w:rPr>
          <w:rStyle w:val="ab"/>
          <w:sz w:val="24"/>
          <w:szCs w:val="24"/>
        </w:rPr>
        <w:footnoteReference w:id="12"/>
      </w:r>
      <w:r w:rsidRPr="004634E6">
        <w:rPr>
          <w:sz w:val="24"/>
          <w:szCs w:val="24"/>
        </w:rPr>
        <w:t xml:space="preserve"> в освоении основной образовательной программы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среднего общего образования должна обеспечивать:</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4634E6">
        <w:rPr>
          <w:rStyle w:val="ab"/>
          <w:sz w:val="24"/>
          <w:szCs w:val="24"/>
        </w:rPr>
        <w:footnoteReference w:id="13"/>
      </w:r>
      <w:r w:rsidRPr="004634E6">
        <w:rPr>
          <w:sz w:val="24"/>
          <w:szCs w:val="24"/>
        </w:rPr>
        <w:t>.</w:t>
      </w:r>
    </w:p>
    <w:p w:rsidR="00105292" w:rsidRPr="004634E6" w:rsidRDefault="00105292" w:rsidP="00AB10E8">
      <w:pPr>
        <w:pStyle w:val="171"/>
        <w:shd w:val="clear" w:color="auto" w:fill="auto"/>
        <w:spacing w:after="0" w:line="240" w:lineRule="auto"/>
        <w:ind w:firstLine="454"/>
        <w:rPr>
          <w:sz w:val="24"/>
          <w:szCs w:val="24"/>
        </w:rPr>
      </w:pPr>
      <w:bookmarkStart w:id="288" w:name="bookmark387"/>
      <w:r w:rsidRPr="004634E6">
        <w:rPr>
          <w:sz w:val="24"/>
          <w:szCs w:val="24"/>
        </w:rPr>
        <w:t>Цели программы:</w:t>
      </w:r>
      <w:bookmarkEnd w:id="288"/>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Приоритетными направлениями программы на этапе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105292" w:rsidRPr="004634E6" w:rsidRDefault="00105292" w:rsidP="00AB10E8">
      <w:pPr>
        <w:pStyle w:val="171"/>
        <w:shd w:val="clear" w:color="auto" w:fill="auto"/>
        <w:spacing w:after="0" w:line="240" w:lineRule="auto"/>
        <w:ind w:firstLine="454"/>
        <w:rPr>
          <w:sz w:val="24"/>
          <w:szCs w:val="24"/>
        </w:rPr>
      </w:pPr>
      <w:bookmarkStart w:id="289" w:name="bookmark388"/>
      <w:r w:rsidRPr="004634E6">
        <w:rPr>
          <w:sz w:val="24"/>
          <w:szCs w:val="24"/>
        </w:rPr>
        <w:t>Задачи программы:</w:t>
      </w:r>
      <w:bookmarkEnd w:id="289"/>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формирование зрелых личностных установок, способствующих оптимальной адаптации в условиях реальной жизненной ситуации;</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 развитие коммуникативной компетенции, форм и навыков конструктивного личностного общения в группе сверстников;</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программы коррекционной работы определяют следующие принципы:</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w:t>
      </w:r>
      <w:r w:rsidRPr="004634E6">
        <w:rPr>
          <w:rStyle w:val="3c"/>
          <w:iCs/>
          <w:sz w:val="24"/>
          <w:szCs w:val="24"/>
        </w:rPr>
        <w:t>Преемственность.</w:t>
      </w:r>
      <w:r w:rsidRPr="004634E6">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105292" w:rsidRPr="004634E6" w:rsidRDefault="00105292" w:rsidP="00AB10E8">
      <w:pPr>
        <w:pStyle w:val="a6"/>
        <w:shd w:val="clear" w:color="auto" w:fill="auto"/>
        <w:tabs>
          <w:tab w:val="left" w:pos="740"/>
        </w:tabs>
        <w:spacing w:after="0" w:line="240" w:lineRule="auto"/>
        <w:ind w:firstLine="454"/>
        <w:jc w:val="both"/>
        <w:rPr>
          <w:sz w:val="24"/>
          <w:szCs w:val="24"/>
        </w:rPr>
      </w:pPr>
      <w:r w:rsidRPr="004634E6">
        <w:rPr>
          <w:sz w:val="24"/>
          <w:szCs w:val="24"/>
        </w:rPr>
        <w:t>— </w:t>
      </w:r>
      <w:r w:rsidRPr="004634E6">
        <w:rPr>
          <w:rStyle w:val="3c"/>
          <w:iCs/>
          <w:sz w:val="24"/>
          <w:szCs w:val="24"/>
        </w:rPr>
        <w:t>Соблюдение интересов ребёнка.</w:t>
      </w:r>
      <w:r w:rsidRPr="004634E6">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105292" w:rsidRPr="004634E6" w:rsidRDefault="00105292" w:rsidP="00AB10E8">
      <w:pPr>
        <w:pStyle w:val="a6"/>
        <w:shd w:val="clear" w:color="auto" w:fill="auto"/>
        <w:tabs>
          <w:tab w:val="left" w:pos="750"/>
        </w:tabs>
        <w:spacing w:after="0" w:line="240" w:lineRule="auto"/>
        <w:ind w:firstLine="454"/>
        <w:jc w:val="both"/>
        <w:rPr>
          <w:sz w:val="24"/>
          <w:szCs w:val="24"/>
        </w:rPr>
      </w:pPr>
      <w:r w:rsidRPr="004634E6">
        <w:rPr>
          <w:sz w:val="24"/>
          <w:szCs w:val="24"/>
        </w:rPr>
        <w:t>— </w:t>
      </w:r>
      <w:r w:rsidRPr="004634E6">
        <w:rPr>
          <w:rStyle w:val="3c"/>
          <w:iCs/>
          <w:sz w:val="24"/>
          <w:szCs w:val="24"/>
        </w:rPr>
        <w:t>Системность.</w:t>
      </w:r>
      <w:r w:rsidRPr="004634E6">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w:t>
      </w:r>
      <w:r w:rsidRPr="004634E6">
        <w:rPr>
          <w:rStyle w:val="3c"/>
          <w:iCs/>
          <w:sz w:val="24"/>
          <w:szCs w:val="24"/>
        </w:rPr>
        <w:t>Непрерывность.</w:t>
      </w:r>
      <w:r w:rsidRPr="004634E6">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w:t>
      </w:r>
      <w:r w:rsidRPr="004634E6">
        <w:rPr>
          <w:rStyle w:val="3c"/>
          <w:iCs/>
          <w:sz w:val="24"/>
          <w:szCs w:val="24"/>
        </w:rPr>
        <w:t>Вариативность.</w:t>
      </w:r>
      <w:r w:rsidRPr="004634E6">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w:t>
      </w:r>
      <w:r w:rsidRPr="004634E6">
        <w:rPr>
          <w:rStyle w:val="3c"/>
          <w:iCs/>
          <w:sz w:val="24"/>
          <w:szCs w:val="24"/>
        </w:rPr>
        <w:t>Рекомендательный характер оказания помощи.</w:t>
      </w:r>
      <w:r w:rsidRPr="004634E6">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05292" w:rsidRPr="004634E6" w:rsidRDefault="00105292" w:rsidP="00AB10E8">
      <w:pPr>
        <w:pStyle w:val="210"/>
        <w:keepNext/>
        <w:keepLines/>
        <w:shd w:val="clear" w:color="auto" w:fill="auto"/>
        <w:spacing w:before="0" w:after="0" w:line="240" w:lineRule="auto"/>
        <w:jc w:val="both"/>
        <w:rPr>
          <w:sz w:val="24"/>
          <w:szCs w:val="24"/>
        </w:rPr>
      </w:pPr>
      <w:bookmarkStart w:id="290" w:name="bookmark389"/>
      <w:r w:rsidRPr="004634E6">
        <w:rPr>
          <w:sz w:val="24"/>
          <w:szCs w:val="24"/>
        </w:rPr>
        <w:t>Направления работы</w:t>
      </w:r>
      <w:bookmarkEnd w:id="29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105292" w:rsidRPr="004634E6" w:rsidRDefault="00105292" w:rsidP="00AB10E8">
      <w:pPr>
        <w:pStyle w:val="210"/>
        <w:keepNext/>
        <w:keepLines/>
        <w:shd w:val="clear" w:color="auto" w:fill="auto"/>
        <w:spacing w:before="0" w:after="0" w:line="240" w:lineRule="auto"/>
        <w:jc w:val="both"/>
        <w:rPr>
          <w:sz w:val="24"/>
          <w:szCs w:val="24"/>
        </w:rPr>
      </w:pPr>
      <w:bookmarkStart w:id="291" w:name="bookmark390"/>
      <w:r w:rsidRPr="004634E6">
        <w:rPr>
          <w:sz w:val="24"/>
          <w:szCs w:val="24"/>
        </w:rPr>
        <w:t>Характеристика содержания</w:t>
      </w:r>
      <w:bookmarkEnd w:id="291"/>
    </w:p>
    <w:p w:rsidR="00105292" w:rsidRPr="004634E6" w:rsidRDefault="00105292" w:rsidP="00AB10E8">
      <w:pPr>
        <w:pStyle w:val="141"/>
        <w:shd w:val="clear" w:color="auto" w:fill="auto"/>
        <w:spacing w:line="240" w:lineRule="auto"/>
        <w:ind w:firstLine="454"/>
        <w:rPr>
          <w:sz w:val="24"/>
          <w:szCs w:val="24"/>
        </w:rPr>
      </w:pPr>
      <w:r w:rsidRPr="004634E6">
        <w:rPr>
          <w:rStyle w:val="149"/>
          <w:i w:val="0"/>
          <w:sz w:val="24"/>
          <w:szCs w:val="24"/>
        </w:rPr>
        <w:t>Диагностическая работа включает:</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изучение развития эмоционально-волевой, познавательной, речевой сфер и личностных особенностей обучающихся;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изучение социальной ситуации развития и условий семейного воспитания ребёнка;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изучение адаптивных возможностей и уровня социализации ребёнка с ограниченными возможностями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105292" w:rsidRPr="004634E6" w:rsidRDefault="00105292" w:rsidP="00AB10E8">
      <w:pPr>
        <w:pStyle w:val="141"/>
        <w:shd w:val="clear" w:color="auto" w:fill="auto"/>
        <w:spacing w:line="240" w:lineRule="auto"/>
        <w:ind w:firstLine="454"/>
        <w:rPr>
          <w:sz w:val="24"/>
          <w:szCs w:val="24"/>
        </w:rPr>
      </w:pPr>
      <w:r w:rsidRPr="004634E6">
        <w:rPr>
          <w:rStyle w:val="149"/>
          <w:i w:val="0"/>
          <w:sz w:val="24"/>
          <w:szCs w:val="24"/>
        </w:rPr>
        <w:t>Коррекционно-развивающая работа включает:</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коррекцию и развитие высших психических функций, эмоционально-волевой, познавательной и речевой сфер;</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развитие универсальных учебных действий в соответствии с требованиями основного общего образования;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формирование способов регуляции поведения и эмоциональных состояний;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развитие форм и навыков личностного общения в группе сверстников, коммуникативной компетенции;</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развитие компетенций, необходимых для продолжения образования и профессионального самоопределения;</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социальную защиту ребёнка в случаях неблагоприятных условий жизни при психотравмирующих обстоятельствах.</w:t>
      </w:r>
    </w:p>
    <w:p w:rsidR="00105292" w:rsidRPr="004634E6" w:rsidRDefault="00105292" w:rsidP="00AB10E8">
      <w:pPr>
        <w:pStyle w:val="141"/>
        <w:shd w:val="clear" w:color="auto" w:fill="auto"/>
        <w:spacing w:line="240" w:lineRule="auto"/>
        <w:ind w:firstLine="454"/>
        <w:rPr>
          <w:sz w:val="24"/>
          <w:szCs w:val="24"/>
        </w:rPr>
      </w:pPr>
      <w:r w:rsidRPr="004634E6">
        <w:rPr>
          <w:rStyle w:val="148"/>
          <w:i w:val="0"/>
          <w:sz w:val="24"/>
          <w:szCs w:val="24"/>
        </w:rPr>
        <w:t>Консультативная работа включает:</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105292" w:rsidRPr="004634E6" w:rsidRDefault="00105292" w:rsidP="00AB10E8">
      <w:pPr>
        <w:pStyle w:val="141"/>
        <w:shd w:val="clear" w:color="auto" w:fill="auto"/>
        <w:spacing w:line="240" w:lineRule="auto"/>
        <w:ind w:firstLine="454"/>
        <w:rPr>
          <w:sz w:val="24"/>
          <w:szCs w:val="24"/>
        </w:rPr>
      </w:pPr>
      <w:r w:rsidRPr="004634E6">
        <w:rPr>
          <w:rStyle w:val="148"/>
          <w:i w:val="0"/>
          <w:sz w:val="24"/>
          <w:szCs w:val="24"/>
        </w:rPr>
        <w:t>Информационно-просветительская работа предусматривает:</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105292" w:rsidRPr="004634E6" w:rsidRDefault="00105292" w:rsidP="00AB10E8">
      <w:pPr>
        <w:pStyle w:val="171"/>
        <w:shd w:val="clear" w:color="auto" w:fill="auto"/>
        <w:spacing w:after="0" w:line="240" w:lineRule="auto"/>
        <w:ind w:firstLine="0"/>
        <w:rPr>
          <w:sz w:val="24"/>
          <w:szCs w:val="24"/>
        </w:rPr>
      </w:pPr>
      <w:bookmarkStart w:id="292" w:name="bookmark391"/>
      <w:r w:rsidRPr="004634E6">
        <w:rPr>
          <w:sz w:val="24"/>
          <w:szCs w:val="24"/>
        </w:rPr>
        <w:t>Механизмы реализации программы</w:t>
      </w:r>
      <w:bookmarkEnd w:id="29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на этапе среднего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Организация сетевого взаимодействия</w:t>
      </w:r>
      <w:r w:rsidRPr="004634E6">
        <w:rPr>
          <w:sz w:val="24"/>
          <w:szCs w:val="24"/>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Взаимодействие специалистов общеобразовательного</w:t>
      </w:r>
      <w:r w:rsidRPr="004634E6">
        <w:rPr>
          <w:rStyle w:val="2b"/>
          <w:iCs/>
          <w:sz w:val="24"/>
          <w:szCs w:val="24"/>
        </w:rPr>
        <w:t xml:space="preserve"> </w:t>
      </w:r>
      <w:r w:rsidRPr="004634E6">
        <w:rPr>
          <w:rStyle w:val="3c"/>
          <w:iCs/>
          <w:sz w:val="24"/>
          <w:szCs w:val="24"/>
        </w:rPr>
        <w:t>учреждения</w:t>
      </w:r>
      <w:r w:rsidRPr="004634E6">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многоаспектный анализ личностного и познавательного развития обучающегося;</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05292" w:rsidRPr="004634E6" w:rsidRDefault="00105292" w:rsidP="00AB10E8">
      <w:pPr>
        <w:pStyle w:val="171"/>
        <w:shd w:val="clear" w:color="auto" w:fill="auto"/>
        <w:spacing w:after="0" w:line="240" w:lineRule="auto"/>
        <w:ind w:firstLine="0"/>
        <w:rPr>
          <w:sz w:val="24"/>
          <w:szCs w:val="24"/>
        </w:rPr>
      </w:pPr>
      <w:bookmarkStart w:id="293" w:name="bookmark392"/>
      <w:r w:rsidRPr="004634E6">
        <w:rPr>
          <w:sz w:val="24"/>
          <w:szCs w:val="24"/>
        </w:rPr>
        <w:t>Требования к условиям реализации программы</w:t>
      </w:r>
      <w:bookmarkEnd w:id="293"/>
    </w:p>
    <w:p w:rsidR="00105292" w:rsidRPr="004634E6" w:rsidRDefault="00105292" w:rsidP="00AB10E8">
      <w:pPr>
        <w:pStyle w:val="141"/>
        <w:shd w:val="clear" w:color="auto" w:fill="auto"/>
        <w:spacing w:line="240" w:lineRule="auto"/>
        <w:ind w:firstLine="454"/>
        <w:rPr>
          <w:sz w:val="24"/>
          <w:szCs w:val="24"/>
        </w:rPr>
      </w:pPr>
      <w:r w:rsidRPr="004634E6">
        <w:rPr>
          <w:rStyle w:val="1461"/>
          <w:i w:val="0"/>
          <w:sz w:val="24"/>
          <w:szCs w:val="24"/>
        </w:rPr>
        <w:t>Организационные условия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105292" w:rsidRPr="004634E6" w:rsidRDefault="00105292" w:rsidP="00AB10E8">
      <w:pPr>
        <w:pStyle w:val="141"/>
        <w:shd w:val="clear" w:color="auto" w:fill="auto"/>
        <w:spacing w:line="240" w:lineRule="auto"/>
        <w:ind w:firstLine="454"/>
        <w:rPr>
          <w:sz w:val="24"/>
          <w:szCs w:val="24"/>
        </w:rPr>
      </w:pPr>
      <w:r w:rsidRPr="004634E6">
        <w:rPr>
          <w:rStyle w:val="1461"/>
          <w:i w:val="0"/>
          <w:sz w:val="24"/>
          <w:szCs w:val="24"/>
        </w:rPr>
        <w:t>Психолого-педагогическое обеспечение включает:</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дифференцированные условия (оптимальный режим учебных наг-рузок);</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развитие системы обучения и воспитания детей, имеющих сложные нарушения психического и (или) физического развития</w:t>
      </w:r>
      <w:r w:rsidRPr="004634E6">
        <w:rPr>
          <w:rStyle w:val="ab"/>
          <w:sz w:val="24"/>
          <w:szCs w:val="24"/>
        </w:rPr>
        <w:footnoteReference w:id="14"/>
      </w:r>
      <w:r w:rsidRPr="004634E6">
        <w:rPr>
          <w:sz w:val="24"/>
          <w:szCs w:val="24"/>
        </w:rPr>
        <w:t>.</w:t>
      </w:r>
    </w:p>
    <w:p w:rsidR="00105292" w:rsidRPr="004634E6" w:rsidRDefault="00105292" w:rsidP="00AB10E8">
      <w:pPr>
        <w:pStyle w:val="141"/>
        <w:shd w:val="clear" w:color="auto" w:fill="auto"/>
        <w:spacing w:line="240" w:lineRule="auto"/>
        <w:ind w:firstLine="454"/>
        <w:rPr>
          <w:sz w:val="24"/>
          <w:szCs w:val="24"/>
        </w:rPr>
      </w:pPr>
      <w:r w:rsidRPr="004634E6">
        <w:rPr>
          <w:rStyle w:val="145"/>
          <w:i w:val="0"/>
          <w:sz w:val="24"/>
          <w:szCs w:val="24"/>
        </w:rPr>
        <w:t>Программно-методическое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 ных) образовательных учреждений (соответствующего вида), в том числе цифровых образовательных ресурсов.</w:t>
      </w:r>
    </w:p>
    <w:p w:rsidR="00105292" w:rsidRPr="004634E6" w:rsidRDefault="00105292" w:rsidP="00AB10E8">
      <w:pPr>
        <w:pStyle w:val="141"/>
        <w:shd w:val="clear" w:color="auto" w:fill="auto"/>
        <w:spacing w:line="240" w:lineRule="auto"/>
        <w:ind w:firstLine="454"/>
        <w:rPr>
          <w:sz w:val="24"/>
          <w:szCs w:val="24"/>
        </w:rPr>
      </w:pPr>
      <w:r w:rsidRPr="004634E6">
        <w:rPr>
          <w:rStyle w:val="145"/>
          <w:i w:val="0"/>
          <w:sz w:val="24"/>
          <w:szCs w:val="24"/>
        </w:rPr>
        <w:t>Кадровое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105292" w:rsidRPr="004634E6" w:rsidRDefault="00105292" w:rsidP="00AB10E8">
      <w:pPr>
        <w:pStyle w:val="141"/>
        <w:shd w:val="clear" w:color="auto" w:fill="auto"/>
        <w:spacing w:line="240" w:lineRule="auto"/>
        <w:ind w:firstLine="454"/>
        <w:rPr>
          <w:sz w:val="24"/>
          <w:szCs w:val="24"/>
        </w:rPr>
      </w:pPr>
      <w:r w:rsidRPr="004634E6">
        <w:rPr>
          <w:rStyle w:val="1440"/>
          <w:i w:val="0"/>
          <w:sz w:val="24"/>
          <w:szCs w:val="24"/>
        </w:rPr>
        <w:t>Материально-техническое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105292" w:rsidRPr="004634E6" w:rsidRDefault="00105292" w:rsidP="00AB10E8">
      <w:pPr>
        <w:pStyle w:val="141"/>
        <w:shd w:val="clear" w:color="auto" w:fill="auto"/>
        <w:spacing w:line="240" w:lineRule="auto"/>
        <w:ind w:firstLine="454"/>
        <w:rPr>
          <w:sz w:val="24"/>
          <w:szCs w:val="24"/>
        </w:rPr>
      </w:pPr>
      <w:r w:rsidRPr="004634E6">
        <w:rPr>
          <w:rStyle w:val="1440"/>
          <w:i w:val="0"/>
          <w:sz w:val="24"/>
          <w:szCs w:val="24"/>
        </w:rPr>
        <w:t>Информационное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Результатом реализации указанных требований должно быть создание комфортной развивающей образовательной среды:</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 обеспечивающей воспитание, обучение, социальную адаптацию и интеграцию детей с ограниченными возможностями здоровья;</w:t>
      </w:r>
    </w:p>
    <w:p w:rsidR="00105292" w:rsidRPr="004634E6" w:rsidRDefault="00105292" w:rsidP="00AB10E8">
      <w:pPr>
        <w:pStyle w:val="a6"/>
        <w:shd w:val="clear" w:color="auto" w:fill="auto"/>
        <w:tabs>
          <w:tab w:val="left" w:pos="1181"/>
        </w:tabs>
        <w:spacing w:after="0" w:line="240" w:lineRule="auto"/>
        <w:ind w:firstLine="454"/>
        <w:jc w:val="both"/>
        <w:rPr>
          <w:sz w:val="24"/>
          <w:szCs w:val="24"/>
        </w:rPr>
      </w:pPr>
      <w:r w:rsidRPr="004634E6">
        <w:rPr>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p>
    <w:p w:rsidR="00105292" w:rsidRPr="004634E6" w:rsidRDefault="00105292" w:rsidP="002A6412">
      <w:pPr>
        <w:pStyle w:val="af7"/>
        <w:numPr>
          <w:ilvl w:val="0"/>
          <w:numId w:val="23"/>
        </w:numPr>
        <w:jc w:val="center"/>
        <w:rPr>
          <w:b/>
          <w:sz w:val="24"/>
          <w:szCs w:val="24"/>
        </w:rPr>
      </w:pPr>
      <w:r w:rsidRPr="004634E6">
        <w:rPr>
          <w:b/>
          <w:sz w:val="24"/>
          <w:szCs w:val="24"/>
        </w:rPr>
        <w:t>Организационный раздел.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базисного учебного плана:</w:t>
      </w:r>
    </w:p>
    <w:p w:rsidR="00105292" w:rsidRPr="004634E6" w:rsidRDefault="00105292" w:rsidP="00AB10E8">
      <w:pPr>
        <w:pStyle w:val="a6"/>
        <w:shd w:val="clear" w:color="auto" w:fill="auto"/>
        <w:tabs>
          <w:tab w:val="left" w:pos="1116"/>
        </w:tabs>
        <w:spacing w:after="0" w:line="240" w:lineRule="auto"/>
        <w:ind w:firstLine="454"/>
        <w:jc w:val="both"/>
        <w:rPr>
          <w:sz w:val="24"/>
          <w:szCs w:val="24"/>
        </w:rPr>
      </w:pPr>
      <w:r w:rsidRPr="004634E6">
        <w:rPr>
          <w:sz w:val="24"/>
          <w:szCs w:val="24"/>
        </w:rPr>
        <w:t>• состав учебных предметов;</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максимально допустимая недельная нагрузка обучающихся;</w:t>
      </w:r>
    </w:p>
    <w:p w:rsidR="00105292" w:rsidRPr="004634E6" w:rsidRDefault="00105292" w:rsidP="00AB10E8">
      <w:pPr>
        <w:pStyle w:val="a6"/>
        <w:shd w:val="clear" w:color="auto" w:fill="auto"/>
        <w:tabs>
          <w:tab w:val="left" w:pos="1116"/>
        </w:tabs>
        <w:spacing w:after="0" w:line="240" w:lineRule="auto"/>
        <w:ind w:firstLine="454"/>
        <w:jc w:val="both"/>
        <w:rPr>
          <w:sz w:val="24"/>
          <w:szCs w:val="24"/>
        </w:rPr>
      </w:pPr>
      <w:r w:rsidRPr="004634E6">
        <w:rPr>
          <w:sz w:val="24"/>
          <w:szCs w:val="24"/>
        </w:rPr>
        <w:t>• направления внеурочной деятельности.</w:t>
      </w:r>
    </w:p>
    <w:p w:rsidR="00105292" w:rsidRPr="004634E6" w:rsidRDefault="00105292" w:rsidP="00AB10E8">
      <w:pPr>
        <w:pStyle w:val="113"/>
        <w:keepNext/>
        <w:keepLines/>
        <w:shd w:val="clear" w:color="auto" w:fill="auto"/>
        <w:spacing w:after="0" w:line="240" w:lineRule="auto"/>
        <w:jc w:val="both"/>
        <w:rPr>
          <w:rFonts w:ascii="Times New Roman" w:hAnsi="Times New Roman"/>
          <w:sz w:val="24"/>
          <w:szCs w:val="24"/>
        </w:rPr>
      </w:pPr>
      <w:bookmarkStart w:id="294" w:name="bookmark394"/>
      <w:r w:rsidRPr="004634E6">
        <w:rPr>
          <w:rStyle w:val="12pt1"/>
          <w:rFonts w:ascii="Times New Roman" w:hAnsi="Times New Roman"/>
          <w:spacing w:val="0"/>
          <w:sz w:val="24"/>
          <w:szCs w:val="24"/>
        </w:rPr>
        <w:t>3.2.</w:t>
      </w:r>
      <w:r w:rsidRPr="004634E6">
        <w:rPr>
          <w:rStyle w:val="162"/>
          <w:rFonts w:cs="Calibri"/>
          <w:sz w:val="24"/>
          <w:szCs w:val="24"/>
        </w:rPr>
        <w:t> </w:t>
      </w:r>
      <w:r w:rsidRPr="004634E6">
        <w:rPr>
          <w:rStyle w:val="162"/>
          <w:rFonts w:ascii="Times New Roman" w:hAnsi="Times New Roman"/>
          <w:sz w:val="24"/>
          <w:szCs w:val="24"/>
        </w:rPr>
        <w:t>Система условий реализации</w:t>
      </w:r>
      <w:r w:rsidRPr="004634E6">
        <w:rPr>
          <w:rStyle w:val="153"/>
          <w:rFonts w:ascii="Times New Roman" w:hAnsi="Times New Roman"/>
          <w:sz w:val="24"/>
          <w:szCs w:val="24"/>
        </w:rPr>
        <w:t xml:space="preserve"> </w:t>
      </w:r>
      <w:r w:rsidRPr="004634E6">
        <w:rPr>
          <w:rStyle w:val="162"/>
          <w:rFonts w:ascii="Times New Roman" w:hAnsi="Times New Roman"/>
          <w:sz w:val="24"/>
          <w:szCs w:val="24"/>
        </w:rPr>
        <w:t>программы</w:t>
      </w:r>
      <w:bookmarkEnd w:id="29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Созданные в образовательном учреждении, реализующем основную образовательную программу среднего общего образования, условия должны:</w:t>
      </w:r>
    </w:p>
    <w:p w:rsidR="00105292" w:rsidRPr="004634E6" w:rsidRDefault="00105292" w:rsidP="00AB10E8">
      <w:pPr>
        <w:pStyle w:val="a6"/>
        <w:shd w:val="clear" w:color="auto" w:fill="auto"/>
        <w:tabs>
          <w:tab w:val="left" w:pos="1116"/>
        </w:tabs>
        <w:spacing w:after="0" w:line="240" w:lineRule="auto"/>
        <w:ind w:firstLine="454"/>
        <w:jc w:val="both"/>
        <w:rPr>
          <w:sz w:val="24"/>
          <w:szCs w:val="24"/>
        </w:rPr>
      </w:pPr>
      <w:r w:rsidRPr="004634E6">
        <w:rPr>
          <w:sz w:val="24"/>
          <w:szCs w:val="24"/>
        </w:rPr>
        <w:t>• соответствовать требованиям Стандарта;</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предоставлять возможность взаимодействия с социальными партнё-рами, использования ресурсов социума.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Стандарта раздел программы образовательного учреждения, характеризующ-ий систему условий, должен содержать: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описание кадровых, психолого-педагогических, финансовых, мате-риально-технических, информационно-методических условий и ресурсов;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механизмы достижения целевых ориентиров в системе условий;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сетевой график (дорожную карту) по формированию необходимой системы условий;</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систему оценки условий.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разработку сетевого графика (дорожной карты) создания необходимой системы условий;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105292" w:rsidRPr="004634E6" w:rsidRDefault="00105292" w:rsidP="00AB10E8">
      <w:pPr>
        <w:pStyle w:val="2010"/>
        <w:shd w:val="clear" w:color="auto" w:fill="auto"/>
        <w:spacing w:after="0" w:line="240" w:lineRule="auto"/>
        <w:ind w:firstLine="454"/>
        <w:jc w:val="both"/>
        <w:rPr>
          <w:sz w:val="24"/>
          <w:szCs w:val="24"/>
        </w:rPr>
      </w:pPr>
      <w:r w:rsidRPr="004634E6">
        <w:rPr>
          <w:rStyle w:val="202"/>
          <w:sz w:val="24"/>
          <w:szCs w:val="24"/>
        </w:rPr>
        <w:t>3.2.1. Описание кадровых условий</w:t>
      </w:r>
      <w:r w:rsidRPr="004634E6">
        <w:rPr>
          <w:rStyle w:val="2020"/>
          <w:sz w:val="24"/>
          <w:szCs w:val="24"/>
        </w:rPr>
        <w:t xml:space="preserve"> </w:t>
      </w:r>
      <w:r w:rsidRPr="004634E6">
        <w:rPr>
          <w:rStyle w:val="202"/>
          <w:sz w:val="24"/>
          <w:szCs w:val="24"/>
        </w:rPr>
        <w:t>реализации основной образовательной</w:t>
      </w:r>
      <w:r w:rsidRPr="004634E6">
        <w:rPr>
          <w:rStyle w:val="2020"/>
          <w:sz w:val="24"/>
          <w:szCs w:val="24"/>
        </w:rPr>
        <w:t xml:space="preserve"> </w:t>
      </w:r>
      <w:r w:rsidRPr="004634E6">
        <w:rPr>
          <w:rStyle w:val="202"/>
          <w:sz w:val="24"/>
          <w:szCs w:val="24"/>
        </w:rPr>
        <w:t>программы среднего общего образования</w:t>
      </w:r>
      <w:r w:rsidRPr="004634E6">
        <w:rPr>
          <w:rStyle w:val="2020"/>
          <w:sz w:val="24"/>
          <w:szCs w:val="24"/>
        </w:rPr>
        <w:t xml:space="preserve"> </w:t>
      </w:r>
      <w:r w:rsidRPr="004634E6">
        <w:rPr>
          <w:rStyle w:val="202"/>
          <w:sz w:val="24"/>
          <w:szCs w:val="24"/>
        </w:rPr>
        <w:t>включает:</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характеристику укомплектованности образовательного учреждения;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описание уровня квалификации работников образовательного учреж-дения и их функциональные обязанности;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описание реализуемой системы непрерывного профессионального развития и повышения квалификации педагогических работников.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p>
    <w:p w:rsidR="00105292" w:rsidRPr="004634E6" w:rsidRDefault="00105292" w:rsidP="002A6412">
      <w:pPr>
        <w:pStyle w:val="af8"/>
        <w:rPr>
          <w:rFonts w:ascii="Times New Roman" w:hAnsi="Times New Roman" w:cs="Times New Roman"/>
          <w:b/>
          <w:bCs/>
          <w:sz w:val="24"/>
          <w:szCs w:val="24"/>
        </w:rPr>
      </w:pPr>
      <w:r w:rsidRPr="004634E6">
        <w:rPr>
          <w:rFonts w:ascii="Times New Roman" w:hAnsi="Times New Roman" w:cs="Times New Roman"/>
          <w:b/>
          <w:bCs/>
          <w:sz w:val="24"/>
          <w:szCs w:val="24"/>
        </w:rPr>
        <w:t>Среднее общее образование</w:t>
      </w:r>
    </w:p>
    <w:p w:rsidR="00105292" w:rsidRPr="004634E6" w:rsidRDefault="00105292" w:rsidP="002A6412">
      <w:pPr>
        <w:pStyle w:val="af8"/>
        <w:jc w:val="center"/>
        <w:rPr>
          <w:rFonts w:ascii="Times New Roman" w:hAnsi="Times New Roman" w:cs="Times New Roman"/>
          <w:b/>
          <w:bCs/>
          <w:sz w:val="24"/>
          <w:szCs w:val="24"/>
        </w:rPr>
      </w:pPr>
    </w:p>
    <w:p w:rsidR="00105292" w:rsidRPr="004634E6" w:rsidRDefault="00105292" w:rsidP="002A6412">
      <w:pPr>
        <w:pStyle w:val="af8"/>
        <w:ind w:firstLine="567"/>
        <w:jc w:val="both"/>
        <w:rPr>
          <w:rFonts w:ascii="Times New Roman" w:hAnsi="Times New Roman" w:cs="Times New Roman"/>
          <w:sz w:val="24"/>
          <w:szCs w:val="24"/>
        </w:rPr>
      </w:pPr>
      <w:r w:rsidRPr="004634E6">
        <w:rPr>
          <w:rFonts w:ascii="Times New Roman" w:hAnsi="Times New Roman" w:cs="Times New Roman"/>
          <w:sz w:val="24"/>
          <w:szCs w:val="24"/>
        </w:rPr>
        <w:t xml:space="preserve">Учебный план в 10-11 классах составлен на основе  учебного плана для образовательных учреждений Республики Башкортостан </w:t>
      </w:r>
      <w:r w:rsidRPr="004634E6">
        <w:rPr>
          <w:rFonts w:ascii="Times New Roman" w:hAnsi="Times New Roman" w:cs="Times New Roman"/>
          <w:sz w:val="24"/>
          <w:szCs w:val="24"/>
          <w:lang w:val="ba-RU"/>
        </w:rPr>
        <w:t xml:space="preserve"> для универсального  (непрофильного) обучения</w:t>
      </w:r>
      <w:r w:rsidRPr="004634E6">
        <w:rPr>
          <w:rFonts w:ascii="Times New Roman" w:hAnsi="Times New Roman" w:cs="Times New Roman"/>
          <w:sz w:val="24"/>
          <w:szCs w:val="24"/>
        </w:rPr>
        <w:t>.</w:t>
      </w:r>
    </w:p>
    <w:p w:rsidR="00105292" w:rsidRPr="004634E6" w:rsidRDefault="00105292" w:rsidP="002A6412">
      <w:pPr>
        <w:pStyle w:val="af8"/>
        <w:ind w:firstLine="567"/>
        <w:jc w:val="both"/>
        <w:rPr>
          <w:rFonts w:ascii="Times New Roman" w:hAnsi="Times New Roman" w:cs="Times New Roman"/>
          <w:sz w:val="24"/>
          <w:szCs w:val="24"/>
        </w:rPr>
      </w:pPr>
      <w:r w:rsidRPr="004634E6">
        <w:rPr>
          <w:rFonts w:ascii="Times New Roman" w:hAnsi="Times New Roman" w:cs="Times New Roman"/>
          <w:sz w:val="24"/>
          <w:szCs w:val="24"/>
        </w:rPr>
        <w:t>План составлен на основе следующей системы показателей:</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Продолжительность учебного года – 35 учебных недель для 10 кл.</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Режим работы школы на старшей ступени – шестидневная учебная неделя.</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Предельный объем недельной максимальной аудиторной учебной нагрузки одного учащегося 37 часов в неделю.</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Предельный объем ежедневного обязательного домашнего задания для одного учащегося – 3 часа.</w:t>
      </w:r>
    </w:p>
    <w:p w:rsidR="00105292" w:rsidRPr="004634E6" w:rsidRDefault="00105292" w:rsidP="004634E6">
      <w:pPr>
        <w:pStyle w:val="af8"/>
        <w:ind w:firstLine="567"/>
        <w:jc w:val="both"/>
        <w:rPr>
          <w:rFonts w:ascii="Times New Roman" w:hAnsi="Times New Roman" w:cs="Times New Roman"/>
          <w:sz w:val="24"/>
          <w:szCs w:val="24"/>
        </w:rPr>
      </w:pPr>
      <w:r w:rsidRPr="004634E6">
        <w:rPr>
          <w:rFonts w:ascii="Times New Roman" w:hAnsi="Times New Roman" w:cs="Times New Roman"/>
          <w:sz w:val="24"/>
          <w:szCs w:val="24"/>
        </w:rPr>
        <w:t>Принципы построения базисного учебного плана для 10, 11-х классов основаны на базовом уровне федерального компонента Госстандарта общего образования .Часы школьного компонента  распределены по запросу родителей и учащихся.</w:t>
      </w:r>
    </w:p>
    <w:p w:rsidR="00105292" w:rsidRDefault="00105292" w:rsidP="002A6412">
      <w:pPr>
        <w:rPr>
          <w:rFonts w:ascii="Cambria" w:hAnsi="Cambria"/>
          <w:b/>
          <w:bCs/>
          <w:kern w:val="28"/>
        </w:rPr>
      </w:pPr>
    </w:p>
    <w:p w:rsidR="00105292" w:rsidRPr="00B876B4" w:rsidRDefault="00105292" w:rsidP="00B876B4">
      <w:pPr>
        <w:jc w:val="center"/>
        <w:rPr>
          <w:b/>
          <w:sz w:val="20"/>
          <w:szCs w:val="20"/>
        </w:rPr>
      </w:pPr>
      <w:r w:rsidRPr="00B876B4">
        <w:rPr>
          <w:b/>
          <w:sz w:val="20"/>
          <w:szCs w:val="20"/>
        </w:rPr>
        <w:t>Основное общее образование</w:t>
      </w:r>
    </w:p>
    <w:p w:rsidR="00105292" w:rsidRPr="00B876B4" w:rsidRDefault="00105292" w:rsidP="00B876B4">
      <w:pPr>
        <w:rPr>
          <w:sz w:val="20"/>
          <w:szCs w:val="20"/>
        </w:rPr>
      </w:pPr>
      <w:r w:rsidRPr="00B876B4">
        <w:rPr>
          <w:sz w:val="20"/>
          <w:szCs w:val="20"/>
        </w:rPr>
        <w:tab/>
        <w:t xml:space="preserve">Учебный план </w:t>
      </w:r>
      <w:r w:rsidRPr="00B876B4">
        <w:rPr>
          <w:b/>
          <w:sz w:val="20"/>
          <w:szCs w:val="20"/>
          <w:lang w:val="en-US"/>
        </w:rPr>
        <w:t>V</w:t>
      </w:r>
      <w:r w:rsidRPr="00B876B4">
        <w:rPr>
          <w:b/>
          <w:sz w:val="20"/>
          <w:szCs w:val="20"/>
        </w:rPr>
        <w:t>-</w:t>
      </w:r>
      <w:r w:rsidRPr="00B876B4">
        <w:rPr>
          <w:b/>
          <w:sz w:val="20"/>
          <w:szCs w:val="20"/>
          <w:lang w:val="en-US"/>
        </w:rPr>
        <w:t>IX</w:t>
      </w:r>
      <w:r w:rsidRPr="00B876B4">
        <w:rPr>
          <w:b/>
          <w:sz w:val="20"/>
          <w:szCs w:val="20"/>
        </w:rPr>
        <w:t xml:space="preserve"> классов</w:t>
      </w:r>
      <w:r w:rsidRPr="00B876B4">
        <w:rPr>
          <w:sz w:val="20"/>
          <w:szCs w:val="20"/>
        </w:rPr>
        <w:t xml:space="preserve"> составлен на основе примерных учебных планов (недельный) для общеобразовательных учреждений Республики Башкортостан с башкирским языком обучения.  </w:t>
      </w:r>
    </w:p>
    <w:p w:rsidR="00105292" w:rsidRPr="00B876B4" w:rsidRDefault="00105292" w:rsidP="00B876B4">
      <w:pPr>
        <w:rPr>
          <w:sz w:val="20"/>
          <w:szCs w:val="20"/>
        </w:rPr>
      </w:pPr>
      <w:r w:rsidRPr="00B876B4">
        <w:rPr>
          <w:sz w:val="20"/>
          <w:szCs w:val="20"/>
        </w:rPr>
        <w:t xml:space="preserve">В целях овладения на уровне государственного стандарта необходимыми знаниями об обществе, основных социальных ролях и видах взаимоотношений, сферах человеческой деятельности и воспитания патриотизма, уважения к правам и свободам человека, демократическим принципам общественной жизни с </w:t>
      </w:r>
      <w:r w:rsidRPr="00B876B4">
        <w:rPr>
          <w:b/>
          <w:sz w:val="20"/>
          <w:szCs w:val="20"/>
          <w:lang w:val="en-US"/>
        </w:rPr>
        <w:t>VI</w:t>
      </w:r>
      <w:r w:rsidRPr="00B876B4">
        <w:rPr>
          <w:b/>
          <w:sz w:val="20"/>
          <w:szCs w:val="20"/>
        </w:rPr>
        <w:t xml:space="preserve"> класса </w:t>
      </w:r>
      <w:r w:rsidRPr="00B876B4">
        <w:rPr>
          <w:sz w:val="20"/>
          <w:szCs w:val="20"/>
        </w:rPr>
        <w:t>введено изучение обществознания.</w:t>
      </w:r>
    </w:p>
    <w:p w:rsidR="00105292" w:rsidRPr="00B876B4" w:rsidRDefault="00105292" w:rsidP="00B876B4">
      <w:pPr>
        <w:rPr>
          <w:sz w:val="20"/>
          <w:szCs w:val="20"/>
        </w:rPr>
      </w:pPr>
      <w:r w:rsidRPr="00B876B4">
        <w:rPr>
          <w:sz w:val="20"/>
          <w:szCs w:val="20"/>
        </w:rPr>
        <w:t xml:space="preserve"> С </w:t>
      </w:r>
      <w:r w:rsidRPr="00B876B4">
        <w:rPr>
          <w:sz w:val="20"/>
          <w:szCs w:val="20"/>
          <w:lang w:val="en-US"/>
        </w:rPr>
        <w:t>VIII</w:t>
      </w:r>
      <w:r w:rsidRPr="00B876B4">
        <w:rPr>
          <w:sz w:val="20"/>
          <w:szCs w:val="20"/>
        </w:rPr>
        <w:t xml:space="preserve"> класса «Информатика и ИКТ» изучаются как самостоятельный учебный предмет.</w:t>
      </w:r>
    </w:p>
    <w:p w:rsidR="00105292" w:rsidRPr="00B876B4" w:rsidRDefault="00105292" w:rsidP="00B876B4">
      <w:pPr>
        <w:rPr>
          <w:sz w:val="20"/>
          <w:szCs w:val="20"/>
        </w:rPr>
      </w:pPr>
      <w:r w:rsidRPr="00B876B4">
        <w:rPr>
          <w:sz w:val="20"/>
          <w:szCs w:val="20"/>
        </w:rPr>
        <w:t xml:space="preserve">Из компонента образовательного учреждения для организации предпрофильной подготовки  обучающихся    в </w:t>
      </w:r>
      <w:r w:rsidRPr="00B876B4">
        <w:rPr>
          <w:sz w:val="20"/>
          <w:szCs w:val="20"/>
          <w:lang w:val="en-US"/>
        </w:rPr>
        <w:t>IX</w:t>
      </w:r>
      <w:r w:rsidRPr="00B876B4">
        <w:rPr>
          <w:sz w:val="20"/>
          <w:szCs w:val="20"/>
        </w:rPr>
        <w:t xml:space="preserve"> классе увеличен на  1 час по биологии.</w:t>
      </w:r>
      <w:r w:rsidRPr="00B876B4">
        <w:rPr>
          <w:sz w:val="20"/>
          <w:szCs w:val="20"/>
        </w:rPr>
        <w:tab/>
      </w:r>
    </w:p>
    <w:p w:rsidR="00105292" w:rsidRPr="00B876B4" w:rsidRDefault="00105292" w:rsidP="00B876B4">
      <w:pPr>
        <w:rPr>
          <w:sz w:val="20"/>
          <w:szCs w:val="20"/>
        </w:rPr>
      </w:pPr>
    </w:p>
    <w:p w:rsidR="00105292" w:rsidRPr="00B876B4" w:rsidRDefault="00105292" w:rsidP="00B876B4">
      <w:pPr>
        <w:jc w:val="center"/>
        <w:rPr>
          <w:sz w:val="20"/>
          <w:szCs w:val="20"/>
        </w:rPr>
      </w:pPr>
      <w:r w:rsidRPr="00B876B4">
        <w:rPr>
          <w:b/>
          <w:sz w:val="20"/>
          <w:szCs w:val="20"/>
        </w:rPr>
        <w:t>Среднее (полное) общее образование</w:t>
      </w:r>
    </w:p>
    <w:p w:rsidR="00105292" w:rsidRPr="00B876B4" w:rsidRDefault="00105292" w:rsidP="00B876B4">
      <w:pPr>
        <w:rPr>
          <w:sz w:val="20"/>
          <w:szCs w:val="20"/>
        </w:rPr>
      </w:pPr>
      <w:r w:rsidRPr="00B876B4">
        <w:rPr>
          <w:sz w:val="20"/>
          <w:szCs w:val="20"/>
        </w:rPr>
        <w:t xml:space="preserve">      Учебный план для </w:t>
      </w:r>
      <w:r w:rsidRPr="00B876B4">
        <w:rPr>
          <w:b/>
          <w:sz w:val="20"/>
          <w:szCs w:val="20"/>
          <w:lang w:val="en-US"/>
        </w:rPr>
        <w:t>X</w:t>
      </w:r>
      <w:r w:rsidRPr="00B876B4">
        <w:rPr>
          <w:b/>
          <w:sz w:val="20"/>
          <w:szCs w:val="20"/>
        </w:rPr>
        <w:t xml:space="preserve"> - </w:t>
      </w:r>
      <w:r w:rsidRPr="00B876B4">
        <w:rPr>
          <w:b/>
          <w:sz w:val="20"/>
          <w:szCs w:val="20"/>
          <w:lang w:val="en-US"/>
        </w:rPr>
        <w:t>XI</w:t>
      </w:r>
      <w:r w:rsidRPr="00B876B4">
        <w:rPr>
          <w:b/>
          <w:sz w:val="20"/>
          <w:szCs w:val="20"/>
        </w:rPr>
        <w:t xml:space="preserve"> класса</w:t>
      </w:r>
      <w:r w:rsidRPr="00B876B4">
        <w:rPr>
          <w:sz w:val="20"/>
          <w:szCs w:val="20"/>
        </w:rPr>
        <w:t xml:space="preserve"> составлен на основе профильного обучения (биологический профиль).</w:t>
      </w:r>
    </w:p>
    <w:p w:rsidR="00105292" w:rsidRPr="00B876B4" w:rsidRDefault="00105292" w:rsidP="00B876B4">
      <w:pPr>
        <w:rPr>
          <w:sz w:val="20"/>
          <w:szCs w:val="20"/>
        </w:rPr>
      </w:pPr>
      <w:r w:rsidRPr="00B876B4">
        <w:rPr>
          <w:sz w:val="20"/>
          <w:szCs w:val="20"/>
        </w:rPr>
        <w:t xml:space="preserve">        Профильное обучение – средство дифференциации к индивидуализации обучения, которое позволяет учитывать интересы, склонности и способности обучающихся, обеспечивать углубленное  изучение отдельных учебных предметов.</w:t>
      </w:r>
    </w:p>
    <w:p w:rsidR="00105292" w:rsidRPr="00B876B4" w:rsidRDefault="00105292" w:rsidP="00B876B4">
      <w:pPr>
        <w:rPr>
          <w:sz w:val="20"/>
          <w:szCs w:val="20"/>
        </w:rPr>
      </w:pPr>
      <w:r w:rsidRPr="00B876B4">
        <w:rPr>
          <w:sz w:val="20"/>
          <w:szCs w:val="20"/>
        </w:rPr>
        <w:t xml:space="preserve">      Исходя из существующих условий и образовательных запросов обучающихся и их родителей  из образовательного компонента увеличены часы :</w:t>
      </w:r>
    </w:p>
    <w:p w:rsidR="00105292" w:rsidRPr="00B876B4" w:rsidRDefault="00105292" w:rsidP="00B876B4">
      <w:pPr>
        <w:rPr>
          <w:sz w:val="20"/>
          <w:szCs w:val="20"/>
          <w:u w:val="single"/>
        </w:rPr>
      </w:pPr>
      <w:r w:rsidRPr="00B876B4">
        <w:rPr>
          <w:sz w:val="20"/>
          <w:szCs w:val="20"/>
        </w:rPr>
        <w:t xml:space="preserve">- </w:t>
      </w:r>
      <w:r w:rsidRPr="00B876B4">
        <w:rPr>
          <w:sz w:val="20"/>
          <w:szCs w:val="20"/>
          <w:u w:val="single"/>
        </w:rPr>
        <w:t xml:space="preserve">для углубленного изучения учебных предметов федерального компонента базисного учебного плана: </w:t>
      </w:r>
    </w:p>
    <w:p w:rsidR="00105292" w:rsidRDefault="00105292" w:rsidP="00B876B4">
      <w:pPr>
        <w:rPr>
          <w:b/>
          <w:sz w:val="20"/>
          <w:szCs w:val="20"/>
          <w:lang w:val="ba-RU"/>
        </w:rPr>
      </w:pPr>
      <w:r w:rsidRPr="00B876B4">
        <w:rPr>
          <w:b/>
          <w:sz w:val="20"/>
          <w:szCs w:val="20"/>
        </w:rPr>
        <w:t xml:space="preserve">в </w:t>
      </w:r>
      <w:r w:rsidRPr="00B876B4">
        <w:rPr>
          <w:b/>
          <w:sz w:val="20"/>
          <w:szCs w:val="20"/>
          <w:lang w:val="en-US"/>
        </w:rPr>
        <w:t>X</w:t>
      </w:r>
      <w:r w:rsidRPr="00B876B4">
        <w:rPr>
          <w:b/>
          <w:sz w:val="20"/>
          <w:szCs w:val="20"/>
        </w:rPr>
        <w:t xml:space="preserve"> классе: </w:t>
      </w:r>
    </w:p>
    <w:p w:rsidR="00105292" w:rsidRPr="00893654" w:rsidRDefault="00105292" w:rsidP="00B876B4">
      <w:pPr>
        <w:rPr>
          <w:sz w:val="20"/>
          <w:szCs w:val="20"/>
          <w:lang w:val="ba-RU"/>
        </w:rPr>
      </w:pPr>
      <w:r w:rsidRPr="00893654">
        <w:rPr>
          <w:sz w:val="20"/>
          <w:szCs w:val="20"/>
          <w:lang w:val="ba-RU"/>
        </w:rPr>
        <w:t>1.  русский язык – 2 ч.</w:t>
      </w:r>
    </w:p>
    <w:p w:rsidR="00105292" w:rsidRPr="00893654" w:rsidRDefault="00105292" w:rsidP="00B876B4">
      <w:pPr>
        <w:rPr>
          <w:sz w:val="20"/>
          <w:szCs w:val="20"/>
          <w:lang w:val="ba-RU"/>
        </w:rPr>
      </w:pPr>
      <w:r w:rsidRPr="00893654">
        <w:rPr>
          <w:sz w:val="20"/>
          <w:szCs w:val="20"/>
          <w:lang w:val="ba-RU"/>
        </w:rPr>
        <w:t>2. алгебра и начала анализа – 1 ч.</w:t>
      </w:r>
    </w:p>
    <w:p w:rsidR="00105292" w:rsidRPr="00B876B4" w:rsidRDefault="00105292" w:rsidP="00B876B4">
      <w:pPr>
        <w:rPr>
          <w:sz w:val="20"/>
          <w:szCs w:val="20"/>
        </w:rPr>
      </w:pPr>
      <w:r>
        <w:rPr>
          <w:sz w:val="20"/>
          <w:szCs w:val="20"/>
          <w:lang w:val="ba-RU"/>
        </w:rPr>
        <w:t xml:space="preserve">3. биология </w:t>
      </w:r>
      <w:r w:rsidRPr="00B876B4">
        <w:rPr>
          <w:sz w:val="20"/>
          <w:szCs w:val="20"/>
        </w:rPr>
        <w:t xml:space="preserve"> – 1 ч.</w:t>
      </w:r>
    </w:p>
    <w:p w:rsidR="00105292" w:rsidRPr="00B876B4" w:rsidRDefault="00105292" w:rsidP="00B876B4">
      <w:pPr>
        <w:rPr>
          <w:sz w:val="20"/>
          <w:szCs w:val="20"/>
        </w:rPr>
      </w:pPr>
      <w:r>
        <w:rPr>
          <w:sz w:val="20"/>
          <w:szCs w:val="20"/>
          <w:lang w:val="ba-RU"/>
        </w:rPr>
        <w:t xml:space="preserve">4. </w:t>
      </w:r>
      <w:r>
        <w:rPr>
          <w:sz w:val="20"/>
          <w:szCs w:val="20"/>
        </w:rPr>
        <w:t>хими</w:t>
      </w:r>
      <w:r>
        <w:rPr>
          <w:sz w:val="20"/>
          <w:szCs w:val="20"/>
          <w:lang w:val="ba-RU"/>
        </w:rPr>
        <w:t>я</w:t>
      </w:r>
      <w:r w:rsidRPr="00B876B4">
        <w:rPr>
          <w:sz w:val="20"/>
          <w:szCs w:val="20"/>
        </w:rPr>
        <w:t xml:space="preserve"> – 1 ч.</w:t>
      </w:r>
    </w:p>
    <w:p w:rsidR="00105292" w:rsidRDefault="00105292" w:rsidP="00B876B4">
      <w:pPr>
        <w:rPr>
          <w:sz w:val="20"/>
          <w:szCs w:val="20"/>
          <w:lang w:val="ba-RU"/>
        </w:rPr>
      </w:pPr>
      <w:r>
        <w:rPr>
          <w:sz w:val="20"/>
          <w:szCs w:val="20"/>
          <w:lang w:val="ba-RU"/>
        </w:rPr>
        <w:t>5</w:t>
      </w:r>
      <w:r>
        <w:rPr>
          <w:sz w:val="20"/>
          <w:szCs w:val="20"/>
        </w:rPr>
        <w:t>.</w:t>
      </w:r>
      <w:r>
        <w:rPr>
          <w:sz w:val="20"/>
          <w:szCs w:val="20"/>
          <w:lang w:val="ba-RU"/>
        </w:rPr>
        <w:t xml:space="preserve"> </w:t>
      </w:r>
      <w:r>
        <w:rPr>
          <w:sz w:val="20"/>
          <w:szCs w:val="20"/>
        </w:rPr>
        <w:t>информатик</w:t>
      </w:r>
      <w:r>
        <w:rPr>
          <w:sz w:val="20"/>
          <w:szCs w:val="20"/>
          <w:lang w:val="ba-RU"/>
        </w:rPr>
        <w:t>а</w:t>
      </w:r>
      <w:r w:rsidRPr="00B876B4">
        <w:rPr>
          <w:sz w:val="20"/>
          <w:szCs w:val="20"/>
        </w:rPr>
        <w:t xml:space="preserve"> – 1 ч.</w:t>
      </w:r>
    </w:p>
    <w:p w:rsidR="00105292" w:rsidRDefault="00105292" w:rsidP="00B876B4">
      <w:pPr>
        <w:rPr>
          <w:sz w:val="20"/>
          <w:szCs w:val="20"/>
          <w:lang w:val="ba-RU"/>
        </w:rPr>
      </w:pPr>
      <w:r>
        <w:rPr>
          <w:sz w:val="20"/>
          <w:szCs w:val="20"/>
          <w:lang w:val="ba-RU"/>
        </w:rPr>
        <w:t>6. география – 1 ч.</w:t>
      </w:r>
    </w:p>
    <w:p w:rsidR="00105292" w:rsidRPr="00893654" w:rsidRDefault="00105292" w:rsidP="00B876B4">
      <w:pPr>
        <w:rPr>
          <w:sz w:val="20"/>
          <w:szCs w:val="20"/>
          <w:lang w:val="ba-RU"/>
        </w:rPr>
      </w:pPr>
      <w:r>
        <w:rPr>
          <w:sz w:val="20"/>
          <w:szCs w:val="20"/>
          <w:lang w:val="ba-RU"/>
        </w:rPr>
        <w:t>7. башкирская литература – 1 ч.</w:t>
      </w:r>
    </w:p>
    <w:p w:rsidR="00105292" w:rsidRDefault="00105292" w:rsidP="00B876B4">
      <w:pPr>
        <w:rPr>
          <w:b/>
          <w:sz w:val="20"/>
          <w:szCs w:val="20"/>
          <w:lang w:val="ba-RU"/>
        </w:rPr>
      </w:pPr>
      <w:r w:rsidRPr="00B876B4">
        <w:rPr>
          <w:b/>
          <w:sz w:val="20"/>
          <w:szCs w:val="20"/>
        </w:rPr>
        <w:t xml:space="preserve">В </w:t>
      </w:r>
      <w:r w:rsidRPr="00B876B4">
        <w:rPr>
          <w:b/>
          <w:sz w:val="20"/>
          <w:szCs w:val="20"/>
          <w:lang w:val="en-US"/>
        </w:rPr>
        <w:t>XI</w:t>
      </w:r>
      <w:r w:rsidRPr="00B876B4">
        <w:rPr>
          <w:b/>
          <w:sz w:val="20"/>
          <w:szCs w:val="20"/>
        </w:rPr>
        <w:t xml:space="preserve"> классе:</w:t>
      </w:r>
    </w:p>
    <w:p w:rsidR="00105292" w:rsidRPr="00893654" w:rsidRDefault="00105292" w:rsidP="00893654">
      <w:pPr>
        <w:rPr>
          <w:sz w:val="20"/>
          <w:szCs w:val="20"/>
          <w:lang w:val="ba-RU"/>
        </w:rPr>
      </w:pPr>
      <w:r w:rsidRPr="00893654">
        <w:rPr>
          <w:sz w:val="20"/>
          <w:szCs w:val="20"/>
          <w:lang w:val="ba-RU"/>
        </w:rPr>
        <w:t>1.  русский язык –</w:t>
      </w:r>
      <w:r>
        <w:rPr>
          <w:sz w:val="20"/>
          <w:szCs w:val="20"/>
          <w:lang w:val="ba-RU"/>
        </w:rPr>
        <w:t xml:space="preserve"> 1</w:t>
      </w:r>
      <w:r w:rsidRPr="00893654">
        <w:rPr>
          <w:sz w:val="20"/>
          <w:szCs w:val="20"/>
          <w:lang w:val="ba-RU"/>
        </w:rPr>
        <w:t xml:space="preserve"> ч.</w:t>
      </w:r>
    </w:p>
    <w:p w:rsidR="00105292" w:rsidRPr="00893654" w:rsidRDefault="00105292" w:rsidP="00893654">
      <w:pPr>
        <w:rPr>
          <w:sz w:val="20"/>
          <w:szCs w:val="20"/>
          <w:lang w:val="ba-RU"/>
        </w:rPr>
      </w:pPr>
      <w:r w:rsidRPr="00893654">
        <w:rPr>
          <w:sz w:val="20"/>
          <w:szCs w:val="20"/>
          <w:lang w:val="ba-RU"/>
        </w:rPr>
        <w:t>2. алгебра и начала анализа – 1 ч.</w:t>
      </w:r>
    </w:p>
    <w:p w:rsidR="00105292" w:rsidRPr="00B876B4" w:rsidRDefault="00105292" w:rsidP="00893654">
      <w:pPr>
        <w:rPr>
          <w:sz w:val="20"/>
          <w:szCs w:val="20"/>
        </w:rPr>
      </w:pPr>
      <w:r>
        <w:rPr>
          <w:sz w:val="20"/>
          <w:szCs w:val="20"/>
          <w:lang w:val="ba-RU"/>
        </w:rPr>
        <w:t xml:space="preserve">3. биология </w:t>
      </w:r>
      <w:r w:rsidRPr="00B876B4">
        <w:rPr>
          <w:sz w:val="20"/>
          <w:szCs w:val="20"/>
        </w:rPr>
        <w:t xml:space="preserve"> – 1 ч.</w:t>
      </w:r>
    </w:p>
    <w:p w:rsidR="00105292" w:rsidRPr="00B876B4" w:rsidRDefault="00105292" w:rsidP="00893654">
      <w:pPr>
        <w:rPr>
          <w:sz w:val="20"/>
          <w:szCs w:val="20"/>
        </w:rPr>
      </w:pPr>
      <w:r>
        <w:rPr>
          <w:sz w:val="20"/>
          <w:szCs w:val="20"/>
          <w:lang w:val="ba-RU"/>
        </w:rPr>
        <w:t xml:space="preserve">4. </w:t>
      </w:r>
      <w:r>
        <w:rPr>
          <w:sz w:val="20"/>
          <w:szCs w:val="20"/>
        </w:rPr>
        <w:t>хими</w:t>
      </w:r>
      <w:r>
        <w:rPr>
          <w:sz w:val="20"/>
          <w:szCs w:val="20"/>
          <w:lang w:val="ba-RU"/>
        </w:rPr>
        <w:t>я</w:t>
      </w:r>
      <w:r w:rsidRPr="00B876B4">
        <w:rPr>
          <w:sz w:val="20"/>
          <w:szCs w:val="20"/>
        </w:rPr>
        <w:t xml:space="preserve"> – 1 ч.</w:t>
      </w:r>
    </w:p>
    <w:p w:rsidR="00105292" w:rsidRDefault="00105292" w:rsidP="00893654">
      <w:pPr>
        <w:rPr>
          <w:sz w:val="20"/>
          <w:szCs w:val="20"/>
          <w:lang w:val="ba-RU"/>
        </w:rPr>
      </w:pPr>
      <w:r>
        <w:rPr>
          <w:sz w:val="20"/>
          <w:szCs w:val="20"/>
          <w:lang w:val="ba-RU"/>
        </w:rPr>
        <w:t>5</w:t>
      </w:r>
      <w:r>
        <w:rPr>
          <w:sz w:val="20"/>
          <w:szCs w:val="20"/>
        </w:rPr>
        <w:t>.</w:t>
      </w:r>
      <w:r>
        <w:rPr>
          <w:sz w:val="20"/>
          <w:szCs w:val="20"/>
          <w:lang w:val="ba-RU"/>
        </w:rPr>
        <w:t xml:space="preserve"> </w:t>
      </w:r>
      <w:r>
        <w:rPr>
          <w:sz w:val="20"/>
          <w:szCs w:val="20"/>
        </w:rPr>
        <w:t>информатик</w:t>
      </w:r>
      <w:r>
        <w:rPr>
          <w:sz w:val="20"/>
          <w:szCs w:val="20"/>
          <w:lang w:val="ba-RU"/>
        </w:rPr>
        <w:t>а</w:t>
      </w:r>
      <w:r w:rsidRPr="00B876B4">
        <w:rPr>
          <w:sz w:val="20"/>
          <w:szCs w:val="20"/>
        </w:rPr>
        <w:t xml:space="preserve"> – 1 ч.</w:t>
      </w:r>
    </w:p>
    <w:p w:rsidR="00105292" w:rsidRDefault="00105292" w:rsidP="00893654">
      <w:pPr>
        <w:rPr>
          <w:sz w:val="20"/>
          <w:szCs w:val="20"/>
          <w:lang w:val="ba-RU"/>
        </w:rPr>
      </w:pPr>
      <w:r>
        <w:rPr>
          <w:sz w:val="20"/>
          <w:szCs w:val="20"/>
          <w:lang w:val="ba-RU"/>
        </w:rPr>
        <w:t>6. физика – 1 ч.</w:t>
      </w:r>
    </w:p>
    <w:p w:rsidR="00105292" w:rsidRPr="00893654" w:rsidRDefault="00105292" w:rsidP="00893654">
      <w:pPr>
        <w:rPr>
          <w:sz w:val="20"/>
          <w:szCs w:val="20"/>
          <w:lang w:val="ba-RU"/>
        </w:rPr>
      </w:pPr>
      <w:r>
        <w:rPr>
          <w:sz w:val="20"/>
          <w:szCs w:val="20"/>
          <w:lang w:val="ba-RU"/>
        </w:rPr>
        <w:t>7. башкирская литература – 1 ч.</w:t>
      </w:r>
    </w:p>
    <w:p w:rsidR="00105292" w:rsidRPr="00893654" w:rsidRDefault="00105292" w:rsidP="00B876B4">
      <w:pPr>
        <w:rPr>
          <w:b/>
          <w:sz w:val="20"/>
          <w:szCs w:val="20"/>
          <w:lang w:val="ba-RU"/>
        </w:rPr>
      </w:pPr>
    </w:p>
    <w:p w:rsidR="00105292" w:rsidRPr="00B876B4" w:rsidRDefault="00105292" w:rsidP="00B876B4">
      <w:pPr>
        <w:jc w:val="center"/>
        <w:rPr>
          <w:sz w:val="20"/>
          <w:szCs w:val="20"/>
        </w:rPr>
      </w:pPr>
      <w:r w:rsidRPr="00B876B4">
        <w:rPr>
          <w:sz w:val="20"/>
          <w:szCs w:val="20"/>
        </w:rPr>
        <w:t>Учебный план</w:t>
      </w:r>
    </w:p>
    <w:p w:rsidR="00105292" w:rsidRPr="00B876B4" w:rsidRDefault="00105292" w:rsidP="00B876B4">
      <w:pPr>
        <w:jc w:val="center"/>
        <w:rPr>
          <w:sz w:val="20"/>
          <w:szCs w:val="20"/>
        </w:rPr>
      </w:pPr>
      <w:r w:rsidRPr="00B876B4">
        <w:rPr>
          <w:sz w:val="20"/>
          <w:szCs w:val="20"/>
        </w:rPr>
        <w:t>муниципального общеобразовательного бюджетного учреждения</w:t>
      </w:r>
    </w:p>
    <w:p w:rsidR="00105292" w:rsidRPr="00B876B4" w:rsidRDefault="00105292" w:rsidP="00B876B4">
      <w:pPr>
        <w:jc w:val="center"/>
        <w:rPr>
          <w:sz w:val="20"/>
          <w:szCs w:val="20"/>
        </w:rPr>
      </w:pPr>
      <w:r w:rsidRPr="00B876B4">
        <w:rPr>
          <w:sz w:val="20"/>
          <w:szCs w:val="20"/>
        </w:rPr>
        <w:t>средняя общеобразовательная школа д.Кульчурово</w:t>
      </w:r>
    </w:p>
    <w:p w:rsidR="00105292" w:rsidRPr="00B876B4" w:rsidRDefault="00105292" w:rsidP="00B876B4">
      <w:pPr>
        <w:jc w:val="center"/>
        <w:rPr>
          <w:sz w:val="20"/>
          <w:szCs w:val="20"/>
        </w:rPr>
      </w:pPr>
      <w:r w:rsidRPr="00B876B4">
        <w:rPr>
          <w:sz w:val="20"/>
          <w:szCs w:val="20"/>
        </w:rPr>
        <w:t>муниципального района Баймакский район</w:t>
      </w:r>
    </w:p>
    <w:p w:rsidR="00105292" w:rsidRPr="00B876B4" w:rsidRDefault="00105292" w:rsidP="00B876B4">
      <w:pPr>
        <w:jc w:val="center"/>
        <w:rPr>
          <w:sz w:val="20"/>
          <w:szCs w:val="20"/>
        </w:rPr>
      </w:pPr>
      <w:r w:rsidRPr="00B876B4">
        <w:rPr>
          <w:sz w:val="20"/>
          <w:szCs w:val="20"/>
        </w:rPr>
        <w:t>Республики Башкортостан</w:t>
      </w:r>
    </w:p>
    <w:p w:rsidR="00105292" w:rsidRPr="00B876B4" w:rsidRDefault="00105292" w:rsidP="00B876B4">
      <w:pPr>
        <w:jc w:val="center"/>
        <w:rPr>
          <w:sz w:val="20"/>
          <w:szCs w:val="20"/>
        </w:rPr>
      </w:pPr>
      <w:r w:rsidRPr="00B876B4">
        <w:rPr>
          <w:sz w:val="20"/>
          <w:szCs w:val="20"/>
        </w:rPr>
        <w:t>СРЕДНЕЕ (ПОЛНОЕ)ОБЩЕЕ ОБРАЗОВАНИЕ</w:t>
      </w:r>
    </w:p>
    <w:p w:rsidR="00105292" w:rsidRPr="00B876B4" w:rsidRDefault="00105292" w:rsidP="00B876B4">
      <w:pPr>
        <w:jc w:val="center"/>
        <w:rPr>
          <w:sz w:val="20"/>
          <w:szCs w:val="20"/>
        </w:rPr>
      </w:pPr>
      <w:r w:rsidRPr="00B876B4">
        <w:rPr>
          <w:sz w:val="20"/>
          <w:szCs w:val="20"/>
        </w:rPr>
        <w:t>(Биологический профиль)</w:t>
      </w:r>
    </w:p>
    <w:p w:rsidR="00105292" w:rsidRPr="00B876B4" w:rsidRDefault="00105292" w:rsidP="00B876B4">
      <w:pPr>
        <w:rPr>
          <w:sz w:val="20"/>
          <w:szCs w:val="20"/>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9"/>
        <w:gridCol w:w="2260"/>
        <w:gridCol w:w="8"/>
        <w:gridCol w:w="2277"/>
        <w:gridCol w:w="9"/>
      </w:tblGrid>
      <w:tr w:rsidR="00105292" w:rsidRPr="00B876B4" w:rsidTr="00B876B4">
        <w:trPr>
          <w:jc w:val="center"/>
        </w:trPr>
        <w:tc>
          <w:tcPr>
            <w:tcW w:w="5089" w:type="dxa"/>
          </w:tcPr>
          <w:p w:rsidR="00105292" w:rsidRPr="00B876B4" w:rsidRDefault="00105292" w:rsidP="00B876B4">
            <w:pPr>
              <w:rPr>
                <w:sz w:val="20"/>
                <w:szCs w:val="20"/>
              </w:rPr>
            </w:pPr>
            <w:r w:rsidRPr="00B876B4">
              <w:rPr>
                <w:sz w:val="20"/>
                <w:szCs w:val="20"/>
              </w:rPr>
              <w:t xml:space="preserve">Учебные </w:t>
            </w:r>
          </w:p>
          <w:p w:rsidR="00105292" w:rsidRPr="00B876B4" w:rsidRDefault="00105292" w:rsidP="00B876B4">
            <w:pPr>
              <w:rPr>
                <w:sz w:val="20"/>
                <w:szCs w:val="20"/>
              </w:rPr>
            </w:pPr>
            <w:r w:rsidRPr="00B876B4">
              <w:rPr>
                <w:sz w:val="20"/>
                <w:szCs w:val="20"/>
              </w:rPr>
              <w:t>предметы</w:t>
            </w:r>
          </w:p>
        </w:tc>
        <w:tc>
          <w:tcPr>
            <w:tcW w:w="4554" w:type="dxa"/>
            <w:gridSpan w:val="4"/>
          </w:tcPr>
          <w:p w:rsidR="00105292" w:rsidRPr="00B876B4" w:rsidRDefault="00105292" w:rsidP="00B876B4">
            <w:pPr>
              <w:rPr>
                <w:sz w:val="20"/>
                <w:szCs w:val="20"/>
              </w:rPr>
            </w:pPr>
            <w:r w:rsidRPr="00B876B4">
              <w:rPr>
                <w:sz w:val="20"/>
                <w:szCs w:val="20"/>
              </w:rPr>
              <w:t xml:space="preserve">                  Классы</w:t>
            </w:r>
          </w:p>
        </w:tc>
      </w:tr>
      <w:tr w:rsidR="00105292" w:rsidRPr="00B876B4" w:rsidTr="00B876B4">
        <w:trPr>
          <w:jc w:val="center"/>
        </w:trPr>
        <w:tc>
          <w:tcPr>
            <w:tcW w:w="9643" w:type="dxa"/>
            <w:gridSpan w:val="5"/>
          </w:tcPr>
          <w:p w:rsidR="00105292" w:rsidRPr="00B876B4" w:rsidRDefault="00105292" w:rsidP="00B876B4">
            <w:pPr>
              <w:rPr>
                <w:sz w:val="20"/>
                <w:szCs w:val="20"/>
                <w:lang w:val="en-US"/>
              </w:rPr>
            </w:pPr>
            <w:r w:rsidRPr="00B876B4">
              <w:rPr>
                <w:sz w:val="20"/>
                <w:szCs w:val="20"/>
                <w:lang w:val="en-US"/>
              </w:rPr>
              <w:t>I</w:t>
            </w:r>
            <w:r w:rsidRPr="00B876B4">
              <w:rPr>
                <w:sz w:val="20"/>
                <w:szCs w:val="20"/>
              </w:rPr>
              <w:t>. Федеральный компонент</w:t>
            </w:r>
          </w:p>
        </w:tc>
      </w:tr>
      <w:tr w:rsidR="00105292" w:rsidRPr="00B876B4" w:rsidTr="00B876B4">
        <w:trPr>
          <w:jc w:val="center"/>
        </w:trPr>
        <w:tc>
          <w:tcPr>
            <w:tcW w:w="9643" w:type="dxa"/>
            <w:gridSpan w:val="5"/>
          </w:tcPr>
          <w:p w:rsidR="00105292" w:rsidRPr="00B876B4" w:rsidRDefault="00105292" w:rsidP="00B876B4">
            <w:pPr>
              <w:rPr>
                <w:b/>
                <w:sz w:val="20"/>
                <w:szCs w:val="20"/>
              </w:rPr>
            </w:pPr>
            <w:r w:rsidRPr="00B876B4">
              <w:rPr>
                <w:b/>
                <w:sz w:val="20"/>
                <w:szCs w:val="20"/>
              </w:rPr>
              <w:t>Базовые учебные предметы</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p>
        </w:tc>
        <w:tc>
          <w:tcPr>
            <w:tcW w:w="2268" w:type="dxa"/>
            <w:gridSpan w:val="2"/>
          </w:tcPr>
          <w:p w:rsidR="00105292" w:rsidRPr="00B876B4" w:rsidRDefault="00105292" w:rsidP="00B876B4">
            <w:pPr>
              <w:rPr>
                <w:sz w:val="20"/>
                <w:szCs w:val="20"/>
              </w:rPr>
            </w:pPr>
            <w:r w:rsidRPr="00B876B4">
              <w:rPr>
                <w:sz w:val="20"/>
                <w:szCs w:val="20"/>
                <w:lang w:val="en-US"/>
              </w:rPr>
              <w:t>X</w:t>
            </w:r>
          </w:p>
        </w:tc>
        <w:tc>
          <w:tcPr>
            <w:tcW w:w="2277" w:type="dxa"/>
          </w:tcPr>
          <w:p w:rsidR="00105292" w:rsidRPr="00B876B4" w:rsidRDefault="00105292" w:rsidP="00B876B4">
            <w:pPr>
              <w:rPr>
                <w:sz w:val="20"/>
                <w:szCs w:val="20"/>
                <w:lang w:val="en-US"/>
              </w:rPr>
            </w:pPr>
            <w:r w:rsidRPr="00B876B4">
              <w:rPr>
                <w:sz w:val="20"/>
                <w:szCs w:val="20"/>
                <w:lang w:val="en-US"/>
              </w:rPr>
              <w:t>XI</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Русский язык</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Литература</w:t>
            </w:r>
          </w:p>
        </w:tc>
        <w:tc>
          <w:tcPr>
            <w:tcW w:w="2268" w:type="dxa"/>
            <w:gridSpan w:val="2"/>
          </w:tcPr>
          <w:p w:rsidR="00105292" w:rsidRPr="00B876B4" w:rsidRDefault="00105292" w:rsidP="00B876B4">
            <w:pPr>
              <w:rPr>
                <w:sz w:val="20"/>
                <w:szCs w:val="20"/>
              </w:rPr>
            </w:pPr>
            <w:r w:rsidRPr="00B876B4">
              <w:rPr>
                <w:sz w:val="20"/>
                <w:szCs w:val="20"/>
              </w:rPr>
              <w:t>3</w:t>
            </w:r>
          </w:p>
        </w:tc>
        <w:tc>
          <w:tcPr>
            <w:tcW w:w="2277" w:type="dxa"/>
          </w:tcPr>
          <w:p w:rsidR="00105292" w:rsidRPr="00B876B4" w:rsidRDefault="00105292" w:rsidP="00B876B4">
            <w:pPr>
              <w:rPr>
                <w:sz w:val="20"/>
                <w:szCs w:val="20"/>
                <w:lang w:val="en-US"/>
              </w:rPr>
            </w:pPr>
            <w:r w:rsidRPr="00B876B4">
              <w:rPr>
                <w:sz w:val="20"/>
                <w:szCs w:val="20"/>
                <w:lang w:val="en-US"/>
              </w:rPr>
              <w:t>3</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Иностранный язык</w:t>
            </w:r>
          </w:p>
        </w:tc>
        <w:tc>
          <w:tcPr>
            <w:tcW w:w="2268" w:type="dxa"/>
            <w:gridSpan w:val="2"/>
          </w:tcPr>
          <w:p w:rsidR="00105292" w:rsidRPr="00B876B4" w:rsidRDefault="00105292" w:rsidP="00B876B4">
            <w:pPr>
              <w:rPr>
                <w:sz w:val="20"/>
                <w:szCs w:val="20"/>
              </w:rPr>
            </w:pPr>
            <w:r w:rsidRPr="00B876B4">
              <w:rPr>
                <w:sz w:val="20"/>
                <w:szCs w:val="20"/>
              </w:rPr>
              <w:t>3</w:t>
            </w:r>
          </w:p>
        </w:tc>
        <w:tc>
          <w:tcPr>
            <w:tcW w:w="2277" w:type="dxa"/>
          </w:tcPr>
          <w:p w:rsidR="00105292" w:rsidRPr="00B876B4" w:rsidRDefault="00105292" w:rsidP="00B876B4">
            <w:pPr>
              <w:rPr>
                <w:sz w:val="20"/>
                <w:szCs w:val="20"/>
                <w:lang w:val="en-US"/>
              </w:rPr>
            </w:pPr>
            <w:r w:rsidRPr="00B876B4">
              <w:rPr>
                <w:sz w:val="20"/>
                <w:szCs w:val="20"/>
                <w:lang w:val="en-US"/>
              </w:rPr>
              <w:t>3</w:t>
            </w:r>
          </w:p>
        </w:tc>
      </w:tr>
      <w:tr w:rsidR="00105292" w:rsidRPr="00B876B4" w:rsidTr="00B876B4">
        <w:trPr>
          <w:gridAfter w:val="1"/>
          <w:wAfter w:w="9" w:type="dxa"/>
          <w:trHeight w:val="300"/>
          <w:jc w:val="center"/>
        </w:trPr>
        <w:tc>
          <w:tcPr>
            <w:tcW w:w="5089" w:type="dxa"/>
          </w:tcPr>
          <w:p w:rsidR="00105292" w:rsidRPr="00B876B4" w:rsidRDefault="00105292" w:rsidP="00B876B4">
            <w:pPr>
              <w:rPr>
                <w:sz w:val="20"/>
                <w:szCs w:val="20"/>
              </w:rPr>
            </w:pPr>
            <w:r w:rsidRPr="00B876B4">
              <w:rPr>
                <w:sz w:val="20"/>
                <w:szCs w:val="20"/>
              </w:rPr>
              <w:t>История</w:t>
            </w:r>
          </w:p>
        </w:tc>
        <w:tc>
          <w:tcPr>
            <w:tcW w:w="2268" w:type="dxa"/>
            <w:gridSpan w:val="2"/>
          </w:tcPr>
          <w:p w:rsidR="00105292" w:rsidRPr="00B876B4" w:rsidRDefault="00105292" w:rsidP="00B876B4">
            <w:pPr>
              <w:rPr>
                <w:sz w:val="20"/>
                <w:szCs w:val="20"/>
                <w:lang w:val="en-US"/>
              </w:rPr>
            </w:pPr>
            <w:r w:rsidRPr="00B876B4">
              <w:rPr>
                <w:sz w:val="20"/>
                <w:szCs w:val="20"/>
                <w:lang w:val="en-US"/>
              </w:rPr>
              <w:t>2</w:t>
            </w:r>
          </w:p>
        </w:tc>
        <w:tc>
          <w:tcPr>
            <w:tcW w:w="2277" w:type="dxa"/>
          </w:tcPr>
          <w:p w:rsidR="00105292" w:rsidRPr="00B876B4" w:rsidRDefault="00105292" w:rsidP="00B876B4">
            <w:pPr>
              <w:rPr>
                <w:sz w:val="20"/>
                <w:szCs w:val="20"/>
                <w:lang w:val="en-US"/>
              </w:rPr>
            </w:pPr>
            <w:r w:rsidRPr="00B876B4">
              <w:rPr>
                <w:sz w:val="20"/>
                <w:szCs w:val="20"/>
                <w:lang w:val="en-US"/>
              </w:rPr>
              <w:t>2</w:t>
            </w:r>
          </w:p>
        </w:tc>
      </w:tr>
      <w:tr w:rsidR="00105292" w:rsidRPr="00B876B4" w:rsidTr="00B876B4">
        <w:trPr>
          <w:gridAfter w:val="1"/>
          <w:wAfter w:w="9" w:type="dxa"/>
          <w:trHeight w:val="240"/>
          <w:jc w:val="center"/>
        </w:trPr>
        <w:tc>
          <w:tcPr>
            <w:tcW w:w="5089" w:type="dxa"/>
          </w:tcPr>
          <w:p w:rsidR="00105292" w:rsidRPr="00B876B4" w:rsidRDefault="00105292" w:rsidP="00B876B4">
            <w:pPr>
              <w:rPr>
                <w:sz w:val="20"/>
                <w:szCs w:val="20"/>
              </w:rPr>
            </w:pPr>
            <w:r w:rsidRPr="00B876B4">
              <w:rPr>
                <w:sz w:val="20"/>
                <w:szCs w:val="20"/>
              </w:rPr>
              <w:t xml:space="preserve">Обществознание </w:t>
            </w:r>
          </w:p>
        </w:tc>
        <w:tc>
          <w:tcPr>
            <w:tcW w:w="2268" w:type="dxa"/>
            <w:gridSpan w:val="2"/>
          </w:tcPr>
          <w:p w:rsidR="00105292" w:rsidRPr="00B876B4" w:rsidRDefault="00105292" w:rsidP="00B876B4">
            <w:pPr>
              <w:rPr>
                <w:sz w:val="20"/>
                <w:szCs w:val="20"/>
              </w:rPr>
            </w:pPr>
            <w:r w:rsidRPr="00B876B4">
              <w:rPr>
                <w:sz w:val="20"/>
                <w:szCs w:val="20"/>
              </w:rPr>
              <w:t>2</w:t>
            </w:r>
          </w:p>
        </w:tc>
        <w:tc>
          <w:tcPr>
            <w:tcW w:w="2277" w:type="dxa"/>
          </w:tcPr>
          <w:p w:rsidR="00105292" w:rsidRPr="00B876B4" w:rsidRDefault="00105292" w:rsidP="00B876B4">
            <w:pPr>
              <w:rPr>
                <w:sz w:val="20"/>
                <w:szCs w:val="20"/>
                <w:lang w:val="en-US"/>
              </w:rPr>
            </w:pPr>
            <w:r w:rsidRPr="00B876B4">
              <w:rPr>
                <w:sz w:val="20"/>
                <w:szCs w:val="20"/>
                <w:lang w:val="en-US"/>
              </w:rPr>
              <w:t>2</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Физика</w:t>
            </w:r>
          </w:p>
        </w:tc>
        <w:tc>
          <w:tcPr>
            <w:tcW w:w="2268" w:type="dxa"/>
            <w:gridSpan w:val="2"/>
          </w:tcPr>
          <w:p w:rsidR="00105292" w:rsidRPr="00B876B4" w:rsidRDefault="00105292" w:rsidP="00B876B4">
            <w:pPr>
              <w:rPr>
                <w:sz w:val="20"/>
                <w:szCs w:val="20"/>
              </w:rPr>
            </w:pPr>
            <w:r w:rsidRPr="00B876B4">
              <w:rPr>
                <w:sz w:val="20"/>
                <w:szCs w:val="20"/>
              </w:rPr>
              <w:t>2</w:t>
            </w:r>
          </w:p>
        </w:tc>
        <w:tc>
          <w:tcPr>
            <w:tcW w:w="2277" w:type="dxa"/>
          </w:tcPr>
          <w:p w:rsidR="00105292" w:rsidRPr="00B876B4" w:rsidRDefault="00105292" w:rsidP="00B876B4">
            <w:pPr>
              <w:rPr>
                <w:sz w:val="20"/>
                <w:szCs w:val="20"/>
                <w:lang w:val="en-US"/>
              </w:rPr>
            </w:pPr>
            <w:r w:rsidRPr="00B876B4">
              <w:rPr>
                <w:sz w:val="20"/>
                <w:szCs w:val="20"/>
                <w:lang w:val="en-US"/>
              </w:rPr>
              <w:t>2</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Химия</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Технология</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Основы безопасности жизнедеятельности</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trHeight w:val="480"/>
          <w:jc w:val="center"/>
        </w:trPr>
        <w:tc>
          <w:tcPr>
            <w:tcW w:w="5089" w:type="dxa"/>
          </w:tcPr>
          <w:p w:rsidR="00105292" w:rsidRPr="00B876B4" w:rsidRDefault="00105292" w:rsidP="00B876B4">
            <w:pPr>
              <w:rPr>
                <w:sz w:val="20"/>
                <w:szCs w:val="20"/>
              </w:rPr>
            </w:pPr>
            <w:r w:rsidRPr="00B876B4">
              <w:rPr>
                <w:sz w:val="20"/>
                <w:szCs w:val="20"/>
              </w:rPr>
              <w:t>Физическая культура</w:t>
            </w:r>
          </w:p>
        </w:tc>
        <w:tc>
          <w:tcPr>
            <w:tcW w:w="2260" w:type="dxa"/>
          </w:tcPr>
          <w:p w:rsidR="00105292" w:rsidRPr="00B876B4" w:rsidRDefault="00105292" w:rsidP="00B876B4">
            <w:pPr>
              <w:rPr>
                <w:sz w:val="20"/>
                <w:szCs w:val="20"/>
              </w:rPr>
            </w:pPr>
            <w:r w:rsidRPr="00B876B4">
              <w:rPr>
                <w:sz w:val="20"/>
                <w:szCs w:val="20"/>
              </w:rPr>
              <w:t>3</w:t>
            </w:r>
          </w:p>
        </w:tc>
        <w:tc>
          <w:tcPr>
            <w:tcW w:w="2285" w:type="dxa"/>
            <w:gridSpan w:val="2"/>
          </w:tcPr>
          <w:p w:rsidR="00105292" w:rsidRPr="00B876B4" w:rsidRDefault="00105292" w:rsidP="00B876B4">
            <w:pPr>
              <w:rPr>
                <w:sz w:val="20"/>
                <w:szCs w:val="20"/>
              </w:rPr>
            </w:pPr>
            <w:r w:rsidRPr="00B876B4">
              <w:rPr>
                <w:sz w:val="20"/>
                <w:szCs w:val="20"/>
              </w:rPr>
              <w:t>3</w:t>
            </w:r>
          </w:p>
        </w:tc>
      </w:tr>
      <w:tr w:rsidR="00105292" w:rsidRPr="00B876B4" w:rsidTr="00B876B4">
        <w:trPr>
          <w:jc w:val="center"/>
        </w:trPr>
        <w:tc>
          <w:tcPr>
            <w:tcW w:w="9643" w:type="dxa"/>
            <w:gridSpan w:val="5"/>
          </w:tcPr>
          <w:p w:rsidR="00105292" w:rsidRPr="00893654" w:rsidRDefault="00105292" w:rsidP="00B876B4">
            <w:pPr>
              <w:rPr>
                <w:b/>
                <w:sz w:val="20"/>
                <w:szCs w:val="20"/>
              </w:rPr>
            </w:pPr>
            <w:r>
              <w:rPr>
                <w:b/>
                <w:sz w:val="20"/>
                <w:szCs w:val="20"/>
                <w:lang w:val="en-US"/>
              </w:rPr>
              <w:t>II</w:t>
            </w:r>
            <w:r>
              <w:rPr>
                <w:b/>
                <w:sz w:val="20"/>
                <w:szCs w:val="20"/>
                <w:lang w:val="ba-RU"/>
              </w:rPr>
              <w:t>.</w:t>
            </w:r>
            <w:r w:rsidRPr="00B876B4">
              <w:rPr>
                <w:b/>
                <w:sz w:val="20"/>
                <w:szCs w:val="20"/>
              </w:rPr>
              <w:t xml:space="preserve"> Региональный компонент </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Башкирский язык и литература</w:t>
            </w:r>
          </w:p>
        </w:tc>
        <w:tc>
          <w:tcPr>
            <w:tcW w:w="2268" w:type="dxa"/>
            <w:gridSpan w:val="2"/>
          </w:tcPr>
          <w:p w:rsidR="00105292" w:rsidRPr="00B876B4" w:rsidRDefault="00105292" w:rsidP="00B876B4">
            <w:pPr>
              <w:rPr>
                <w:sz w:val="20"/>
                <w:szCs w:val="20"/>
              </w:rPr>
            </w:pPr>
            <w:r w:rsidRPr="00B876B4">
              <w:rPr>
                <w:sz w:val="20"/>
                <w:szCs w:val="20"/>
              </w:rPr>
              <w:t>2</w:t>
            </w:r>
          </w:p>
        </w:tc>
        <w:tc>
          <w:tcPr>
            <w:tcW w:w="2277" w:type="dxa"/>
          </w:tcPr>
          <w:p w:rsidR="00105292" w:rsidRPr="00893654" w:rsidRDefault="00105292" w:rsidP="00B876B4">
            <w:pPr>
              <w:rPr>
                <w:sz w:val="20"/>
                <w:szCs w:val="20"/>
              </w:rPr>
            </w:pPr>
            <w:r w:rsidRPr="00893654">
              <w:rPr>
                <w:sz w:val="20"/>
                <w:szCs w:val="20"/>
              </w:rPr>
              <w:t>2</w:t>
            </w:r>
          </w:p>
        </w:tc>
      </w:tr>
      <w:tr w:rsidR="00105292" w:rsidRPr="00B876B4" w:rsidTr="00B876B4">
        <w:trPr>
          <w:jc w:val="center"/>
        </w:trPr>
        <w:tc>
          <w:tcPr>
            <w:tcW w:w="9643" w:type="dxa"/>
            <w:gridSpan w:val="5"/>
          </w:tcPr>
          <w:p w:rsidR="00105292" w:rsidRPr="00893654" w:rsidRDefault="00105292" w:rsidP="00B876B4">
            <w:pPr>
              <w:rPr>
                <w:b/>
                <w:sz w:val="20"/>
                <w:szCs w:val="20"/>
              </w:rPr>
            </w:pPr>
            <w:r>
              <w:rPr>
                <w:b/>
                <w:sz w:val="20"/>
                <w:szCs w:val="20"/>
                <w:lang w:val="en-US"/>
              </w:rPr>
              <w:t>III</w:t>
            </w:r>
            <w:r w:rsidRPr="00893654">
              <w:rPr>
                <w:b/>
                <w:sz w:val="20"/>
                <w:szCs w:val="20"/>
              </w:rPr>
              <w:t>.</w:t>
            </w:r>
            <w:r w:rsidRPr="00B876B4">
              <w:rPr>
                <w:b/>
                <w:sz w:val="20"/>
                <w:szCs w:val="20"/>
              </w:rPr>
              <w:t xml:space="preserve"> Компонент образовательного учреждения</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 xml:space="preserve"> Русский язык</w:t>
            </w:r>
          </w:p>
        </w:tc>
        <w:tc>
          <w:tcPr>
            <w:tcW w:w="2268" w:type="dxa"/>
            <w:gridSpan w:val="2"/>
          </w:tcPr>
          <w:p w:rsidR="00105292" w:rsidRPr="00893654" w:rsidRDefault="00105292" w:rsidP="00B876B4">
            <w:pPr>
              <w:rPr>
                <w:sz w:val="20"/>
                <w:szCs w:val="20"/>
                <w:lang w:val="ba-RU"/>
              </w:rPr>
            </w:pPr>
            <w:r>
              <w:rPr>
                <w:sz w:val="20"/>
                <w:szCs w:val="20"/>
                <w:lang w:val="ba-RU"/>
              </w:rPr>
              <w:t>2</w:t>
            </w:r>
          </w:p>
        </w:tc>
        <w:tc>
          <w:tcPr>
            <w:tcW w:w="2277" w:type="dxa"/>
          </w:tcPr>
          <w:p w:rsidR="00105292" w:rsidRPr="00B876B4" w:rsidRDefault="00105292" w:rsidP="00B876B4">
            <w:pPr>
              <w:rPr>
                <w:sz w:val="20"/>
                <w:szCs w:val="20"/>
              </w:rPr>
            </w:pPr>
            <w:r>
              <w:rPr>
                <w:sz w:val="20"/>
                <w:szCs w:val="20"/>
              </w:rPr>
              <w:t>1</w:t>
            </w: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Алгебра и начала анализа</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893654" w:rsidRDefault="00105292" w:rsidP="00B876B4">
            <w:pPr>
              <w:rPr>
                <w:sz w:val="20"/>
                <w:szCs w:val="20"/>
                <w:lang w:val="ba-RU"/>
              </w:rPr>
            </w:pPr>
            <w:r>
              <w:rPr>
                <w:sz w:val="20"/>
                <w:szCs w:val="20"/>
                <w:lang w:val="ba-RU"/>
              </w:rPr>
              <w:t>2</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 xml:space="preserve"> Химия</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893654" w:rsidRDefault="00105292" w:rsidP="00B876B4">
            <w:pPr>
              <w:rPr>
                <w:sz w:val="20"/>
                <w:szCs w:val="20"/>
              </w:rPr>
            </w:pPr>
            <w:r w:rsidRPr="00893654">
              <w:rPr>
                <w:sz w:val="20"/>
                <w:szCs w:val="20"/>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Физика</w:t>
            </w:r>
          </w:p>
        </w:tc>
        <w:tc>
          <w:tcPr>
            <w:tcW w:w="2268" w:type="dxa"/>
            <w:gridSpan w:val="2"/>
          </w:tcPr>
          <w:p w:rsidR="00105292" w:rsidRPr="00893654" w:rsidRDefault="00105292" w:rsidP="00B876B4">
            <w:pPr>
              <w:rPr>
                <w:sz w:val="20"/>
                <w:szCs w:val="20"/>
                <w:lang w:val="ba-RU"/>
              </w:rPr>
            </w:pP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Информатика и ИКТ</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 xml:space="preserve">Биология </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 xml:space="preserve">География </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B876B4" w:rsidRDefault="00105292" w:rsidP="00B876B4">
            <w:pPr>
              <w:rPr>
                <w:sz w:val="20"/>
                <w:szCs w:val="20"/>
              </w:rPr>
            </w:pP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Башкирская литература</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 xml:space="preserve">                                    ИТОГО</w:t>
            </w:r>
          </w:p>
        </w:tc>
        <w:tc>
          <w:tcPr>
            <w:tcW w:w="2268" w:type="dxa"/>
            <w:gridSpan w:val="2"/>
          </w:tcPr>
          <w:p w:rsidR="00105292" w:rsidRPr="00B876B4" w:rsidRDefault="00105292" w:rsidP="00B876B4">
            <w:pPr>
              <w:rPr>
                <w:sz w:val="20"/>
                <w:szCs w:val="20"/>
              </w:rPr>
            </w:pPr>
            <w:r>
              <w:rPr>
                <w:sz w:val="20"/>
                <w:szCs w:val="20"/>
              </w:rPr>
              <w:t xml:space="preserve">               37</w:t>
            </w:r>
          </w:p>
        </w:tc>
        <w:tc>
          <w:tcPr>
            <w:tcW w:w="2277" w:type="dxa"/>
          </w:tcPr>
          <w:p w:rsidR="00105292" w:rsidRPr="00B876B4" w:rsidRDefault="00105292" w:rsidP="00B876B4">
            <w:pPr>
              <w:rPr>
                <w:sz w:val="20"/>
                <w:szCs w:val="20"/>
              </w:rPr>
            </w:pPr>
            <w:r>
              <w:rPr>
                <w:sz w:val="20"/>
                <w:szCs w:val="20"/>
              </w:rPr>
              <w:t xml:space="preserve">               37</w:t>
            </w:r>
          </w:p>
        </w:tc>
      </w:tr>
    </w:tbl>
    <w:p w:rsidR="00105292" w:rsidRPr="00B876B4" w:rsidRDefault="00105292" w:rsidP="00B876B4">
      <w:pPr>
        <w:rPr>
          <w:sz w:val="20"/>
          <w:szCs w:val="20"/>
        </w:rPr>
      </w:pPr>
    </w:p>
    <w:p w:rsidR="00105292" w:rsidRPr="004634E6" w:rsidRDefault="00105292" w:rsidP="00B876B4">
      <w:pPr>
        <w:jc w:val="center"/>
        <w:rPr>
          <w:rFonts w:ascii="Cambria" w:hAnsi="Cambria"/>
          <w:b/>
          <w:bCs/>
          <w:kern w:val="28"/>
        </w:rPr>
      </w:pPr>
    </w:p>
    <w:p w:rsidR="00105292" w:rsidRPr="004634E6" w:rsidRDefault="00105292" w:rsidP="00AB10E8">
      <w:pPr>
        <w:pStyle w:val="310"/>
        <w:keepNext/>
        <w:keepLines/>
        <w:shd w:val="clear" w:color="auto" w:fill="auto"/>
        <w:spacing w:line="240" w:lineRule="auto"/>
        <w:ind w:firstLine="454"/>
        <w:rPr>
          <w:sz w:val="24"/>
          <w:szCs w:val="24"/>
        </w:rPr>
      </w:pPr>
      <w:bookmarkStart w:id="295" w:name="bookmark395"/>
      <w:r w:rsidRPr="004634E6">
        <w:rPr>
          <w:sz w:val="24"/>
          <w:szCs w:val="24"/>
        </w:rPr>
        <w:t>Кадровое обеспечение</w:t>
      </w:r>
      <w:bookmarkEnd w:id="29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4634E6">
        <w:rPr>
          <w:rStyle w:val="ab"/>
          <w:sz w:val="24"/>
          <w:szCs w:val="24"/>
        </w:rPr>
        <w:footnoteReference w:id="15"/>
      </w:r>
      <w:r w:rsidRPr="004634E6">
        <w:rPr>
          <w:sz w:val="24"/>
          <w:szCs w:val="24"/>
        </w:rPr>
        <w:t xml:space="preserve"> (раздел «Квалификационные характеристики должностей работников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должно быть укомплектовано медицинс-кими работниками, работниками пищеблока, вспомогательным персоналом.</w:t>
      </w:r>
    </w:p>
    <w:p w:rsidR="00105292" w:rsidRPr="004634E6" w:rsidRDefault="00105292" w:rsidP="00AB10E8">
      <w:pPr>
        <w:pStyle w:val="a6"/>
        <w:shd w:val="clear" w:color="auto" w:fill="auto"/>
        <w:spacing w:after="0" w:line="240" w:lineRule="auto"/>
        <w:ind w:firstLine="454"/>
        <w:jc w:val="both"/>
        <w:rPr>
          <w:b/>
          <w:sz w:val="24"/>
          <w:szCs w:val="24"/>
        </w:rPr>
      </w:pPr>
      <w:r w:rsidRPr="004634E6">
        <w:rPr>
          <w:sz w:val="24"/>
          <w:szCs w:val="24"/>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105292" w:rsidRPr="004634E6" w:rsidRDefault="00105292" w:rsidP="0062243C">
      <w:pPr>
        <w:pStyle w:val="a6"/>
        <w:shd w:val="clear" w:color="auto" w:fill="auto"/>
        <w:spacing w:after="0" w:line="240" w:lineRule="auto"/>
        <w:jc w:val="left"/>
        <w:rPr>
          <w:rStyle w:val="4e"/>
          <w:b/>
          <w:bCs/>
          <w:sz w:val="24"/>
          <w:szCs w:val="24"/>
        </w:rPr>
      </w:pPr>
      <w:r w:rsidRPr="004634E6">
        <w:rPr>
          <w:rStyle w:val="4e"/>
          <w:b/>
          <w:bCs/>
          <w:sz w:val="24"/>
          <w:szCs w:val="24"/>
        </w:rPr>
        <w:t xml:space="preserve">                                   Кадровое обеспечение реализации образовательной</w:t>
      </w:r>
      <w:r w:rsidRPr="004634E6">
        <w:rPr>
          <w:rStyle w:val="3d"/>
          <w:b/>
          <w:bCs/>
          <w:sz w:val="24"/>
          <w:szCs w:val="24"/>
        </w:rPr>
        <w:t xml:space="preserve"> </w:t>
      </w:r>
      <w:r w:rsidRPr="004634E6">
        <w:rPr>
          <w:rStyle w:val="4e"/>
          <w:b/>
          <w:bCs/>
          <w:sz w:val="24"/>
          <w:szCs w:val="24"/>
        </w:rPr>
        <w:t>программы среднего общего образования</w:t>
      </w:r>
    </w:p>
    <w:p w:rsidR="00105292" w:rsidRPr="004634E6" w:rsidRDefault="00105292" w:rsidP="0011680B">
      <w:pPr>
        <w:jc w:val="center"/>
        <w:rPr>
          <w:b/>
          <w:i/>
        </w:rPr>
      </w:pPr>
    </w:p>
    <w:tbl>
      <w:tblPr>
        <w:tblpPr w:leftFromText="180" w:rightFromText="180" w:vertAnchor="text" w:tblpX="1101"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402"/>
        <w:gridCol w:w="4253"/>
        <w:gridCol w:w="2268"/>
      </w:tblGrid>
      <w:tr w:rsidR="00105292" w:rsidRPr="004634E6" w:rsidTr="004634E6">
        <w:trPr>
          <w:trHeight w:val="295"/>
        </w:trPr>
        <w:tc>
          <w:tcPr>
            <w:tcW w:w="817" w:type="dxa"/>
            <w:vAlign w:val="center"/>
          </w:tcPr>
          <w:p w:rsidR="00105292" w:rsidRPr="004634E6" w:rsidRDefault="00105292" w:rsidP="004634E6">
            <w:pPr>
              <w:spacing w:line="276" w:lineRule="auto"/>
              <w:jc w:val="center"/>
              <w:rPr>
                <w:b/>
                <w:i/>
              </w:rPr>
            </w:pPr>
            <w:r w:rsidRPr="004634E6">
              <w:rPr>
                <w:b/>
                <w:i/>
              </w:rPr>
              <w:t>№</w:t>
            </w:r>
          </w:p>
        </w:tc>
        <w:tc>
          <w:tcPr>
            <w:tcW w:w="3402" w:type="dxa"/>
            <w:vAlign w:val="center"/>
          </w:tcPr>
          <w:p w:rsidR="00105292" w:rsidRPr="004634E6" w:rsidRDefault="00105292" w:rsidP="004634E6">
            <w:pPr>
              <w:spacing w:line="276" w:lineRule="auto"/>
              <w:jc w:val="center"/>
              <w:rPr>
                <w:b/>
                <w:i/>
              </w:rPr>
            </w:pPr>
            <w:r w:rsidRPr="004634E6">
              <w:rPr>
                <w:b/>
                <w:i/>
              </w:rPr>
              <w:t>Ф.И.О.</w:t>
            </w:r>
          </w:p>
        </w:tc>
        <w:tc>
          <w:tcPr>
            <w:tcW w:w="4253" w:type="dxa"/>
          </w:tcPr>
          <w:p w:rsidR="00105292" w:rsidRPr="004634E6" w:rsidRDefault="00105292" w:rsidP="004634E6">
            <w:pPr>
              <w:spacing w:line="276" w:lineRule="auto"/>
              <w:jc w:val="center"/>
              <w:rPr>
                <w:b/>
                <w:i/>
              </w:rPr>
            </w:pPr>
            <w:r w:rsidRPr="004634E6">
              <w:rPr>
                <w:b/>
                <w:i/>
              </w:rPr>
              <w:t>Должность</w:t>
            </w:r>
          </w:p>
        </w:tc>
        <w:tc>
          <w:tcPr>
            <w:tcW w:w="2268" w:type="dxa"/>
          </w:tcPr>
          <w:p w:rsidR="00105292" w:rsidRPr="004634E6" w:rsidRDefault="00105292" w:rsidP="004634E6">
            <w:pPr>
              <w:spacing w:line="276" w:lineRule="auto"/>
              <w:jc w:val="center"/>
              <w:rPr>
                <w:b/>
                <w:i/>
              </w:rPr>
            </w:pPr>
            <w:r w:rsidRPr="004634E6">
              <w:rPr>
                <w:b/>
                <w:i/>
              </w:rPr>
              <w:t>Категория</w:t>
            </w:r>
          </w:p>
        </w:tc>
      </w:tr>
      <w:tr w:rsidR="00105292" w:rsidRPr="004634E6" w:rsidTr="004634E6">
        <w:trPr>
          <w:trHeight w:val="295"/>
        </w:trPr>
        <w:tc>
          <w:tcPr>
            <w:tcW w:w="817" w:type="dxa"/>
            <w:shd w:val="clear" w:color="auto" w:fill="B8CCE4"/>
            <w:vAlign w:val="center"/>
          </w:tcPr>
          <w:p w:rsidR="00105292" w:rsidRPr="004634E6" w:rsidRDefault="00105292" w:rsidP="004634E6">
            <w:pPr>
              <w:numPr>
                <w:ilvl w:val="0"/>
                <w:numId w:val="31"/>
              </w:numPr>
              <w:spacing w:after="200" w:line="276" w:lineRule="auto"/>
              <w:jc w:val="center"/>
              <w:rPr>
                <w:b/>
                <w:i/>
                <w:color w:val="000000"/>
              </w:rPr>
            </w:pPr>
          </w:p>
        </w:tc>
        <w:tc>
          <w:tcPr>
            <w:tcW w:w="3402" w:type="dxa"/>
            <w:shd w:val="clear" w:color="auto" w:fill="B8CCE4"/>
            <w:vAlign w:val="center"/>
          </w:tcPr>
          <w:p w:rsidR="00105292" w:rsidRPr="004634E6" w:rsidRDefault="00105292" w:rsidP="004634E6">
            <w:pPr>
              <w:jc w:val="center"/>
              <w:rPr>
                <w:color w:val="000000"/>
              </w:rPr>
            </w:pPr>
            <w:r>
              <w:rPr>
                <w:color w:val="000000"/>
              </w:rPr>
              <w:t>Абсалямов Ильсур Хасанович</w:t>
            </w:r>
          </w:p>
        </w:tc>
        <w:tc>
          <w:tcPr>
            <w:tcW w:w="4253" w:type="dxa"/>
            <w:shd w:val="clear" w:color="auto" w:fill="B8CCE4"/>
          </w:tcPr>
          <w:p w:rsidR="00105292" w:rsidRPr="004634E6" w:rsidRDefault="00105292" w:rsidP="004634E6">
            <w:pPr>
              <w:rPr>
                <w:color w:val="000000"/>
              </w:rPr>
            </w:pPr>
            <w:r w:rsidRPr="004634E6">
              <w:rPr>
                <w:color w:val="000000"/>
              </w:rPr>
              <w:t>Директор</w:t>
            </w:r>
          </w:p>
        </w:tc>
        <w:tc>
          <w:tcPr>
            <w:tcW w:w="2268" w:type="dxa"/>
            <w:shd w:val="clear" w:color="auto" w:fill="B8CCE4"/>
          </w:tcPr>
          <w:p w:rsidR="00105292" w:rsidRPr="004634E6" w:rsidRDefault="00105292" w:rsidP="004634E6">
            <w:pPr>
              <w:rPr>
                <w:color w:val="000000"/>
              </w:rPr>
            </w:pPr>
            <w:r>
              <w:rPr>
                <w:color w:val="000000"/>
              </w:rPr>
              <w:t>вторая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Абсалямова Айгуль Фаритовна</w:t>
            </w:r>
          </w:p>
        </w:tc>
        <w:tc>
          <w:tcPr>
            <w:tcW w:w="4253" w:type="dxa"/>
            <w:shd w:val="clear" w:color="auto" w:fill="B8CCE4"/>
            <w:vAlign w:val="center"/>
          </w:tcPr>
          <w:p w:rsidR="00105292" w:rsidRPr="004634E6" w:rsidRDefault="00105292" w:rsidP="004634E6">
            <w:pPr>
              <w:rPr>
                <w:color w:val="000000"/>
              </w:rPr>
            </w:pPr>
            <w:r w:rsidRPr="004634E6">
              <w:rPr>
                <w:color w:val="000000"/>
              </w:rPr>
              <w:t>Заместитель директора по УВР</w:t>
            </w:r>
          </w:p>
        </w:tc>
        <w:tc>
          <w:tcPr>
            <w:tcW w:w="2268" w:type="dxa"/>
            <w:shd w:val="clear" w:color="auto" w:fill="B8CCE4"/>
          </w:tcPr>
          <w:p w:rsidR="00105292" w:rsidRPr="004634E6" w:rsidRDefault="00105292" w:rsidP="004634E6">
            <w:pPr>
              <w:rPr>
                <w:color w:val="000000"/>
              </w:rPr>
            </w:pPr>
            <w:r>
              <w:rPr>
                <w:color w:val="000000"/>
              </w:rPr>
              <w:t>первая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Гафарова Фаниса Мухитдиновна</w:t>
            </w:r>
          </w:p>
        </w:tc>
        <w:tc>
          <w:tcPr>
            <w:tcW w:w="4253" w:type="dxa"/>
            <w:shd w:val="clear" w:color="auto" w:fill="B8CCE4"/>
          </w:tcPr>
          <w:p w:rsidR="00105292" w:rsidRPr="004634E6" w:rsidRDefault="00105292" w:rsidP="004634E6">
            <w:pPr>
              <w:rPr>
                <w:color w:val="000000"/>
              </w:rPr>
            </w:pPr>
            <w:r w:rsidRPr="004634E6">
              <w:rPr>
                <w:color w:val="000000"/>
              </w:rPr>
              <w:t>Заместитель директора по ВР</w:t>
            </w:r>
          </w:p>
        </w:tc>
        <w:tc>
          <w:tcPr>
            <w:tcW w:w="2268" w:type="dxa"/>
            <w:shd w:val="clear" w:color="auto" w:fill="B8CCE4"/>
          </w:tcPr>
          <w:p w:rsidR="00105292" w:rsidRPr="004634E6" w:rsidRDefault="00105292" w:rsidP="004634E6">
            <w:pPr>
              <w:rPr>
                <w:color w:val="000000"/>
              </w:rPr>
            </w:pPr>
            <w:r w:rsidRPr="004634E6">
              <w:rPr>
                <w:color w:val="000000"/>
              </w:rPr>
              <w:t>первая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Валеева Марьям Хасановна</w:t>
            </w:r>
          </w:p>
        </w:tc>
        <w:tc>
          <w:tcPr>
            <w:tcW w:w="4253" w:type="dxa"/>
            <w:shd w:val="clear" w:color="auto" w:fill="B8CCE4"/>
          </w:tcPr>
          <w:p w:rsidR="00105292" w:rsidRPr="004634E6" w:rsidRDefault="00105292" w:rsidP="004634E6">
            <w:pPr>
              <w:rPr>
                <w:color w:val="000000"/>
              </w:rPr>
            </w:pPr>
            <w:r>
              <w:rPr>
                <w:snapToGrid w:val="0"/>
                <w:color w:val="000000"/>
              </w:rPr>
              <w:t>Учитель физики и математики</w:t>
            </w:r>
          </w:p>
        </w:tc>
        <w:tc>
          <w:tcPr>
            <w:tcW w:w="2268" w:type="dxa"/>
            <w:shd w:val="clear" w:color="auto" w:fill="B8CCE4"/>
          </w:tcPr>
          <w:p w:rsidR="00105292" w:rsidRPr="004634E6" w:rsidRDefault="00105292" w:rsidP="004634E6">
            <w:pPr>
              <w:rPr>
                <w:color w:val="000000"/>
              </w:rPr>
            </w:pPr>
            <w:r>
              <w:rPr>
                <w:color w:val="000000"/>
              </w:rPr>
              <w:t>первая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 xml:space="preserve">Мухаметшин </w:t>
            </w:r>
            <w:r>
              <w:rPr>
                <w:color w:val="000000"/>
                <w:lang w:val="ba-RU"/>
              </w:rPr>
              <w:t>И</w:t>
            </w:r>
            <w:r>
              <w:rPr>
                <w:color w:val="000000"/>
              </w:rPr>
              <w:t>льшат Салаватович</w:t>
            </w:r>
          </w:p>
        </w:tc>
        <w:tc>
          <w:tcPr>
            <w:tcW w:w="4253" w:type="dxa"/>
            <w:shd w:val="clear" w:color="auto" w:fill="B8CCE4"/>
          </w:tcPr>
          <w:p w:rsidR="00105292" w:rsidRPr="004634E6" w:rsidRDefault="00105292" w:rsidP="004634E6">
            <w:pPr>
              <w:rPr>
                <w:snapToGrid w:val="0"/>
                <w:color w:val="000000"/>
              </w:rPr>
            </w:pPr>
            <w:r w:rsidRPr="004634E6">
              <w:rPr>
                <w:color w:val="000000"/>
              </w:rPr>
              <w:t>Учитель башкирского языка</w:t>
            </w:r>
          </w:p>
        </w:tc>
        <w:tc>
          <w:tcPr>
            <w:tcW w:w="2268" w:type="dxa"/>
            <w:shd w:val="clear" w:color="auto" w:fill="B8CCE4"/>
          </w:tcPr>
          <w:p w:rsidR="00105292" w:rsidRPr="004634E6" w:rsidRDefault="00105292" w:rsidP="004634E6">
            <w:pPr>
              <w:rPr>
                <w:snapToGrid w:val="0"/>
                <w:color w:val="000000"/>
              </w:rPr>
            </w:pPr>
            <w:r w:rsidRPr="004634E6">
              <w:rPr>
                <w:color w:val="000000"/>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Самарбаева Нагима Якуповна</w:t>
            </w:r>
          </w:p>
        </w:tc>
        <w:tc>
          <w:tcPr>
            <w:tcW w:w="4253" w:type="dxa"/>
            <w:shd w:val="clear" w:color="auto" w:fill="B8CCE4"/>
            <w:vAlign w:val="center"/>
          </w:tcPr>
          <w:p w:rsidR="00105292" w:rsidRPr="004634E6" w:rsidRDefault="00105292" w:rsidP="004634E6">
            <w:pPr>
              <w:jc w:val="both"/>
              <w:rPr>
                <w:snapToGrid w:val="0"/>
                <w:color w:val="000000"/>
              </w:rPr>
            </w:pPr>
            <w:r w:rsidRPr="004634E6">
              <w:rPr>
                <w:color w:val="000000"/>
              </w:rPr>
              <w:t>Учитель математики</w:t>
            </w:r>
          </w:p>
        </w:tc>
        <w:tc>
          <w:tcPr>
            <w:tcW w:w="2268" w:type="dxa"/>
            <w:shd w:val="clear" w:color="auto" w:fill="B8CCE4"/>
          </w:tcPr>
          <w:p w:rsidR="00105292" w:rsidRPr="004634E6" w:rsidRDefault="00105292" w:rsidP="004634E6">
            <w:pPr>
              <w:jc w:val="both"/>
              <w:rPr>
                <w:color w:val="000000"/>
              </w:rPr>
            </w:pPr>
            <w:r w:rsidRPr="004634E6">
              <w:rPr>
                <w:color w:val="000000"/>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Pr="00893654" w:rsidRDefault="00105292" w:rsidP="004634E6">
            <w:pPr>
              <w:rPr>
                <w:color w:val="000000"/>
                <w:lang w:val="ba-RU"/>
              </w:rPr>
            </w:pPr>
            <w:r>
              <w:rPr>
                <w:color w:val="000000"/>
                <w:lang w:val="ba-RU"/>
              </w:rPr>
              <w:t>Ишмурзина Гульмарьям Закирьяновна</w:t>
            </w:r>
          </w:p>
        </w:tc>
        <w:tc>
          <w:tcPr>
            <w:tcW w:w="4253" w:type="dxa"/>
          </w:tcPr>
          <w:p w:rsidR="00105292" w:rsidRPr="004634E6" w:rsidRDefault="00105292" w:rsidP="004634E6">
            <w:pPr>
              <w:rPr>
                <w:color w:val="000000"/>
              </w:rPr>
            </w:pPr>
            <w:r w:rsidRPr="004634E6">
              <w:rPr>
                <w:color w:val="000000"/>
              </w:rPr>
              <w:t>Учитель  русского языка и литературы</w:t>
            </w:r>
          </w:p>
        </w:tc>
        <w:tc>
          <w:tcPr>
            <w:tcW w:w="2268" w:type="dxa"/>
          </w:tcPr>
          <w:p w:rsidR="00105292" w:rsidRPr="001368F6" w:rsidRDefault="00105292" w:rsidP="004634E6">
            <w:pPr>
              <w:rPr>
                <w:color w:val="000000"/>
                <w:lang w:val="ba-RU"/>
              </w:rPr>
            </w:pPr>
            <w:r>
              <w:rPr>
                <w:color w:val="000000"/>
                <w:lang w:val="ba-RU"/>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Default="00105292" w:rsidP="004634E6">
            <w:pPr>
              <w:rPr>
                <w:color w:val="000000"/>
                <w:lang w:val="ba-RU"/>
              </w:rPr>
            </w:pPr>
            <w:r>
              <w:rPr>
                <w:color w:val="000000"/>
                <w:lang w:val="ba-RU"/>
              </w:rPr>
              <w:t>Билалова Гульсина Забировна</w:t>
            </w:r>
          </w:p>
        </w:tc>
        <w:tc>
          <w:tcPr>
            <w:tcW w:w="4253" w:type="dxa"/>
          </w:tcPr>
          <w:p w:rsidR="00105292" w:rsidRPr="001368F6" w:rsidRDefault="00105292" w:rsidP="004634E6">
            <w:pPr>
              <w:rPr>
                <w:color w:val="000000"/>
                <w:lang w:val="ba-RU"/>
              </w:rPr>
            </w:pPr>
            <w:r>
              <w:rPr>
                <w:color w:val="000000"/>
                <w:lang w:val="ba-RU"/>
              </w:rPr>
              <w:t>Учитель русского языка и литературы</w:t>
            </w:r>
          </w:p>
        </w:tc>
        <w:tc>
          <w:tcPr>
            <w:tcW w:w="2268" w:type="dxa"/>
          </w:tcPr>
          <w:p w:rsidR="00105292" w:rsidRPr="001368F6" w:rsidRDefault="00105292" w:rsidP="004634E6">
            <w:pPr>
              <w:rPr>
                <w:color w:val="000000"/>
                <w:lang w:val="ba-RU"/>
              </w:rPr>
            </w:pPr>
            <w:r>
              <w:rPr>
                <w:color w:val="000000"/>
                <w:lang w:val="ba-RU"/>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Pr="001368F6" w:rsidRDefault="00105292" w:rsidP="004634E6">
            <w:pPr>
              <w:rPr>
                <w:color w:val="000000"/>
                <w:lang w:val="ba-RU"/>
              </w:rPr>
            </w:pPr>
            <w:r>
              <w:rPr>
                <w:color w:val="000000"/>
                <w:lang w:val="ba-RU"/>
              </w:rPr>
              <w:t>Мусина Айгуль Хакимьяновна</w:t>
            </w:r>
          </w:p>
        </w:tc>
        <w:tc>
          <w:tcPr>
            <w:tcW w:w="4253" w:type="dxa"/>
          </w:tcPr>
          <w:p w:rsidR="00105292" w:rsidRPr="004634E6" w:rsidRDefault="00105292" w:rsidP="004634E6">
            <w:pPr>
              <w:rPr>
                <w:color w:val="000000"/>
              </w:rPr>
            </w:pPr>
            <w:r w:rsidRPr="004634E6">
              <w:rPr>
                <w:color w:val="000000"/>
              </w:rPr>
              <w:t>Учи</w:t>
            </w:r>
            <w:r>
              <w:rPr>
                <w:color w:val="000000"/>
              </w:rPr>
              <w:t>тель информатики и математики</w:t>
            </w:r>
          </w:p>
        </w:tc>
        <w:tc>
          <w:tcPr>
            <w:tcW w:w="2268" w:type="dxa"/>
          </w:tcPr>
          <w:p w:rsidR="00105292" w:rsidRPr="004634E6" w:rsidRDefault="00105292" w:rsidP="004634E6">
            <w:pPr>
              <w:rPr>
                <w:color w:val="000000"/>
              </w:rPr>
            </w:pPr>
            <w:r w:rsidRPr="004634E6">
              <w:rPr>
                <w:color w:val="000000"/>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Pr="001368F6" w:rsidRDefault="00105292" w:rsidP="004634E6">
            <w:pPr>
              <w:rPr>
                <w:color w:val="000000"/>
                <w:lang w:val="ba-RU"/>
              </w:rPr>
            </w:pPr>
            <w:r>
              <w:rPr>
                <w:color w:val="000000"/>
                <w:lang w:val="ba-RU"/>
              </w:rPr>
              <w:t>Янбаева Альбина Наилевна</w:t>
            </w:r>
          </w:p>
        </w:tc>
        <w:tc>
          <w:tcPr>
            <w:tcW w:w="4253" w:type="dxa"/>
          </w:tcPr>
          <w:p w:rsidR="00105292" w:rsidRPr="004634E6" w:rsidRDefault="00105292" w:rsidP="004634E6">
            <w:pPr>
              <w:rPr>
                <w:color w:val="000000"/>
              </w:rPr>
            </w:pPr>
            <w:r w:rsidRPr="004634E6">
              <w:rPr>
                <w:color w:val="000000"/>
              </w:rPr>
              <w:t>Учитель английского языка</w:t>
            </w:r>
          </w:p>
        </w:tc>
        <w:tc>
          <w:tcPr>
            <w:tcW w:w="2268" w:type="dxa"/>
          </w:tcPr>
          <w:p w:rsidR="00105292" w:rsidRPr="001368F6" w:rsidRDefault="00105292" w:rsidP="004634E6">
            <w:pPr>
              <w:rPr>
                <w:color w:val="000000"/>
                <w:lang w:val="ba-RU"/>
              </w:rPr>
            </w:pPr>
            <w:r>
              <w:rPr>
                <w:color w:val="000000"/>
                <w:lang w:val="ba-RU"/>
              </w:rPr>
              <w:t>-</w:t>
            </w:r>
          </w:p>
        </w:tc>
      </w:tr>
      <w:tr w:rsidR="00105292" w:rsidRPr="004634E6" w:rsidTr="004634E6">
        <w:trPr>
          <w:trHeight w:val="242"/>
        </w:trPr>
        <w:tc>
          <w:tcPr>
            <w:tcW w:w="817" w:type="dxa"/>
            <w:vAlign w:val="center"/>
          </w:tcPr>
          <w:p w:rsidR="00105292" w:rsidRPr="004634E6" w:rsidRDefault="00105292" w:rsidP="004634E6">
            <w:pPr>
              <w:numPr>
                <w:ilvl w:val="0"/>
                <w:numId w:val="31"/>
              </w:numPr>
              <w:spacing w:after="200" w:line="276" w:lineRule="auto"/>
            </w:pPr>
          </w:p>
        </w:tc>
        <w:tc>
          <w:tcPr>
            <w:tcW w:w="3402" w:type="dxa"/>
            <w:vAlign w:val="center"/>
          </w:tcPr>
          <w:p w:rsidR="00105292" w:rsidRPr="004634E6" w:rsidRDefault="00105292" w:rsidP="004634E6">
            <w:r>
              <w:t>Рахматуллина Альфия Хайбулловна</w:t>
            </w:r>
          </w:p>
        </w:tc>
        <w:tc>
          <w:tcPr>
            <w:tcW w:w="4253" w:type="dxa"/>
          </w:tcPr>
          <w:p w:rsidR="00105292" w:rsidRPr="004634E6" w:rsidRDefault="00105292" w:rsidP="004634E6">
            <w:pPr>
              <w:jc w:val="both"/>
            </w:pPr>
            <w:r w:rsidRPr="004634E6">
              <w:t>Учитель  истории и обществознания</w:t>
            </w:r>
          </w:p>
        </w:tc>
        <w:tc>
          <w:tcPr>
            <w:tcW w:w="2268" w:type="dxa"/>
          </w:tcPr>
          <w:p w:rsidR="00105292" w:rsidRPr="004634E6" w:rsidRDefault="00105292" w:rsidP="004634E6">
            <w:pPr>
              <w:rPr>
                <w:rFonts w:ascii="Calibri" w:hAnsi="Calibri"/>
              </w:rPr>
            </w:pPr>
            <w:r w:rsidRPr="004634E6">
              <w:t>первая</w:t>
            </w:r>
          </w:p>
        </w:tc>
      </w:tr>
      <w:tr w:rsidR="00105292" w:rsidRPr="004634E6" w:rsidTr="004634E6">
        <w:trPr>
          <w:trHeight w:val="242"/>
        </w:trPr>
        <w:tc>
          <w:tcPr>
            <w:tcW w:w="817" w:type="dxa"/>
            <w:vAlign w:val="center"/>
          </w:tcPr>
          <w:p w:rsidR="00105292" w:rsidRPr="004634E6" w:rsidRDefault="00105292" w:rsidP="004634E6">
            <w:pPr>
              <w:numPr>
                <w:ilvl w:val="0"/>
                <w:numId w:val="31"/>
              </w:numPr>
              <w:spacing w:after="200" w:line="276" w:lineRule="auto"/>
            </w:pPr>
          </w:p>
        </w:tc>
        <w:tc>
          <w:tcPr>
            <w:tcW w:w="3402" w:type="dxa"/>
            <w:vAlign w:val="center"/>
          </w:tcPr>
          <w:p w:rsidR="00105292" w:rsidRPr="004634E6" w:rsidRDefault="00105292" w:rsidP="004634E6">
            <w:r>
              <w:t>Мажитова Фаима Ахмадулловна</w:t>
            </w:r>
          </w:p>
        </w:tc>
        <w:tc>
          <w:tcPr>
            <w:tcW w:w="4253" w:type="dxa"/>
          </w:tcPr>
          <w:p w:rsidR="00105292" w:rsidRPr="004634E6" w:rsidRDefault="00105292" w:rsidP="004634E6">
            <w:r>
              <w:t>Учитель географии</w:t>
            </w:r>
            <w:r w:rsidRPr="004634E6">
              <w:t xml:space="preserve"> и биологии</w:t>
            </w:r>
          </w:p>
        </w:tc>
        <w:tc>
          <w:tcPr>
            <w:tcW w:w="2268" w:type="dxa"/>
          </w:tcPr>
          <w:p w:rsidR="00105292" w:rsidRPr="004634E6" w:rsidRDefault="00105292" w:rsidP="004634E6">
            <w:pPr>
              <w:rPr>
                <w:rFonts w:ascii="Calibri" w:hAnsi="Calibri"/>
              </w:rPr>
            </w:pPr>
            <w:r>
              <w:t>первая</w:t>
            </w:r>
          </w:p>
        </w:tc>
      </w:tr>
      <w:tr w:rsidR="00105292" w:rsidRPr="004634E6" w:rsidTr="004634E6">
        <w:trPr>
          <w:trHeight w:val="242"/>
        </w:trPr>
        <w:tc>
          <w:tcPr>
            <w:tcW w:w="817" w:type="dxa"/>
            <w:vAlign w:val="center"/>
          </w:tcPr>
          <w:p w:rsidR="00105292" w:rsidRPr="004634E6" w:rsidRDefault="00105292" w:rsidP="004634E6">
            <w:pPr>
              <w:numPr>
                <w:ilvl w:val="0"/>
                <w:numId w:val="31"/>
              </w:numPr>
              <w:spacing w:after="200" w:line="276" w:lineRule="auto"/>
            </w:pPr>
          </w:p>
        </w:tc>
        <w:tc>
          <w:tcPr>
            <w:tcW w:w="3402" w:type="dxa"/>
            <w:vAlign w:val="center"/>
          </w:tcPr>
          <w:p w:rsidR="00105292" w:rsidRPr="004634E6" w:rsidRDefault="00105292" w:rsidP="004634E6">
            <w:r>
              <w:t>Абсалямов Вали Батырович</w:t>
            </w:r>
          </w:p>
        </w:tc>
        <w:tc>
          <w:tcPr>
            <w:tcW w:w="4253" w:type="dxa"/>
          </w:tcPr>
          <w:p w:rsidR="00105292" w:rsidRPr="004634E6" w:rsidRDefault="00105292" w:rsidP="004634E6">
            <w:r w:rsidRPr="004634E6">
              <w:t>Учитель  физической культуры</w:t>
            </w:r>
          </w:p>
        </w:tc>
        <w:tc>
          <w:tcPr>
            <w:tcW w:w="2268" w:type="dxa"/>
          </w:tcPr>
          <w:p w:rsidR="00105292" w:rsidRPr="004634E6" w:rsidRDefault="00105292" w:rsidP="004634E6">
            <w:pPr>
              <w:rPr>
                <w:rFonts w:ascii="Calibri" w:hAnsi="Calibri"/>
              </w:rPr>
            </w:pPr>
            <w:r>
              <w:t>первая</w:t>
            </w:r>
          </w:p>
        </w:tc>
      </w:tr>
    </w:tbl>
    <w:p w:rsidR="00105292" w:rsidRPr="008E7769" w:rsidRDefault="00105292" w:rsidP="0011680B">
      <w:pPr>
        <w:jc w:val="both"/>
        <w:rPr>
          <w:bCs/>
          <w:color w:val="FF0000"/>
        </w:rPr>
        <w:sectPr w:rsidR="00105292" w:rsidRPr="008E7769" w:rsidSect="00AB10E8">
          <w:headerReference w:type="even" r:id="rId12"/>
          <w:headerReference w:type="default" r:id="rId13"/>
          <w:footnotePr>
            <w:numRestart w:val="eachPage"/>
          </w:footnotePr>
          <w:pgSz w:w="16838" w:h="11906" w:orient="landscape"/>
          <w:pgMar w:top="1701" w:right="851" w:bottom="851" w:left="851" w:header="709" w:footer="709" w:gutter="0"/>
          <w:cols w:space="708"/>
          <w:docGrid w:linePitch="360"/>
        </w:sectPr>
      </w:pPr>
      <w:r w:rsidRPr="004634E6">
        <w:rPr>
          <w:bCs/>
          <w:color w:val="FF0000"/>
        </w:rPr>
        <w:br w:type="textWrapping" w:clear="all"/>
      </w:r>
    </w:p>
    <w:p w:rsidR="00105292" w:rsidRPr="008E7769" w:rsidRDefault="00105292" w:rsidP="00AB10E8">
      <w:pPr>
        <w:pStyle w:val="a6"/>
        <w:shd w:val="clear" w:color="auto" w:fill="auto"/>
        <w:spacing w:after="0" w:line="240" w:lineRule="auto"/>
        <w:jc w:val="both"/>
        <w:rPr>
          <w:rStyle w:val="4e"/>
          <w:bCs/>
          <w:color w:val="FF0000"/>
          <w:sz w:val="24"/>
          <w:szCs w:val="24"/>
        </w:rPr>
      </w:pPr>
    </w:p>
    <w:p w:rsidR="00105292" w:rsidRPr="004634E6" w:rsidRDefault="00105292" w:rsidP="00AB10E8">
      <w:pPr>
        <w:pStyle w:val="a6"/>
        <w:shd w:val="clear" w:color="auto" w:fill="auto"/>
        <w:spacing w:after="0" w:line="240" w:lineRule="auto"/>
        <w:jc w:val="both"/>
        <w:rPr>
          <w:color w:val="FF0000"/>
          <w:sz w:val="24"/>
          <w:szCs w:val="24"/>
        </w:rPr>
      </w:pPr>
    </w:p>
    <w:p w:rsidR="00105292" w:rsidRPr="004634E6" w:rsidRDefault="00105292" w:rsidP="00AB10E8">
      <w:pPr>
        <w:pStyle w:val="310"/>
        <w:keepNext/>
        <w:keepLines/>
        <w:shd w:val="clear" w:color="auto" w:fill="auto"/>
        <w:spacing w:line="240" w:lineRule="auto"/>
        <w:ind w:firstLine="454"/>
        <w:rPr>
          <w:sz w:val="24"/>
          <w:szCs w:val="24"/>
        </w:rPr>
      </w:pPr>
      <w:bookmarkStart w:id="296" w:name="bookmark396"/>
      <w:r w:rsidRPr="004634E6">
        <w:rPr>
          <w:rStyle w:val="348"/>
          <w:iCs/>
          <w:sz w:val="24"/>
          <w:szCs w:val="24"/>
        </w:rPr>
        <w:t>Должность:</w:t>
      </w:r>
      <w:r w:rsidRPr="004634E6">
        <w:rPr>
          <w:sz w:val="24"/>
          <w:szCs w:val="24"/>
        </w:rPr>
        <w:t xml:space="preserve"> руководитель образовательного учреждения.</w:t>
      </w:r>
      <w:bookmarkEnd w:id="296"/>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обеспечивает системную образовательную и административно-хозяйственную работу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05292" w:rsidRPr="004634E6" w:rsidRDefault="00105292" w:rsidP="00AB10E8">
      <w:pPr>
        <w:pStyle w:val="310"/>
        <w:keepNext/>
        <w:keepLines/>
        <w:shd w:val="clear" w:color="auto" w:fill="auto"/>
        <w:spacing w:line="240" w:lineRule="auto"/>
        <w:ind w:firstLine="454"/>
        <w:rPr>
          <w:sz w:val="24"/>
          <w:szCs w:val="24"/>
        </w:rPr>
      </w:pPr>
      <w:bookmarkStart w:id="297" w:name="bookmark397"/>
      <w:r w:rsidRPr="004634E6">
        <w:rPr>
          <w:rStyle w:val="348"/>
          <w:iCs/>
          <w:sz w:val="24"/>
          <w:szCs w:val="24"/>
        </w:rPr>
        <w:t>Должность:</w:t>
      </w:r>
      <w:r w:rsidRPr="004634E6">
        <w:rPr>
          <w:sz w:val="24"/>
          <w:szCs w:val="24"/>
        </w:rPr>
        <w:t xml:space="preserve"> заместитель руководителя.</w:t>
      </w:r>
      <w:bookmarkEnd w:id="297"/>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05292" w:rsidRPr="004634E6" w:rsidRDefault="00105292" w:rsidP="00AB10E8">
      <w:pPr>
        <w:pStyle w:val="3510"/>
        <w:keepNext/>
        <w:keepLines/>
        <w:shd w:val="clear" w:color="auto" w:fill="auto"/>
        <w:spacing w:line="240" w:lineRule="auto"/>
        <w:ind w:firstLine="454"/>
        <w:rPr>
          <w:sz w:val="24"/>
          <w:szCs w:val="24"/>
        </w:rPr>
      </w:pPr>
      <w:bookmarkStart w:id="298" w:name="bookmark398"/>
      <w:r w:rsidRPr="004634E6">
        <w:rPr>
          <w:rStyle w:val="353"/>
          <w:sz w:val="24"/>
          <w:szCs w:val="24"/>
        </w:rPr>
        <w:t>Должность:</w:t>
      </w:r>
      <w:r w:rsidRPr="004634E6">
        <w:rPr>
          <w:rStyle w:val="354"/>
          <w:bCs/>
          <w:sz w:val="24"/>
          <w:szCs w:val="24"/>
        </w:rPr>
        <w:t xml:space="preserve"> учитель.</w:t>
      </w:r>
      <w:bookmarkEnd w:id="298"/>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p>
    <w:p w:rsidR="00105292" w:rsidRPr="004634E6" w:rsidRDefault="00105292" w:rsidP="00AB10E8">
      <w:pPr>
        <w:pStyle w:val="310"/>
        <w:keepNext/>
        <w:keepLines/>
        <w:shd w:val="clear" w:color="auto" w:fill="auto"/>
        <w:spacing w:line="240" w:lineRule="auto"/>
        <w:ind w:firstLine="454"/>
        <w:rPr>
          <w:sz w:val="24"/>
          <w:szCs w:val="24"/>
        </w:rPr>
      </w:pPr>
      <w:bookmarkStart w:id="299" w:name="bookmark408"/>
      <w:r w:rsidRPr="004634E6">
        <w:rPr>
          <w:rStyle w:val="312"/>
          <w:iCs/>
          <w:sz w:val="24"/>
          <w:szCs w:val="24"/>
        </w:rPr>
        <w:t>Должность:</w:t>
      </w:r>
      <w:r w:rsidRPr="004634E6">
        <w:rPr>
          <w:sz w:val="24"/>
          <w:szCs w:val="24"/>
        </w:rPr>
        <w:t xml:space="preserve"> преподаватель-организатор основ безопасности жизне-деятельности.</w:t>
      </w:r>
      <w:bookmarkEnd w:id="299"/>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105292" w:rsidRPr="004634E6" w:rsidRDefault="00105292" w:rsidP="00AB10E8">
      <w:pPr>
        <w:pStyle w:val="310"/>
        <w:keepNext/>
        <w:keepLines/>
        <w:shd w:val="clear" w:color="auto" w:fill="auto"/>
        <w:spacing w:line="240" w:lineRule="auto"/>
        <w:ind w:firstLine="454"/>
        <w:rPr>
          <w:sz w:val="24"/>
          <w:szCs w:val="24"/>
        </w:rPr>
      </w:pPr>
      <w:bookmarkStart w:id="300" w:name="bookmark409"/>
      <w:r w:rsidRPr="004634E6">
        <w:rPr>
          <w:rStyle w:val="312"/>
          <w:iCs/>
          <w:sz w:val="24"/>
          <w:szCs w:val="24"/>
        </w:rPr>
        <w:t>Должность:</w:t>
      </w:r>
      <w:r w:rsidRPr="004634E6">
        <w:rPr>
          <w:sz w:val="24"/>
          <w:szCs w:val="24"/>
        </w:rPr>
        <w:t xml:space="preserve"> библиотекарь.</w:t>
      </w:r>
      <w:bookmarkEnd w:id="30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или среднее профессиональ-ное образование по специальности «Библио- течно-информационная деятельность».</w:t>
      </w:r>
    </w:p>
    <w:p w:rsidR="00105292" w:rsidRPr="004634E6" w:rsidRDefault="00105292" w:rsidP="00AB10E8">
      <w:pPr>
        <w:pStyle w:val="171"/>
        <w:shd w:val="clear" w:color="auto" w:fill="auto"/>
        <w:spacing w:after="0" w:line="240" w:lineRule="auto"/>
        <w:ind w:firstLine="0"/>
        <w:rPr>
          <w:sz w:val="24"/>
          <w:szCs w:val="24"/>
        </w:rPr>
      </w:pPr>
      <w:bookmarkStart w:id="301" w:name="bookmark413"/>
      <w:r w:rsidRPr="004634E6">
        <w:rPr>
          <w:sz w:val="24"/>
          <w:szCs w:val="24"/>
        </w:rPr>
        <w:t>Профессиональное развитие и повышение</w:t>
      </w:r>
      <w:r w:rsidRPr="004634E6">
        <w:rPr>
          <w:rStyle w:val="173"/>
          <w:noProof w:val="0"/>
          <w:sz w:val="24"/>
          <w:szCs w:val="24"/>
        </w:rPr>
        <w:t xml:space="preserve"> </w:t>
      </w:r>
      <w:r w:rsidRPr="004634E6">
        <w:rPr>
          <w:sz w:val="24"/>
          <w:szCs w:val="24"/>
        </w:rPr>
        <w:t>квалификации педагогических работников</w:t>
      </w:r>
      <w:bookmarkEnd w:id="30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w:t>
      </w:r>
    </w:p>
    <w:p w:rsidR="00105292" w:rsidRPr="004634E6" w:rsidRDefault="00105292" w:rsidP="00AB10E8">
      <w:pPr>
        <w:ind w:firstLine="454"/>
        <w:jc w:val="both"/>
      </w:pPr>
      <w:r w:rsidRPr="004634E6">
        <w:t>При этом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tbl>
      <w:tblPr>
        <w:tblpPr w:leftFromText="180" w:rightFromText="180" w:vertAnchor="text" w:horzAnchor="page" w:tblpX="818" w:tblpY="-1260"/>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23"/>
        <w:gridCol w:w="30"/>
        <w:gridCol w:w="111"/>
        <w:gridCol w:w="331"/>
        <w:gridCol w:w="4253"/>
        <w:gridCol w:w="709"/>
        <w:gridCol w:w="4038"/>
        <w:gridCol w:w="12"/>
        <w:gridCol w:w="25"/>
        <w:gridCol w:w="14"/>
        <w:gridCol w:w="10"/>
        <w:gridCol w:w="12"/>
        <w:gridCol w:w="38"/>
        <w:gridCol w:w="125"/>
        <w:gridCol w:w="12"/>
        <w:gridCol w:w="49"/>
        <w:gridCol w:w="12"/>
        <w:gridCol w:w="2852"/>
        <w:gridCol w:w="194"/>
        <w:gridCol w:w="16"/>
        <w:gridCol w:w="26"/>
      </w:tblGrid>
      <w:tr w:rsidR="00105292" w:rsidRPr="004634E6" w:rsidTr="008E7769">
        <w:trPr>
          <w:gridAfter w:val="3"/>
          <w:wAfter w:w="236" w:type="dxa"/>
        </w:trPr>
        <w:tc>
          <w:tcPr>
            <w:tcW w:w="648" w:type="dxa"/>
          </w:tcPr>
          <w:p w:rsidR="00105292" w:rsidRPr="004634E6" w:rsidRDefault="00105292" w:rsidP="008E7769">
            <w:pPr>
              <w:jc w:val="both"/>
              <w:rPr>
                <w:b/>
              </w:rPr>
            </w:pPr>
            <w:r w:rsidRPr="004634E6">
              <w:rPr>
                <w:b/>
              </w:rPr>
              <w:t>№</w:t>
            </w:r>
          </w:p>
          <w:p w:rsidR="00105292" w:rsidRPr="004634E6" w:rsidRDefault="00105292" w:rsidP="008E7769">
            <w:pPr>
              <w:jc w:val="both"/>
              <w:rPr>
                <w:b/>
              </w:rPr>
            </w:pPr>
            <w:r w:rsidRPr="004634E6">
              <w:rPr>
                <w:b/>
              </w:rPr>
              <w:t>п/п</w:t>
            </w:r>
          </w:p>
        </w:tc>
        <w:tc>
          <w:tcPr>
            <w:tcW w:w="2295" w:type="dxa"/>
            <w:gridSpan w:val="4"/>
          </w:tcPr>
          <w:p w:rsidR="00105292" w:rsidRPr="004634E6" w:rsidRDefault="00105292" w:rsidP="008E7769">
            <w:pPr>
              <w:jc w:val="both"/>
            </w:pPr>
            <w:r w:rsidRPr="004634E6">
              <w:rPr>
                <w:rStyle w:val="1927"/>
                <w:bCs/>
                <w:sz w:val="24"/>
              </w:rPr>
              <w:t>Базовые компетентности педагога</w:t>
            </w:r>
          </w:p>
        </w:tc>
        <w:tc>
          <w:tcPr>
            <w:tcW w:w="4962" w:type="dxa"/>
            <w:gridSpan w:val="2"/>
          </w:tcPr>
          <w:p w:rsidR="00105292" w:rsidRPr="004634E6" w:rsidRDefault="00105292" w:rsidP="008E7769">
            <w:pPr>
              <w:jc w:val="both"/>
            </w:pPr>
            <w:r w:rsidRPr="004634E6">
              <w:rPr>
                <w:rStyle w:val="1927"/>
                <w:bCs/>
                <w:sz w:val="24"/>
              </w:rPr>
              <w:t>Характеристики компетентностей</w:t>
            </w:r>
          </w:p>
        </w:tc>
        <w:tc>
          <w:tcPr>
            <w:tcW w:w="4149" w:type="dxa"/>
            <w:gridSpan w:val="7"/>
          </w:tcPr>
          <w:p w:rsidR="00105292" w:rsidRPr="004634E6" w:rsidRDefault="00105292" w:rsidP="008E7769">
            <w:pPr>
              <w:jc w:val="both"/>
            </w:pPr>
            <w:r w:rsidRPr="004634E6">
              <w:rPr>
                <w:rStyle w:val="1927"/>
                <w:bCs/>
                <w:sz w:val="24"/>
              </w:rPr>
              <w:t>Показатели оценки компетентности</w:t>
            </w:r>
          </w:p>
        </w:tc>
        <w:tc>
          <w:tcPr>
            <w:tcW w:w="3050" w:type="dxa"/>
            <w:gridSpan w:val="5"/>
          </w:tcPr>
          <w:p w:rsidR="00105292" w:rsidRPr="004634E6" w:rsidRDefault="00105292" w:rsidP="008E7769">
            <w:pPr>
              <w:jc w:val="both"/>
            </w:pPr>
          </w:p>
        </w:tc>
      </w:tr>
      <w:tr w:rsidR="00105292" w:rsidRPr="004634E6" w:rsidTr="008E7769">
        <w:trPr>
          <w:gridAfter w:val="2"/>
          <w:wAfter w:w="42" w:type="dxa"/>
        </w:trPr>
        <w:tc>
          <w:tcPr>
            <w:tcW w:w="648" w:type="dxa"/>
          </w:tcPr>
          <w:p w:rsidR="00105292" w:rsidRPr="004634E6" w:rsidRDefault="00105292" w:rsidP="008E7769">
            <w:pPr>
              <w:jc w:val="both"/>
            </w:pPr>
            <w:r w:rsidRPr="004634E6">
              <w:t>1.1</w:t>
            </w:r>
          </w:p>
        </w:tc>
        <w:tc>
          <w:tcPr>
            <w:tcW w:w="2295" w:type="dxa"/>
            <w:gridSpan w:val="4"/>
          </w:tcPr>
          <w:p w:rsidR="00105292" w:rsidRPr="004634E6" w:rsidRDefault="00105292" w:rsidP="008E7769">
            <w:pPr>
              <w:jc w:val="both"/>
            </w:pPr>
            <w:r w:rsidRPr="004634E6">
              <w:rPr>
                <w:rStyle w:val="1237"/>
                <w:sz w:val="24"/>
              </w:rPr>
              <w:t>Вера в силы и возможности обучающихся</w:t>
            </w:r>
          </w:p>
        </w:tc>
        <w:tc>
          <w:tcPr>
            <w:tcW w:w="4962" w:type="dxa"/>
            <w:gridSpan w:val="2"/>
          </w:tcPr>
          <w:p w:rsidR="00105292" w:rsidRPr="004634E6" w:rsidRDefault="00105292" w:rsidP="008E7769">
            <w:pPr>
              <w:jc w:val="both"/>
            </w:pPr>
            <w:r w:rsidRPr="004634E6">
              <w:rPr>
                <w:rStyle w:val="1237"/>
                <w:sz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4111" w:type="dxa"/>
            <w:gridSpan w:val="6"/>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7"/>
                <w:sz w:val="24"/>
                <w:szCs w:val="24"/>
              </w:rPr>
              <w:t>— Умение создавать ситуацию успеха для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умение осуществлять грамотное педагогическое оценивание, мобилизующее академическую активность;</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05292" w:rsidRPr="004634E6" w:rsidRDefault="00105292" w:rsidP="008E7769">
            <w:pPr>
              <w:jc w:val="both"/>
            </w:pPr>
            <w:r w:rsidRPr="004634E6">
              <w:rPr>
                <w:rStyle w:val="1237"/>
                <w:sz w:val="24"/>
              </w:rPr>
              <w:t>— умение разрабатывать индивидуально-ориентированные образовательные проекты</w:t>
            </w:r>
          </w:p>
        </w:tc>
        <w:tc>
          <w:tcPr>
            <w:tcW w:w="236" w:type="dxa"/>
            <w:gridSpan w:val="5"/>
          </w:tcPr>
          <w:p w:rsidR="00105292" w:rsidRPr="004634E6" w:rsidRDefault="00105292" w:rsidP="008E7769">
            <w:pPr>
              <w:jc w:val="both"/>
            </w:pPr>
          </w:p>
        </w:tc>
        <w:tc>
          <w:tcPr>
            <w:tcW w:w="3046" w:type="dxa"/>
            <w:gridSpan w:val="2"/>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1.2</w:t>
            </w:r>
          </w:p>
        </w:tc>
        <w:tc>
          <w:tcPr>
            <w:tcW w:w="2295" w:type="dxa"/>
            <w:gridSpan w:val="4"/>
          </w:tcPr>
          <w:p w:rsidR="00105292" w:rsidRPr="004634E6" w:rsidRDefault="00105292" w:rsidP="008E7769">
            <w:pPr>
              <w:jc w:val="both"/>
            </w:pPr>
            <w:r w:rsidRPr="004634E6">
              <w:rPr>
                <w:rStyle w:val="1236"/>
                <w:sz w:val="24"/>
              </w:rPr>
              <w:t>Интерес к внутреннему миру обучающихся</w:t>
            </w:r>
          </w:p>
        </w:tc>
        <w:tc>
          <w:tcPr>
            <w:tcW w:w="4962" w:type="dxa"/>
            <w:gridSpan w:val="2"/>
          </w:tcPr>
          <w:p w:rsidR="00105292" w:rsidRPr="004634E6" w:rsidRDefault="00105292" w:rsidP="008E7769">
            <w:pPr>
              <w:jc w:val="both"/>
            </w:pPr>
            <w:r w:rsidRPr="004634E6">
              <w:rPr>
                <w:rStyle w:val="1236"/>
                <w:sz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4111" w:type="dxa"/>
            <w:gridSpan w:val="6"/>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7"/>
                <w:sz w:val="24"/>
                <w:szCs w:val="24"/>
              </w:rPr>
              <w:t>— </w:t>
            </w:r>
            <w:r w:rsidRPr="002B50D7">
              <w:rPr>
                <w:rStyle w:val="1236"/>
                <w:sz w:val="24"/>
                <w:szCs w:val="24"/>
              </w:rPr>
              <w:t>Умение составить устную и письменную характеристику обучающегося, отражающую разные аспекты его внутреннего мира;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7"/>
                <w:sz w:val="24"/>
                <w:szCs w:val="24"/>
              </w:rPr>
              <w:t>— </w:t>
            </w:r>
            <w:r w:rsidRPr="002B50D7">
              <w:rPr>
                <w:rStyle w:val="1236"/>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w:t>
            </w:r>
            <w:r w:rsidRPr="002B50D7">
              <w:rPr>
                <w:rStyle w:val="1236"/>
                <w:sz w:val="24"/>
                <w:szCs w:val="24"/>
              </w:rPr>
              <w:t>умение построить индивидуализированную образовательную программу;</w:t>
            </w:r>
          </w:p>
          <w:p w:rsidR="00105292" w:rsidRPr="004634E6" w:rsidRDefault="00105292" w:rsidP="008E7769">
            <w:pPr>
              <w:jc w:val="both"/>
            </w:pPr>
            <w:r w:rsidRPr="004634E6">
              <w:rPr>
                <w:rStyle w:val="1236"/>
                <w:sz w:val="24"/>
              </w:rPr>
              <w:t>умение показать личностный смысл обучения с учётом индивидуальных характеристик внутреннего мира</w:t>
            </w:r>
          </w:p>
        </w:tc>
        <w:tc>
          <w:tcPr>
            <w:tcW w:w="3088" w:type="dxa"/>
            <w:gridSpan w:val="6"/>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1.3</w:t>
            </w:r>
          </w:p>
        </w:tc>
        <w:tc>
          <w:tcPr>
            <w:tcW w:w="2295" w:type="dxa"/>
            <w:gridSpan w:val="4"/>
          </w:tcPr>
          <w:p w:rsidR="00105292" w:rsidRPr="004634E6" w:rsidRDefault="00105292" w:rsidP="008E7769">
            <w:pPr>
              <w:jc w:val="both"/>
            </w:pPr>
            <w:r w:rsidRPr="004634E6">
              <w:rPr>
                <w:rStyle w:val="1236"/>
                <w:sz w:val="24"/>
              </w:rPr>
              <w:t>Открытость к принятию других позиций, точек зрения (неидеологизированное мышление педагога)</w:t>
            </w:r>
          </w:p>
        </w:tc>
        <w:tc>
          <w:tcPr>
            <w:tcW w:w="4962" w:type="dxa"/>
            <w:gridSpan w:val="2"/>
          </w:tcPr>
          <w:p w:rsidR="00105292" w:rsidRPr="004634E6" w:rsidRDefault="00105292" w:rsidP="008E7769">
            <w:pPr>
              <w:jc w:val="both"/>
            </w:pPr>
            <w:r w:rsidRPr="004634E6">
              <w:rPr>
                <w:rStyle w:val="1236"/>
                <w:sz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4099" w:type="dxa"/>
            <w:gridSpan w:val="5"/>
          </w:tcPr>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w:t>
            </w:r>
            <w:r w:rsidRPr="002B50D7">
              <w:rPr>
                <w:rStyle w:val="1236"/>
                <w:sz w:val="24"/>
                <w:szCs w:val="24"/>
              </w:rPr>
              <w:t>Убеждённость, что истина может быть не одна;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6"/>
                <w:sz w:val="24"/>
                <w:szCs w:val="24"/>
              </w:rPr>
              <w:t>интерес к мнениям и позициям других;</w:t>
            </w:r>
          </w:p>
          <w:p w:rsidR="00105292" w:rsidRPr="004634E6" w:rsidRDefault="00105292" w:rsidP="008E7769">
            <w:pPr>
              <w:jc w:val="both"/>
            </w:pPr>
            <w:r w:rsidRPr="004634E6">
              <w:rPr>
                <w:rStyle w:val="1237"/>
                <w:sz w:val="24"/>
              </w:rPr>
              <w:t>— </w:t>
            </w:r>
            <w:r w:rsidRPr="004634E6">
              <w:rPr>
                <w:rStyle w:val="1236"/>
                <w:sz w:val="24"/>
              </w:rPr>
              <w:t>учёт других точек зрения в процессе оценивания обучающихся</w:t>
            </w:r>
          </w:p>
        </w:tc>
        <w:tc>
          <w:tcPr>
            <w:tcW w:w="3100" w:type="dxa"/>
            <w:gridSpan w:val="7"/>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c>
          <w:tcPr>
            <w:tcW w:w="648" w:type="dxa"/>
          </w:tcPr>
          <w:p w:rsidR="00105292" w:rsidRPr="004634E6" w:rsidRDefault="00105292" w:rsidP="008E7769">
            <w:pPr>
              <w:jc w:val="both"/>
            </w:pPr>
            <w:r w:rsidRPr="004634E6">
              <w:t>1.4</w:t>
            </w:r>
          </w:p>
        </w:tc>
        <w:tc>
          <w:tcPr>
            <w:tcW w:w="2295" w:type="dxa"/>
            <w:gridSpan w:val="4"/>
          </w:tcPr>
          <w:p w:rsidR="00105292" w:rsidRPr="004634E6" w:rsidRDefault="00105292" w:rsidP="008E7769">
            <w:pPr>
              <w:jc w:val="both"/>
            </w:pPr>
            <w:r w:rsidRPr="004634E6">
              <w:rPr>
                <w:rStyle w:val="1236"/>
                <w:sz w:val="24"/>
              </w:rPr>
              <w:t>Общая культура</w:t>
            </w:r>
          </w:p>
        </w:tc>
        <w:tc>
          <w:tcPr>
            <w:tcW w:w="4962" w:type="dxa"/>
            <w:gridSpan w:val="2"/>
          </w:tcPr>
          <w:p w:rsidR="00105292" w:rsidRPr="004634E6" w:rsidRDefault="00105292" w:rsidP="008E7769">
            <w:pPr>
              <w:jc w:val="both"/>
            </w:pPr>
            <w:r w:rsidRPr="004634E6">
              <w:rPr>
                <w:rStyle w:val="1236"/>
                <w:sz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4634E6">
              <w:rPr>
                <w:rStyle w:val="1235"/>
                <w:sz w:val="24"/>
              </w:rPr>
              <w:t>общения, позицию педагога в глазах обучающихся</w:t>
            </w:r>
          </w:p>
        </w:tc>
        <w:tc>
          <w:tcPr>
            <w:tcW w:w="4099" w:type="dxa"/>
            <w:gridSpan w:val="5"/>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7"/>
                <w:sz w:val="24"/>
                <w:szCs w:val="24"/>
              </w:rPr>
              <w:t>— </w:t>
            </w:r>
            <w:r w:rsidRPr="002B50D7">
              <w:rPr>
                <w:rStyle w:val="1236"/>
                <w:sz w:val="24"/>
                <w:szCs w:val="24"/>
              </w:rPr>
              <w:t>Ориентация в основных сферах материальной и духовной жизни;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6"/>
                <w:sz w:val="24"/>
                <w:szCs w:val="24"/>
              </w:rPr>
              <w:t>знание материальных и духовных интересов молодёжи;</w:t>
            </w:r>
          </w:p>
          <w:p w:rsidR="00105292" w:rsidRPr="004634E6" w:rsidRDefault="00105292" w:rsidP="008E7769">
            <w:pPr>
              <w:jc w:val="both"/>
              <w:rPr>
                <w:rStyle w:val="1236"/>
                <w:sz w:val="24"/>
              </w:rPr>
            </w:pPr>
            <w:r w:rsidRPr="004634E6">
              <w:rPr>
                <w:rStyle w:val="1237"/>
                <w:sz w:val="24"/>
              </w:rPr>
              <w:t>— </w:t>
            </w:r>
            <w:r w:rsidRPr="004634E6">
              <w:rPr>
                <w:rStyle w:val="1236"/>
                <w:sz w:val="24"/>
              </w:rPr>
              <w:t>возможность продемонстрировать свои достижения;</w:t>
            </w:r>
          </w:p>
          <w:p w:rsidR="00105292" w:rsidRPr="004634E6" w:rsidRDefault="00105292" w:rsidP="008E7769">
            <w:pPr>
              <w:jc w:val="both"/>
            </w:pPr>
            <w:r w:rsidRPr="004634E6">
              <w:rPr>
                <w:rStyle w:val="1235"/>
                <w:sz w:val="24"/>
              </w:rPr>
              <w:t>— руководство кружками и секциями</w:t>
            </w:r>
          </w:p>
        </w:tc>
        <w:tc>
          <w:tcPr>
            <w:tcW w:w="236" w:type="dxa"/>
            <w:gridSpan w:val="5"/>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c>
          <w:tcPr>
            <w:tcW w:w="3100" w:type="dxa"/>
            <w:gridSpan w:val="5"/>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1.5</w:t>
            </w:r>
          </w:p>
        </w:tc>
        <w:tc>
          <w:tcPr>
            <w:tcW w:w="2295" w:type="dxa"/>
            <w:gridSpan w:val="4"/>
          </w:tcPr>
          <w:p w:rsidR="00105292" w:rsidRPr="004634E6" w:rsidRDefault="00105292" w:rsidP="008E7769">
            <w:pPr>
              <w:jc w:val="both"/>
            </w:pPr>
            <w:r w:rsidRPr="004634E6">
              <w:rPr>
                <w:rStyle w:val="1235"/>
                <w:sz w:val="24"/>
              </w:rPr>
              <w:t>Эмоциональная устойчивость</w:t>
            </w:r>
          </w:p>
        </w:tc>
        <w:tc>
          <w:tcPr>
            <w:tcW w:w="4962" w:type="dxa"/>
            <w:gridSpan w:val="2"/>
          </w:tcPr>
          <w:p w:rsidR="00105292" w:rsidRPr="004634E6" w:rsidRDefault="00105292" w:rsidP="008E7769">
            <w:pPr>
              <w:jc w:val="both"/>
            </w:pPr>
            <w:r w:rsidRPr="004634E6">
              <w:rPr>
                <w:rStyle w:val="1235"/>
                <w:sz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4099" w:type="dxa"/>
            <w:gridSpan w:val="5"/>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В трудных ситуациях педагог сохраняет спокойствие;</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эмоциональный конфликт не влияет на объективность оценки;</w:t>
            </w:r>
          </w:p>
          <w:p w:rsidR="00105292" w:rsidRPr="004634E6" w:rsidRDefault="00105292" w:rsidP="008E7769">
            <w:pPr>
              <w:jc w:val="both"/>
            </w:pPr>
            <w:r w:rsidRPr="004634E6">
              <w:rPr>
                <w:rStyle w:val="1235"/>
                <w:sz w:val="24"/>
              </w:rPr>
              <w:t>— не стремится избежать эмоционально-напряжённых ситуаций</w:t>
            </w:r>
          </w:p>
        </w:tc>
        <w:tc>
          <w:tcPr>
            <w:tcW w:w="3100" w:type="dxa"/>
            <w:gridSpan w:val="7"/>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1.6</w:t>
            </w:r>
          </w:p>
        </w:tc>
        <w:tc>
          <w:tcPr>
            <w:tcW w:w="2295" w:type="dxa"/>
            <w:gridSpan w:val="4"/>
          </w:tcPr>
          <w:p w:rsidR="00105292" w:rsidRPr="004634E6" w:rsidRDefault="00105292" w:rsidP="008E7769">
            <w:pPr>
              <w:jc w:val="both"/>
            </w:pPr>
            <w:r w:rsidRPr="004634E6">
              <w:rPr>
                <w:rStyle w:val="1235"/>
                <w:sz w:val="24"/>
              </w:rPr>
              <w:t>Позитивная направленность на педагогическую деятельность. Уверенность в себе</w:t>
            </w:r>
          </w:p>
        </w:tc>
        <w:tc>
          <w:tcPr>
            <w:tcW w:w="4962" w:type="dxa"/>
            <w:gridSpan w:val="2"/>
          </w:tcPr>
          <w:p w:rsidR="00105292" w:rsidRPr="004634E6" w:rsidRDefault="00105292" w:rsidP="008E7769">
            <w:pPr>
              <w:jc w:val="both"/>
            </w:pPr>
            <w:r w:rsidRPr="004634E6">
              <w:rPr>
                <w:rStyle w:val="1235"/>
                <w:sz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4099" w:type="dxa"/>
            <w:gridSpan w:val="5"/>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Осознание целей и ценностей педагогической деятельности;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позитивное настроение;</w:t>
            </w:r>
          </w:p>
          <w:p w:rsidR="00105292" w:rsidRPr="002B50D7" w:rsidRDefault="00105292" w:rsidP="008E7769">
            <w:pPr>
              <w:pStyle w:val="1212"/>
              <w:shd w:val="clear" w:color="auto" w:fill="auto"/>
              <w:spacing w:before="0" w:line="240" w:lineRule="auto"/>
              <w:jc w:val="both"/>
              <w:rPr>
                <w:sz w:val="24"/>
                <w:szCs w:val="24"/>
              </w:rPr>
            </w:pPr>
            <w:r w:rsidRPr="002B50D7">
              <w:rPr>
                <w:rStyle w:val="1235"/>
                <w:sz w:val="24"/>
                <w:szCs w:val="24"/>
              </w:rPr>
              <w:t>желание работать;</w:t>
            </w:r>
          </w:p>
          <w:p w:rsidR="00105292" w:rsidRPr="004634E6" w:rsidRDefault="00105292" w:rsidP="008E7769">
            <w:pPr>
              <w:jc w:val="both"/>
            </w:pPr>
            <w:r w:rsidRPr="004634E6">
              <w:rPr>
                <w:rStyle w:val="1235"/>
                <w:sz w:val="24"/>
              </w:rPr>
              <w:t>— высокая профессиональная самооценка</w:t>
            </w:r>
          </w:p>
        </w:tc>
        <w:tc>
          <w:tcPr>
            <w:tcW w:w="3100" w:type="dxa"/>
            <w:gridSpan w:val="7"/>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11994" w:type="dxa"/>
            <w:gridSpan w:val="11"/>
          </w:tcPr>
          <w:p w:rsidR="00105292" w:rsidRPr="004634E6" w:rsidRDefault="00105292" w:rsidP="008E7769">
            <w:pPr>
              <w:jc w:val="both"/>
            </w:pPr>
            <w:r w:rsidRPr="004634E6">
              <w:rPr>
                <w:rStyle w:val="1235"/>
                <w:sz w:val="24"/>
              </w:rPr>
              <w:t>II. Постановка целей и задач педагогической деятельности</w:t>
            </w:r>
          </w:p>
        </w:tc>
        <w:tc>
          <w:tcPr>
            <w:tcW w:w="3110" w:type="dxa"/>
            <w:gridSpan w:val="8"/>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2.1</w:t>
            </w:r>
          </w:p>
        </w:tc>
        <w:tc>
          <w:tcPr>
            <w:tcW w:w="1964" w:type="dxa"/>
            <w:gridSpan w:val="3"/>
          </w:tcPr>
          <w:p w:rsidR="00105292" w:rsidRPr="004634E6" w:rsidRDefault="00105292" w:rsidP="008E7769">
            <w:pPr>
              <w:jc w:val="both"/>
            </w:pPr>
            <w:r w:rsidRPr="004634E6">
              <w:rPr>
                <w:rStyle w:val="1235"/>
                <w:sz w:val="24"/>
              </w:rPr>
              <w:t>Умение перевести тему урока в педагогическую задачу</w:t>
            </w:r>
          </w:p>
        </w:tc>
        <w:tc>
          <w:tcPr>
            <w:tcW w:w="5293" w:type="dxa"/>
            <w:gridSpan w:val="3"/>
          </w:tcPr>
          <w:p w:rsidR="00105292" w:rsidRPr="004634E6" w:rsidRDefault="00105292" w:rsidP="008E7769">
            <w:pPr>
              <w:jc w:val="both"/>
            </w:pPr>
            <w:r w:rsidRPr="004634E6">
              <w:rPr>
                <w:rStyle w:val="1235"/>
                <w:sz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4089" w:type="dxa"/>
            <w:gridSpan w:val="4"/>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Знание образовательных стандартов и реализующих их программ;</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осознание нетождественности темы урока и цели урока;</w:t>
            </w:r>
          </w:p>
          <w:p w:rsidR="00105292" w:rsidRPr="004634E6" w:rsidRDefault="00105292" w:rsidP="008E7769">
            <w:pPr>
              <w:jc w:val="both"/>
            </w:pPr>
            <w:r w:rsidRPr="004634E6">
              <w:rPr>
                <w:rStyle w:val="1235"/>
                <w:sz w:val="24"/>
              </w:rPr>
              <w:t>— владение конкретным набором способов перевода темы в задачу</w:t>
            </w:r>
          </w:p>
        </w:tc>
        <w:tc>
          <w:tcPr>
            <w:tcW w:w="3110" w:type="dxa"/>
            <w:gridSpan w:val="8"/>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2.2</w:t>
            </w:r>
          </w:p>
        </w:tc>
        <w:tc>
          <w:tcPr>
            <w:tcW w:w="1964" w:type="dxa"/>
            <w:gridSpan w:val="3"/>
          </w:tcPr>
          <w:p w:rsidR="00105292" w:rsidRPr="004634E6" w:rsidRDefault="00105292" w:rsidP="008E7769">
            <w:pPr>
              <w:jc w:val="both"/>
            </w:pPr>
            <w:r w:rsidRPr="004634E6">
              <w:rPr>
                <w:rStyle w:val="1234"/>
                <w:sz w:val="24"/>
              </w:rPr>
              <w:t>Умение ставить педагогические цели и задачи сообразно возрастным и индивидуальным особенностям обучающихся</w:t>
            </w:r>
          </w:p>
        </w:tc>
        <w:tc>
          <w:tcPr>
            <w:tcW w:w="5293" w:type="dxa"/>
            <w:gridSpan w:val="3"/>
          </w:tcPr>
          <w:p w:rsidR="00105292" w:rsidRPr="004634E6" w:rsidRDefault="00105292" w:rsidP="008E7769">
            <w:pPr>
              <w:jc w:val="both"/>
            </w:pPr>
            <w:r w:rsidRPr="004634E6">
              <w:rPr>
                <w:rStyle w:val="1234"/>
                <w:sz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89" w:type="dxa"/>
            <w:gridSpan w:val="4"/>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4"/>
                <w:sz w:val="24"/>
                <w:szCs w:val="24"/>
              </w:rPr>
              <w:t>Знание возрастных особенностей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4"/>
                <w:sz w:val="24"/>
                <w:szCs w:val="24"/>
              </w:rPr>
              <w:t>владение методами перевода цели в учебную задачу на конкретном возрасте</w:t>
            </w:r>
          </w:p>
        </w:tc>
        <w:tc>
          <w:tcPr>
            <w:tcW w:w="3110" w:type="dxa"/>
            <w:gridSpan w:val="8"/>
          </w:tcPr>
          <w:p w:rsidR="00105292" w:rsidRPr="004634E6" w:rsidRDefault="00105292" w:rsidP="008E7769"/>
          <w:p w:rsidR="00105292" w:rsidRPr="002B50D7" w:rsidRDefault="00105292" w:rsidP="008E7769">
            <w:pPr>
              <w:pStyle w:val="1212"/>
              <w:shd w:val="clear" w:color="auto" w:fill="auto"/>
              <w:tabs>
                <w:tab w:val="left" w:pos="389"/>
              </w:tabs>
              <w:spacing w:before="0" w:line="240" w:lineRule="auto"/>
              <w:jc w:val="both"/>
              <w:rPr>
                <w:sz w:val="24"/>
                <w:szCs w:val="24"/>
              </w:rPr>
            </w:pPr>
          </w:p>
        </w:tc>
      </w:tr>
      <w:tr w:rsidR="00105292" w:rsidRPr="004634E6" w:rsidTr="008E7769">
        <w:trPr>
          <w:gridAfter w:val="3"/>
          <w:wAfter w:w="236" w:type="dxa"/>
        </w:trPr>
        <w:tc>
          <w:tcPr>
            <w:tcW w:w="11994" w:type="dxa"/>
            <w:gridSpan w:val="11"/>
          </w:tcPr>
          <w:p w:rsidR="00105292" w:rsidRPr="004634E6" w:rsidRDefault="00105292" w:rsidP="008E7769">
            <w:pPr>
              <w:jc w:val="both"/>
            </w:pPr>
            <w:r w:rsidRPr="004634E6">
              <w:rPr>
                <w:rStyle w:val="1234"/>
                <w:sz w:val="24"/>
                <w:lang w:val="en-US" w:eastAsia="en-US"/>
              </w:rPr>
              <w:t xml:space="preserve">III. </w:t>
            </w:r>
            <w:r w:rsidRPr="004634E6">
              <w:rPr>
                <w:rStyle w:val="1234"/>
                <w:sz w:val="24"/>
              </w:rPr>
              <w:t>Мотивация учебной деятельности</w:t>
            </w:r>
          </w:p>
        </w:tc>
        <w:tc>
          <w:tcPr>
            <w:tcW w:w="3110" w:type="dxa"/>
            <w:gridSpan w:val="8"/>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3.1</w:t>
            </w:r>
          </w:p>
        </w:tc>
        <w:tc>
          <w:tcPr>
            <w:tcW w:w="1853" w:type="dxa"/>
            <w:gridSpan w:val="2"/>
          </w:tcPr>
          <w:p w:rsidR="00105292" w:rsidRPr="004634E6" w:rsidRDefault="00105292" w:rsidP="008E7769">
            <w:pPr>
              <w:jc w:val="both"/>
            </w:pPr>
            <w:r w:rsidRPr="004634E6">
              <w:rPr>
                <w:rStyle w:val="1234"/>
                <w:sz w:val="24"/>
              </w:rPr>
              <w:t>Умение обеспечить успех в деятельности</w:t>
            </w:r>
          </w:p>
        </w:tc>
        <w:tc>
          <w:tcPr>
            <w:tcW w:w="5404" w:type="dxa"/>
            <w:gridSpan w:val="4"/>
          </w:tcPr>
          <w:p w:rsidR="00105292" w:rsidRPr="004634E6" w:rsidRDefault="00105292" w:rsidP="008E7769">
            <w:pPr>
              <w:jc w:val="both"/>
            </w:pPr>
            <w:r w:rsidRPr="004634E6">
              <w:rPr>
                <w:rStyle w:val="1234"/>
                <w:sz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4089" w:type="dxa"/>
            <w:gridSpan w:val="4"/>
          </w:tcPr>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34"/>
                <w:sz w:val="24"/>
                <w:szCs w:val="24"/>
              </w:rPr>
              <w:t>Знание возможностей конкретных учеников;</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4"/>
                <w:sz w:val="24"/>
                <w:szCs w:val="24"/>
              </w:rPr>
              <w:t>постановка учебных задач в соответствии с возможностями ученика;</w:t>
            </w:r>
          </w:p>
          <w:p w:rsidR="00105292" w:rsidRPr="004634E6" w:rsidRDefault="00105292" w:rsidP="008E7769">
            <w:pPr>
              <w:jc w:val="both"/>
            </w:pPr>
            <w:r w:rsidRPr="004634E6">
              <w:rPr>
                <w:rStyle w:val="1235"/>
                <w:sz w:val="24"/>
              </w:rPr>
              <w:t>— </w:t>
            </w:r>
            <w:r w:rsidRPr="004634E6">
              <w:rPr>
                <w:rStyle w:val="1234"/>
                <w:sz w:val="24"/>
              </w:rPr>
              <w:t>демонстрация успехов обучающихся родителям, одноклассникам</w:t>
            </w:r>
          </w:p>
        </w:tc>
        <w:tc>
          <w:tcPr>
            <w:tcW w:w="3110" w:type="dxa"/>
            <w:gridSpan w:val="8"/>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3.2</w:t>
            </w:r>
          </w:p>
        </w:tc>
        <w:tc>
          <w:tcPr>
            <w:tcW w:w="1853" w:type="dxa"/>
            <w:gridSpan w:val="2"/>
          </w:tcPr>
          <w:p w:rsidR="00105292" w:rsidRPr="004634E6" w:rsidRDefault="00105292" w:rsidP="008E7769">
            <w:pPr>
              <w:jc w:val="both"/>
            </w:pPr>
            <w:r w:rsidRPr="004634E6">
              <w:rPr>
                <w:rStyle w:val="1234"/>
                <w:sz w:val="24"/>
              </w:rPr>
              <w:t>Компетентность в педагогическом оценивании</w:t>
            </w:r>
          </w:p>
        </w:tc>
        <w:tc>
          <w:tcPr>
            <w:tcW w:w="5404" w:type="dxa"/>
            <w:gridSpan w:val="4"/>
          </w:tcPr>
          <w:p w:rsidR="00105292" w:rsidRPr="004634E6" w:rsidRDefault="00105292" w:rsidP="008E7769">
            <w:pPr>
              <w:jc w:val="both"/>
            </w:pPr>
            <w:r w:rsidRPr="004634E6">
              <w:rPr>
                <w:rStyle w:val="1234"/>
                <w:sz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75" w:type="dxa"/>
            <w:gridSpan w:val="3"/>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4"/>
                <w:sz w:val="24"/>
                <w:szCs w:val="24"/>
              </w:rPr>
              <w:t>Знание многообразия педагогических оценок;</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4"/>
                <w:sz w:val="24"/>
                <w:szCs w:val="24"/>
              </w:rPr>
              <w:t>знакомство с литературой по данному вопросу;</w:t>
            </w:r>
          </w:p>
          <w:p w:rsidR="00105292" w:rsidRPr="004634E6" w:rsidRDefault="00105292" w:rsidP="008E7769">
            <w:pPr>
              <w:jc w:val="both"/>
            </w:pPr>
            <w:r w:rsidRPr="004634E6">
              <w:rPr>
                <w:rStyle w:val="1235"/>
                <w:sz w:val="24"/>
              </w:rPr>
              <w:t>— </w:t>
            </w:r>
            <w:r w:rsidRPr="004634E6">
              <w:rPr>
                <w:rStyle w:val="1234"/>
                <w:sz w:val="24"/>
              </w:rPr>
              <w:t>владение различными методами оценивания и их применение</w:t>
            </w:r>
          </w:p>
        </w:tc>
        <w:tc>
          <w:tcPr>
            <w:tcW w:w="3124" w:type="dxa"/>
            <w:gridSpan w:val="9"/>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3.3</w:t>
            </w:r>
          </w:p>
        </w:tc>
        <w:tc>
          <w:tcPr>
            <w:tcW w:w="1853" w:type="dxa"/>
            <w:gridSpan w:val="2"/>
          </w:tcPr>
          <w:p w:rsidR="00105292" w:rsidRPr="004634E6" w:rsidRDefault="00105292" w:rsidP="008E7769">
            <w:pPr>
              <w:jc w:val="both"/>
            </w:pPr>
            <w:r w:rsidRPr="004634E6">
              <w:rPr>
                <w:rStyle w:val="1234"/>
                <w:sz w:val="24"/>
              </w:rPr>
              <w:t>Умение превращать учебную задачу в личностно значимую</w:t>
            </w:r>
          </w:p>
        </w:tc>
        <w:tc>
          <w:tcPr>
            <w:tcW w:w="5404" w:type="dxa"/>
            <w:gridSpan w:val="4"/>
          </w:tcPr>
          <w:p w:rsidR="00105292" w:rsidRPr="004634E6" w:rsidRDefault="00105292" w:rsidP="008E7769">
            <w:pPr>
              <w:jc w:val="both"/>
            </w:pPr>
            <w:r w:rsidRPr="004634E6">
              <w:rPr>
                <w:rStyle w:val="1234"/>
                <w:sz w:val="24"/>
              </w:rPr>
              <w:t>Это одна из важнейших компетентностей, обеспечивающих мотивацию учебной деятельности</w:t>
            </w:r>
          </w:p>
        </w:tc>
        <w:tc>
          <w:tcPr>
            <w:tcW w:w="4075" w:type="dxa"/>
            <w:gridSpan w:val="3"/>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34"/>
                <w:sz w:val="24"/>
                <w:szCs w:val="24"/>
              </w:rPr>
              <w:t>Знание интересов обучающихся, их внутреннего мира;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4"/>
                <w:sz w:val="24"/>
                <w:szCs w:val="24"/>
              </w:rPr>
              <w:t>ориентация в культуре;</w:t>
            </w:r>
          </w:p>
          <w:p w:rsidR="00105292" w:rsidRPr="004634E6" w:rsidRDefault="00105292" w:rsidP="008E7769">
            <w:pPr>
              <w:jc w:val="both"/>
            </w:pPr>
            <w:r w:rsidRPr="004634E6">
              <w:rPr>
                <w:rStyle w:val="1234"/>
                <w:sz w:val="24"/>
              </w:rPr>
              <w:t>умение показать роль и значение изучаемого материала в реализации личных планов</w:t>
            </w:r>
          </w:p>
        </w:tc>
        <w:tc>
          <w:tcPr>
            <w:tcW w:w="3124" w:type="dxa"/>
            <w:gridSpan w:val="9"/>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11980" w:type="dxa"/>
            <w:gridSpan w:val="10"/>
          </w:tcPr>
          <w:p w:rsidR="00105292" w:rsidRPr="004634E6" w:rsidRDefault="00105292" w:rsidP="008E7769">
            <w:pPr>
              <w:jc w:val="both"/>
            </w:pPr>
            <w:r w:rsidRPr="004634E6">
              <w:rPr>
                <w:rStyle w:val="12-1pt"/>
                <w:sz w:val="24"/>
              </w:rPr>
              <w:t>IV.</w:t>
            </w:r>
            <w:r w:rsidRPr="004634E6">
              <w:rPr>
                <w:rStyle w:val="1233"/>
                <w:sz w:val="24"/>
              </w:rPr>
              <w:t xml:space="preserve"> Информационная компетентность</w:t>
            </w:r>
          </w:p>
        </w:tc>
        <w:tc>
          <w:tcPr>
            <w:tcW w:w="3124" w:type="dxa"/>
            <w:gridSpan w:val="9"/>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4.1</w:t>
            </w:r>
          </w:p>
        </w:tc>
        <w:tc>
          <w:tcPr>
            <w:tcW w:w="1823" w:type="dxa"/>
          </w:tcPr>
          <w:p w:rsidR="00105292" w:rsidRPr="004634E6" w:rsidRDefault="00105292" w:rsidP="008E7769">
            <w:pPr>
              <w:jc w:val="both"/>
            </w:pPr>
            <w:r w:rsidRPr="004634E6">
              <w:rPr>
                <w:rStyle w:val="1233"/>
                <w:sz w:val="24"/>
              </w:rPr>
              <w:t>Компетентность в предмете преподавания</w:t>
            </w:r>
          </w:p>
        </w:tc>
        <w:tc>
          <w:tcPr>
            <w:tcW w:w="5434" w:type="dxa"/>
            <w:gridSpan w:val="5"/>
          </w:tcPr>
          <w:p w:rsidR="00105292" w:rsidRPr="004634E6" w:rsidRDefault="00105292" w:rsidP="008E7769">
            <w:pPr>
              <w:jc w:val="both"/>
            </w:pPr>
            <w:r w:rsidRPr="004634E6">
              <w:rPr>
                <w:rStyle w:val="1233"/>
                <w:sz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4075" w:type="dxa"/>
            <w:gridSpan w:val="3"/>
          </w:tcPr>
          <w:p w:rsidR="00105292" w:rsidRPr="004634E6" w:rsidRDefault="00105292" w:rsidP="008E7769">
            <w:pPr>
              <w:autoSpaceDE w:val="0"/>
              <w:autoSpaceDN w:val="0"/>
              <w:adjustRightInd w:val="0"/>
              <w:jc w:val="both"/>
            </w:pPr>
            <w:r w:rsidRPr="004634E6">
              <w:t>— Знание генезиса формирования предметного знания (история, персоналии,</w:t>
            </w:r>
          </w:p>
          <w:p w:rsidR="00105292" w:rsidRPr="004634E6" w:rsidRDefault="00105292" w:rsidP="008E7769">
            <w:pPr>
              <w:autoSpaceDE w:val="0"/>
              <w:autoSpaceDN w:val="0"/>
              <w:adjustRightInd w:val="0"/>
              <w:jc w:val="both"/>
            </w:pPr>
            <w:r w:rsidRPr="004634E6">
              <w:t>для решения каких проблем разрабатывалось);</w:t>
            </w:r>
          </w:p>
          <w:p w:rsidR="00105292" w:rsidRPr="004634E6" w:rsidRDefault="00105292" w:rsidP="008E7769">
            <w:pPr>
              <w:autoSpaceDE w:val="0"/>
              <w:autoSpaceDN w:val="0"/>
              <w:adjustRightInd w:val="0"/>
              <w:jc w:val="both"/>
            </w:pPr>
            <w:r w:rsidRPr="004634E6">
              <w:t>— возможности применения получаемых знаний для объяснения социальных</w:t>
            </w:r>
          </w:p>
          <w:p w:rsidR="00105292" w:rsidRPr="004634E6" w:rsidRDefault="00105292" w:rsidP="008E7769">
            <w:pPr>
              <w:autoSpaceDE w:val="0"/>
              <w:autoSpaceDN w:val="0"/>
              <w:adjustRightInd w:val="0"/>
              <w:jc w:val="both"/>
            </w:pPr>
            <w:r w:rsidRPr="004634E6">
              <w:t>и природных явлений;</w:t>
            </w:r>
          </w:p>
          <w:p w:rsidR="00105292" w:rsidRPr="004634E6" w:rsidRDefault="00105292" w:rsidP="008E7769">
            <w:pPr>
              <w:autoSpaceDE w:val="0"/>
              <w:autoSpaceDN w:val="0"/>
              <w:adjustRightInd w:val="0"/>
              <w:jc w:val="both"/>
            </w:pPr>
            <w:r w:rsidRPr="004634E6">
              <w:t>— владение методами решения различных задач;</w:t>
            </w:r>
          </w:p>
          <w:p w:rsidR="00105292" w:rsidRPr="004634E6" w:rsidRDefault="00105292" w:rsidP="008E7769">
            <w:pPr>
              <w:autoSpaceDE w:val="0"/>
              <w:autoSpaceDN w:val="0"/>
              <w:adjustRightInd w:val="0"/>
              <w:jc w:val="both"/>
            </w:pPr>
            <w:r w:rsidRPr="004634E6">
              <w:t>— свободное решение задач ЕГЭ, олимпиад: региональных, российских, международных</w:t>
            </w:r>
          </w:p>
        </w:tc>
        <w:tc>
          <w:tcPr>
            <w:tcW w:w="3124" w:type="dxa"/>
            <w:gridSpan w:val="9"/>
          </w:tcPr>
          <w:p w:rsidR="00105292" w:rsidRPr="004634E6" w:rsidRDefault="00105292" w:rsidP="008E7769">
            <w:pPr>
              <w:autoSpaceDE w:val="0"/>
              <w:autoSpaceDN w:val="0"/>
              <w:adjustRightInd w:val="0"/>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4.2</w:t>
            </w:r>
          </w:p>
        </w:tc>
        <w:tc>
          <w:tcPr>
            <w:tcW w:w="1823" w:type="dxa"/>
          </w:tcPr>
          <w:p w:rsidR="00105292" w:rsidRPr="004634E6" w:rsidRDefault="00105292" w:rsidP="008E7769">
            <w:pPr>
              <w:autoSpaceDE w:val="0"/>
              <w:autoSpaceDN w:val="0"/>
              <w:adjustRightInd w:val="0"/>
              <w:jc w:val="both"/>
            </w:pPr>
            <w:r w:rsidRPr="004634E6">
              <w:t>Компетентность в методах преподавания</w:t>
            </w:r>
          </w:p>
        </w:tc>
        <w:tc>
          <w:tcPr>
            <w:tcW w:w="5434" w:type="dxa"/>
            <w:gridSpan w:val="5"/>
          </w:tcPr>
          <w:p w:rsidR="00105292" w:rsidRPr="004634E6" w:rsidRDefault="00105292" w:rsidP="008E7769">
            <w:pPr>
              <w:autoSpaceDE w:val="0"/>
              <w:autoSpaceDN w:val="0"/>
              <w:adjustRightInd w:val="0"/>
              <w:jc w:val="both"/>
            </w:pPr>
            <w:r w:rsidRPr="004634E6">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105292" w:rsidRPr="004634E6" w:rsidRDefault="00105292" w:rsidP="008E7769">
            <w:pPr>
              <w:jc w:val="both"/>
            </w:pPr>
            <w:r w:rsidRPr="004634E6">
              <w:t>творческой личности</w:t>
            </w:r>
          </w:p>
        </w:tc>
        <w:tc>
          <w:tcPr>
            <w:tcW w:w="4075" w:type="dxa"/>
            <w:gridSpan w:val="3"/>
          </w:tcPr>
          <w:p w:rsidR="00105292" w:rsidRPr="004634E6" w:rsidRDefault="00105292" w:rsidP="008E7769">
            <w:pPr>
              <w:autoSpaceDE w:val="0"/>
              <w:autoSpaceDN w:val="0"/>
              <w:adjustRightInd w:val="0"/>
              <w:jc w:val="both"/>
            </w:pPr>
            <w:r w:rsidRPr="004634E6">
              <w:t>— Знание нормативных методов и методик;</w:t>
            </w:r>
          </w:p>
          <w:p w:rsidR="00105292" w:rsidRPr="004634E6" w:rsidRDefault="00105292" w:rsidP="008E7769">
            <w:pPr>
              <w:autoSpaceDE w:val="0"/>
              <w:autoSpaceDN w:val="0"/>
              <w:adjustRightInd w:val="0"/>
              <w:jc w:val="both"/>
            </w:pPr>
            <w:r w:rsidRPr="004634E6">
              <w:t>— демонстрация личностно ориентированных методов образования;</w:t>
            </w:r>
          </w:p>
          <w:p w:rsidR="00105292" w:rsidRPr="004634E6" w:rsidRDefault="00105292" w:rsidP="008E7769">
            <w:pPr>
              <w:autoSpaceDE w:val="0"/>
              <w:autoSpaceDN w:val="0"/>
              <w:adjustRightInd w:val="0"/>
              <w:jc w:val="both"/>
            </w:pPr>
            <w:r w:rsidRPr="004634E6">
              <w:t>— наличие своих находок и методов, авторской школы;</w:t>
            </w:r>
          </w:p>
          <w:p w:rsidR="00105292" w:rsidRPr="004634E6" w:rsidRDefault="00105292" w:rsidP="008E7769">
            <w:pPr>
              <w:autoSpaceDE w:val="0"/>
              <w:autoSpaceDN w:val="0"/>
              <w:adjustRightInd w:val="0"/>
              <w:jc w:val="both"/>
            </w:pPr>
            <w:r w:rsidRPr="004634E6">
              <w:t>— знание современных достижений в области методики обучения, в том числе использование новых информационных технологий;</w:t>
            </w:r>
          </w:p>
          <w:p w:rsidR="00105292" w:rsidRPr="004634E6" w:rsidRDefault="00105292" w:rsidP="008E7769">
            <w:pPr>
              <w:autoSpaceDE w:val="0"/>
              <w:autoSpaceDN w:val="0"/>
              <w:adjustRightInd w:val="0"/>
              <w:jc w:val="both"/>
            </w:pPr>
            <w:r w:rsidRPr="004634E6">
              <w:t>— использование в учебном процессе</w:t>
            </w:r>
          </w:p>
          <w:p w:rsidR="00105292" w:rsidRPr="004634E6" w:rsidRDefault="00105292" w:rsidP="008E7769">
            <w:pPr>
              <w:jc w:val="both"/>
            </w:pPr>
            <w:r w:rsidRPr="004634E6">
              <w:t>современных методов обучения</w:t>
            </w:r>
          </w:p>
        </w:tc>
        <w:tc>
          <w:tcPr>
            <w:tcW w:w="3124" w:type="dxa"/>
            <w:gridSpan w:val="9"/>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4.3</w:t>
            </w:r>
          </w:p>
        </w:tc>
        <w:tc>
          <w:tcPr>
            <w:tcW w:w="1823" w:type="dxa"/>
          </w:tcPr>
          <w:p w:rsidR="00105292" w:rsidRPr="004634E6" w:rsidRDefault="00105292" w:rsidP="008E7769">
            <w:pPr>
              <w:jc w:val="both"/>
            </w:pPr>
            <w:r w:rsidRPr="004634E6">
              <w:rPr>
                <w:rStyle w:val="1232"/>
                <w:sz w:val="24"/>
              </w:rPr>
              <w:t>Компетентность в субъективных условиях деятельности (знание учеников и учебных коллективов)</w:t>
            </w:r>
          </w:p>
        </w:tc>
        <w:tc>
          <w:tcPr>
            <w:tcW w:w="5434" w:type="dxa"/>
            <w:gridSpan w:val="5"/>
          </w:tcPr>
          <w:p w:rsidR="00105292" w:rsidRPr="004634E6" w:rsidRDefault="00105292" w:rsidP="008E7769">
            <w:pPr>
              <w:jc w:val="both"/>
            </w:pPr>
            <w:r w:rsidRPr="004634E6">
              <w:rPr>
                <w:rStyle w:val="1232"/>
                <w:sz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4075" w:type="dxa"/>
            <w:gridSpan w:val="3"/>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Знание теоретического материала</w:t>
            </w:r>
            <w:r w:rsidRPr="002B50D7">
              <w:rPr>
                <w:sz w:val="24"/>
                <w:szCs w:val="24"/>
              </w:rPr>
              <w:t xml:space="preserve"> </w:t>
            </w:r>
            <w:r w:rsidRPr="002B50D7">
              <w:rPr>
                <w:rStyle w:val="1232"/>
                <w:sz w:val="24"/>
                <w:szCs w:val="24"/>
              </w:rPr>
              <w:t>по психологии, характеризующего индивидуальные особенности обучающихся;</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32"/>
                <w:sz w:val="24"/>
                <w:szCs w:val="24"/>
              </w:rPr>
              <w:t>владение методами диагностики индивидуальных особенностей (возможно, со школьным психологом);</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использование знаний по психологии в организации учебного процесса;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разработка индивидуальных проектов на основе личных характеристик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2"/>
                <w:sz w:val="24"/>
                <w:szCs w:val="24"/>
              </w:rPr>
              <w:t>владение методами социометрии;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2"/>
                <w:sz w:val="24"/>
                <w:szCs w:val="24"/>
              </w:rPr>
              <w:t>учёт особенностей учебных коллективов в педагогическом процессе;</w:t>
            </w:r>
          </w:p>
          <w:p w:rsidR="00105292" w:rsidRPr="004634E6" w:rsidRDefault="00105292" w:rsidP="008E7769">
            <w:pPr>
              <w:jc w:val="both"/>
            </w:pPr>
            <w:r w:rsidRPr="004634E6">
              <w:rPr>
                <w:rStyle w:val="1235"/>
                <w:sz w:val="24"/>
              </w:rPr>
              <w:t>— </w:t>
            </w:r>
            <w:r w:rsidRPr="004634E6">
              <w:rPr>
                <w:rStyle w:val="1232"/>
                <w:sz w:val="24"/>
              </w:rPr>
              <w:t>знание (рефлексия) своих индивидуальных особенностей и их учёт в своей деятельности</w:t>
            </w:r>
          </w:p>
        </w:tc>
        <w:tc>
          <w:tcPr>
            <w:tcW w:w="3124" w:type="dxa"/>
            <w:gridSpan w:val="9"/>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4.4</w:t>
            </w:r>
          </w:p>
        </w:tc>
        <w:tc>
          <w:tcPr>
            <w:tcW w:w="1823" w:type="dxa"/>
          </w:tcPr>
          <w:p w:rsidR="00105292" w:rsidRPr="004634E6" w:rsidRDefault="00105292" w:rsidP="008E7769">
            <w:pPr>
              <w:jc w:val="both"/>
            </w:pPr>
            <w:r w:rsidRPr="004634E6">
              <w:rPr>
                <w:rStyle w:val="1232"/>
                <w:sz w:val="24"/>
              </w:rPr>
              <w:t>Умение вести самостоятельный поиск информации</w:t>
            </w:r>
          </w:p>
        </w:tc>
        <w:tc>
          <w:tcPr>
            <w:tcW w:w="5434" w:type="dxa"/>
            <w:gridSpan w:val="5"/>
          </w:tcPr>
          <w:p w:rsidR="00105292" w:rsidRPr="004634E6" w:rsidRDefault="00105292" w:rsidP="008E7769">
            <w:pPr>
              <w:jc w:val="both"/>
            </w:pPr>
            <w:r w:rsidRPr="004634E6">
              <w:rPr>
                <w:rStyle w:val="1232"/>
                <w:sz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75" w:type="dxa"/>
            <w:gridSpan w:val="3"/>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Профессиональная любознательность;</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2"/>
                <w:sz w:val="24"/>
                <w:szCs w:val="24"/>
              </w:rPr>
              <w:t>умение пользоваться различными информационно-поисковыми технологиями;</w:t>
            </w:r>
          </w:p>
          <w:p w:rsidR="00105292" w:rsidRPr="004634E6" w:rsidRDefault="00105292" w:rsidP="008E7769">
            <w:pPr>
              <w:jc w:val="both"/>
            </w:pPr>
            <w:r w:rsidRPr="004634E6">
              <w:rPr>
                <w:rStyle w:val="1235"/>
                <w:sz w:val="24"/>
              </w:rPr>
              <w:t>— </w:t>
            </w:r>
            <w:r w:rsidRPr="004634E6">
              <w:rPr>
                <w:rStyle w:val="1232"/>
                <w:sz w:val="24"/>
              </w:rPr>
              <w:t>использование различных баз данных в образовательном процессе</w:t>
            </w:r>
          </w:p>
        </w:tc>
        <w:tc>
          <w:tcPr>
            <w:tcW w:w="3124" w:type="dxa"/>
            <w:gridSpan w:val="9"/>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11980" w:type="dxa"/>
            <w:gridSpan w:val="10"/>
          </w:tcPr>
          <w:p w:rsidR="00105292" w:rsidRPr="004634E6" w:rsidRDefault="00105292" w:rsidP="008E7769">
            <w:pPr>
              <w:jc w:val="both"/>
            </w:pPr>
            <w:r w:rsidRPr="004634E6">
              <w:rPr>
                <w:rStyle w:val="1231"/>
                <w:sz w:val="24"/>
              </w:rPr>
              <w:t>V. Разработка программ педагогической деятельности и принятие педагогических решений</w:t>
            </w:r>
          </w:p>
        </w:tc>
        <w:tc>
          <w:tcPr>
            <w:tcW w:w="3124" w:type="dxa"/>
            <w:gridSpan w:val="9"/>
          </w:tcPr>
          <w:p w:rsidR="00105292" w:rsidRPr="004634E6" w:rsidRDefault="00105292" w:rsidP="008E7769">
            <w:pPr>
              <w:jc w:val="both"/>
            </w:pPr>
          </w:p>
        </w:tc>
      </w:tr>
      <w:tr w:rsidR="00105292" w:rsidRPr="004634E6" w:rsidTr="008E7769">
        <w:trPr>
          <w:gridAfter w:val="1"/>
          <w:wAfter w:w="26" w:type="dxa"/>
        </w:trPr>
        <w:tc>
          <w:tcPr>
            <w:tcW w:w="648" w:type="dxa"/>
          </w:tcPr>
          <w:p w:rsidR="00105292" w:rsidRPr="004634E6" w:rsidRDefault="00105292" w:rsidP="008E7769">
            <w:pPr>
              <w:jc w:val="both"/>
            </w:pPr>
            <w:r w:rsidRPr="004634E6">
              <w:t>5.1</w:t>
            </w:r>
          </w:p>
        </w:tc>
        <w:tc>
          <w:tcPr>
            <w:tcW w:w="1823" w:type="dxa"/>
          </w:tcPr>
          <w:p w:rsidR="00105292" w:rsidRPr="004634E6" w:rsidRDefault="00105292" w:rsidP="008E7769">
            <w:pPr>
              <w:jc w:val="both"/>
            </w:pPr>
            <w:r w:rsidRPr="004634E6">
              <w:rPr>
                <w:rStyle w:val="1231"/>
                <w:sz w:val="24"/>
              </w:rPr>
              <w:t>Умение разработать образовательную программу, выбрать учебники и учебные комплекты</w:t>
            </w:r>
          </w:p>
        </w:tc>
        <w:tc>
          <w:tcPr>
            <w:tcW w:w="4725" w:type="dxa"/>
            <w:gridSpan w:val="4"/>
          </w:tcPr>
          <w:p w:rsidR="00105292" w:rsidRPr="004634E6" w:rsidRDefault="00105292" w:rsidP="008E7769">
            <w:pPr>
              <w:jc w:val="both"/>
            </w:pPr>
            <w:r w:rsidRPr="004634E6">
              <w:rPr>
                <w:rStyle w:val="1231"/>
                <w:sz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4634E6">
              <w:rPr>
                <w:rStyle w:val="12300"/>
                <w:sz w:val="24"/>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4759" w:type="dxa"/>
            <w:gridSpan w:val="3"/>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31"/>
                <w:sz w:val="24"/>
                <w:szCs w:val="24"/>
              </w:rPr>
              <w:t>Знание образовательных стандартов и примерных программ;</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31"/>
                <w:sz w:val="24"/>
                <w:szCs w:val="24"/>
              </w:rPr>
              <w:t>наличие персонально разработанных образовательных программ: характеристика этих программ по содержанию, источникам информации;</w:t>
            </w:r>
          </w:p>
          <w:p w:rsidR="00105292" w:rsidRPr="002B50D7" w:rsidRDefault="00105292" w:rsidP="008E7769">
            <w:pPr>
              <w:pStyle w:val="1212"/>
              <w:shd w:val="clear" w:color="auto" w:fill="auto"/>
              <w:spacing w:before="0" w:line="240" w:lineRule="auto"/>
              <w:jc w:val="both"/>
              <w:rPr>
                <w:sz w:val="24"/>
                <w:szCs w:val="24"/>
              </w:rPr>
            </w:pPr>
            <w:r w:rsidRPr="002B50D7">
              <w:rPr>
                <w:rStyle w:val="1235"/>
                <w:sz w:val="24"/>
                <w:szCs w:val="24"/>
              </w:rPr>
              <w:t>— </w:t>
            </w:r>
            <w:r w:rsidRPr="002B50D7">
              <w:rPr>
                <w:rStyle w:val="1231"/>
                <w:sz w:val="24"/>
                <w:szCs w:val="24"/>
              </w:rPr>
              <w:t>по материальной базе, на которой должны реализовываться программы; по учёту индивидуальных характеристик обучающихся;</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1"/>
                <w:sz w:val="24"/>
                <w:szCs w:val="24"/>
              </w:rPr>
              <w:t>обоснованность используемых образовательных программ;</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1"/>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31"/>
                <w:sz w:val="24"/>
                <w:szCs w:val="24"/>
              </w:rPr>
              <w:t>участие работодателей в разработке образовательной программы;</w:t>
            </w:r>
          </w:p>
          <w:p w:rsidR="00105292" w:rsidRPr="002B50D7" w:rsidRDefault="00105292" w:rsidP="008E7769">
            <w:pPr>
              <w:pStyle w:val="1212"/>
              <w:shd w:val="clear" w:color="auto" w:fill="auto"/>
              <w:tabs>
                <w:tab w:val="left" w:pos="398"/>
              </w:tabs>
              <w:spacing w:before="0" w:line="240" w:lineRule="auto"/>
              <w:jc w:val="both"/>
              <w:rPr>
                <w:rStyle w:val="1231"/>
                <w:sz w:val="24"/>
                <w:szCs w:val="24"/>
              </w:rPr>
            </w:pPr>
            <w:r w:rsidRPr="002B50D7">
              <w:rPr>
                <w:rStyle w:val="1235"/>
                <w:sz w:val="24"/>
                <w:szCs w:val="24"/>
              </w:rPr>
              <w:t>— </w:t>
            </w:r>
            <w:r w:rsidRPr="002B50D7">
              <w:rPr>
                <w:rStyle w:val="1231"/>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05292" w:rsidRPr="002B50D7" w:rsidRDefault="00105292" w:rsidP="008E7769">
            <w:pPr>
              <w:pStyle w:val="1212"/>
              <w:shd w:val="clear" w:color="auto" w:fill="auto"/>
              <w:tabs>
                <w:tab w:val="left" w:pos="398"/>
              </w:tabs>
              <w:spacing w:before="0" w:line="240" w:lineRule="auto"/>
              <w:jc w:val="both"/>
              <w:rPr>
                <w:color w:val="000000"/>
                <w:sz w:val="24"/>
                <w:szCs w:val="24"/>
              </w:rPr>
            </w:pPr>
            <w:r w:rsidRPr="002B50D7">
              <w:rPr>
                <w:rStyle w:val="12300"/>
                <w:sz w:val="24"/>
                <w:szCs w:val="24"/>
              </w:rPr>
              <w:t>— обоснованность выбора учебников и учебно-методических комплектов, используемых педагогом</w:t>
            </w:r>
          </w:p>
        </w:tc>
        <w:tc>
          <w:tcPr>
            <w:tcW w:w="236" w:type="dxa"/>
            <w:gridSpan w:val="7"/>
          </w:tcPr>
          <w:p w:rsidR="00105292" w:rsidRPr="002B50D7" w:rsidRDefault="00105292" w:rsidP="008E7769">
            <w:pPr>
              <w:pStyle w:val="1212"/>
              <w:shd w:val="clear" w:color="auto" w:fill="auto"/>
              <w:tabs>
                <w:tab w:val="left" w:pos="398"/>
              </w:tabs>
              <w:spacing w:before="0" w:line="240" w:lineRule="auto"/>
              <w:jc w:val="both"/>
              <w:rPr>
                <w:color w:val="000000"/>
                <w:sz w:val="24"/>
                <w:szCs w:val="24"/>
              </w:rPr>
            </w:pPr>
          </w:p>
        </w:tc>
        <w:tc>
          <w:tcPr>
            <w:tcW w:w="3123" w:type="dxa"/>
            <w:gridSpan w:val="5"/>
          </w:tcPr>
          <w:p w:rsidR="00105292" w:rsidRPr="002B50D7" w:rsidRDefault="00105292" w:rsidP="008E7769">
            <w:pPr>
              <w:pStyle w:val="1212"/>
              <w:shd w:val="clear" w:color="auto" w:fill="auto"/>
              <w:tabs>
                <w:tab w:val="left" w:pos="398"/>
              </w:tabs>
              <w:spacing w:before="0" w:line="240" w:lineRule="auto"/>
              <w:jc w:val="both"/>
              <w:rPr>
                <w:color w:val="000000"/>
                <w:sz w:val="24"/>
                <w:szCs w:val="24"/>
              </w:rPr>
            </w:pPr>
          </w:p>
        </w:tc>
      </w:tr>
      <w:tr w:rsidR="00105292" w:rsidRPr="004634E6" w:rsidTr="008E7769">
        <w:trPr>
          <w:gridAfter w:val="3"/>
          <w:wAfter w:w="236" w:type="dxa"/>
        </w:trPr>
        <w:tc>
          <w:tcPr>
            <w:tcW w:w="648" w:type="dxa"/>
          </w:tcPr>
          <w:p w:rsidR="00105292" w:rsidRPr="004634E6" w:rsidRDefault="00105292" w:rsidP="008E7769">
            <w:pPr>
              <w:jc w:val="both"/>
            </w:pPr>
            <w:r w:rsidRPr="004634E6">
              <w:t>5.2</w:t>
            </w:r>
          </w:p>
        </w:tc>
        <w:tc>
          <w:tcPr>
            <w:tcW w:w="1823" w:type="dxa"/>
          </w:tcPr>
          <w:p w:rsidR="00105292" w:rsidRPr="004634E6" w:rsidRDefault="00105292" w:rsidP="008E7769">
            <w:pPr>
              <w:jc w:val="both"/>
            </w:pPr>
            <w:r w:rsidRPr="004634E6">
              <w:rPr>
                <w:rStyle w:val="12300"/>
                <w:sz w:val="24"/>
              </w:rPr>
              <w:t>Умение принимать решения в различных педагогических ситуациях</w:t>
            </w:r>
          </w:p>
        </w:tc>
        <w:tc>
          <w:tcPr>
            <w:tcW w:w="4725" w:type="dxa"/>
            <w:gridSpan w:val="4"/>
          </w:tcPr>
          <w:p w:rsidR="00105292" w:rsidRPr="002B50D7" w:rsidRDefault="00105292" w:rsidP="008E7769">
            <w:pPr>
              <w:pStyle w:val="1212"/>
              <w:shd w:val="clear" w:color="auto" w:fill="auto"/>
              <w:spacing w:before="0" w:line="240" w:lineRule="auto"/>
              <w:jc w:val="both"/>
              <w:rPr>
                <w:sz w:val="24"/>
                <w:szCs w:val="24"/>
              </w:rPr>
            </w:pPr>
            <w:r w:rsidRPr="002B50D7">
              <w:rPr>
                <w:rStyle w:val="12300"/>
                <w:sz w:val="24"/>
                <w:szCs w:val="24"/>
              </w:rPr>
              <w:t>Педагогу приходится постоянно принимать решения: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как установить дисциплину;</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как мотивировать академическую активность;</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как вызвать интерес у конкретного ученика;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как обеспечить понимание и т. д. Разрешение педагогических проблем составляет суть педагогической деятельности.</w:t>
            </w:r>
          </w:p>
          <w:p w:rsidR="00105292" w:rsidRPr="004634E6" w:rsidRDefault="00105292" w:rsidP="008E7769">
            <w:pPr>
              <w:jc w:val="both"/>
            </w:pPr>
            <w:r w:rsidRPr="004634E6">
              <w:rPr>
                <w:rStyle w:val="12300"/>
                <w:sz w:val="24"/>
              </w:rPr>
              <w:t>При решении проблем могут применяться как стандартные решения (решающие правила), так и творческие (креативные) или интуитивные</w:t>
            </w:r>
          </w:p>
        </w:tc>
        <w:tc>
          <w:tcPr>
            <w:tcW w:w="4759" w:type="dxa"/>
            <w:gridSpan w:val="3"/>
          </w:tcPr>
          <w:p w:rsidR="00105292" w:rsidRPr="002B50D7" w:rsidRDefault="00105292" w:rsidP="008E7769">
            <w:pPr>
              <w:pStyle w:val="1212"/>
              <w:shd w:val="clear" w:color="auto" w:fill="auto"/>
              <w:tabs>
                <w:tab w:val="left" w:pos="408"/>
              </w:tabs>
              <w:spacing w:before="0" w:line="240" w:lineRule="auto"/>
              <w:jc w:val="both"/>
              <w:rPr>
                <w:sz w:val="24"/>
                <w:szCs w:val="24"/>
              </w:rPr>
            </w:pPr>
            <w:r w:rsidRPr="002B50D7">
              <w:rPr>
                <w:rStyle w:val="1235"/>
                <w:sz w:val="24"/>
                <w:szCs w:val="24"/>
              </w:rPr>
              <w:t>— </w:t>
            </w:r>
            <w:r w:rsidRPr="002B50D7">
              <w:rPr>
                <w:rStyle w:val="12300"/>
                <w:sz w:val="24"/>
                <w:szCs w:val="24"/>
              </w:rPr>
              <w:t>Знание типичных педагогических ситуаций, требующих участия педагога для своего решения;</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владение набором решающих правил, используемых для различных ситуаций;</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владение критерием предпочтительности при выборе того или иного решающего правила;</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300"/>
                <w:sz w:val="24"/>
                <w:szCs w:val="24"/>
              </w:rPr>
              <w:t>знание критериев достижения цели;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знание нетипичных конфликтных ситуаций;</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300"/>
                <w:sz w:val="24"/>
                <w:szCs w:val="24"/>
              </w:rPr>
              <w:t>примеры разрешения конкретных педагогических ситуаций;</w:t>
            </w:r>
          </w:p>
          <w:p w:rsidR="00105292" w:rsidRPr="004634E6" w:rsidRDefault="00105292" w:rsidP="008E7769">
            <w:pPr>
              <w:jc w:val="both"/>
            </w:pPr>
            <w:r w:rsidRPr="004634E6">
              <w:rPr>
                <w:rStyle w:val="1235"/>
                <w:sz w:val="24"/>
              </w:rPr>
              <w:t>— </w:t>
            </w:r>
            <w:r w:rsidRPr="004634E6">
              <w:rPr>
                <w:rStyle w:val="12300"/>
                <w:sz w:val="24"/>
              </w:rPr>
              <w:t>развитость педагогического мышления</w:t>
            </w:r>
          </w:p>
        </w:tc>
        <w:tc>
          <w:tcPr>
            <w:tcW w:w="3149" w:type="dxa"/>
            <w:gridSpan w:val="10"/>
          </w:tcPr>
          <w:p w:rsidR="00105292" w:rsidRPr="004634E6" w:rsidRDefault="00105292" w:rsidP="008E7769">
            <w:pPr>
              <w:jc w:val="both"/>
            </w:pPr>
          </w:p>
        </w:tc>
      </w:tr>
      <w:tr w:rsidR="00105292" w:rsidRPr="004634E6" w:rsidTr="008E7769">
        <w:trPr>
          <w:gridAfter w:val="3"/>
          <w:wAfter w:w="236" w:type="dxa"/>
        </w:trPr>
        <w:tc>
          <w:tcPr>
            <w:tcW w:w="11943" w:type="dxa"/>
            <w:gridSpan w:val="8"/>
          </w:tcPr>
          <w:p w:rsidR="00105292" w:rsidRPr="004634E6" w:rsidRDefault="00105292" w:rsidP="008E7769">
            <w:pPr>
              <w:jc w:val="both"/>
            </w:pPr>
            <w:r w:rsidRPr="004634E6">
              <w:rPr>
                <w:rStyle w:val="12300"/>
                <w:sz w:val="24"/>
              </w:rPr>
              <w:t>VI. Компетенции в организации учебной деятельности</w:t>
            </w:r>
          </w:p>
        </w:tc>
        <w:tc>
          <w:tcPr>
            <w:tcW w:w="3161" w:type="dxa"/>
            <w:gridSpan w:val="11"/>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6.1</w:t>
            </w:r>
          </w:p>
        </w:tc>
        <w:tc>
          <w:tcPr>
            <w:tcW w:w="1823" w:type="dxa"/>
          </w:tcPr>
          <w:p w:rsidR="00105292" w:rsidRPr="004634E6" w:rsidRDefault="00105292" w:rsidP="008E7769">
            <w:pPr>
              <w:jc w:val="both"/>
            </w:pPr>
            <w:r w:rsidRPr="004634E6">
              <w:rPr>
                <w:rStyle w:val="12300"/>
                <w:sz w:val="24"/>
              </w:rPr>
              <w:t>Компетентность в установлении субъект-субъектных отношений</w:t>
            </w:r>
          </w:p>
        </w:tc>
        <w:tc>
          <w:tcPr>
            <w:tcW w:w="4725" w:type="dxa"/>
            <w:gridSpan w:val="4"/>
          </w:tcPr>
          <w:p w:rsidR="00105292" w:rsidRPr="004634E6" w:rsidRDefault="00105292" w:rsidP="008E7769">
            <w:pPr>
              <w:jc w:val="both"/>
            </w:pPr>
            <w:r w:rsidRPr="004634E6">
              <w:rPr>
                <w:rStyle w:val="12300"/>
                <w:sz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4634E6">
              <w:rPr>
                <w:rStyle w:val="1229"/>
                <w:sz w:val="24"/>
              </w:rPr>
              <w:t>в помогающие отношения, позитивный настрой педагога</w:t>
            </w:r>
          </w:p>
        </w:tc>
        <w:tc>
          <w:tcPr>
            <w:tcW w:w="4747" w:type="dxa"/>
            <w:gridSpan w:val="2"/>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Знание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компетентность в целеполагании;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предметная компетентность;</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методическая компетентность;</w:t>
            </w:r>
          </w:p>
          <w:p w:rsidR="00105292" w:rsidRPr="004634E6" w:rsidRDefault="00105292" w:rsidP="008E7769">
            <w:pPr>
              <w:jc w:val="both"/>
            </w:pPr>
            <w:r w:rsidRPr="004634E6">
              <w:rPr>
                <w:rStyle w:val="1235"/>
                <w:sz w:val="24"/>
              </w:rPr>
              <w:t>— </w:t>
            </w:r>
            <w:r w:rsidRPr="004634E6">
              <w:rPr>
                <w:rStyle w:val="12300"/>
                <w:sz w:val="24"/>
              </w:rPr>
              <w:t>готовность к сотрудничеству</w:t>
            </w:r>
          </w:p>
        </w:tc>
        <w:tc>
          <w:tcPr>
            <w:tcW w:w="3161" w:type="dxa"/>
            <w:gridSpan w:val="11"/>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6.2</w:t>
            </w:r>
          </w:p>
        </w:tc>
        <w:tc>
          <w:tcPr>
            <w:tcW w:w="1823" w:type="dxa"/>
          </w:tcPr>
          <w:p w:rsidR="00105292" w:rsidRPr="004634E6" w:rsidRDefault="00105292" w:rsidP="008E7769">
            <w:pPr>
              <w:jc w:val="both"/>
            </w:pPr>
            <w:r w:rsidRPr="004634E6">
              <w:rPr>
                <w:rStyle w:val="1229"/>
                <w:sz w:val="24"/>
              </w:rPr>
              <w:t>Компетентность в обеспечении понимания педагогической задачи и способах деятельности</w:t>
            </w:r>
          </w:p>
        </w:tc>
        <w:tc>
          <w:tcPr>
            <w:tcW w:w="4725" w:type="dxa"/>
            <w:gridSpan w:val="4"/>
          </w:tcPr>
          <w:p w:rsidR="00105292" w:rsidRPr="004634E6" w:rsidRDefault="00105292" w:rsidP="008E7769">
            <w:pPr>
              <w:jc w:val="both"/>
            </w:pPr>
            <w:r w:rsidRPr="004634E6">
              <w:rPr>
                <w:rStyle w:val="1229"/>
                <w:sz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747" w:type="dxa"/>
            <w:gridSpan w:val="2"/>
          </w:tcPr>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29"/>
                <w:sz w:val="24"/>
                <w:szCs w:val="24"/>
              </w:rPr>
              <w:t>Знание того, что знают и понимают ученики;</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9"/>
                <w:sz w:val="24"/>
                <w:szCs w:val="24"/>
              </w:rPr>
              <w:t>свободное владение изучаемым материалом;</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29"/>
                <w:sz w:val="24"/>
                <w:szCs w:val="24"/>
              </w:rPr>
              <w:t>осознанное включение нового учебного материала в систему освоенных знаний обучающихся;</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29"/>
                <w:sz w:val="24"/>
                <w:szCs w:val="24"/>
              </w:rPr>
              <w:t>демонстрация практического применения изучаемого материала;</w:t>
            </w:r>
          </w:p>
          <w:p w:rsidR="00105292" w:rsidRPr="004634E6" w:rsidRDefault="00105292" w:rsidP="008E7769">
            <w:pPr>
              <w:jc w:val="both"/>
            </w:pPr>
            <w:r w:rsidRPr="004634E6">
              <w:rPr>
                <w:rStyle w:val="1235"/>
                <w:sz w:val="24"/>
              </w:rPr>
              <w:t>— </w:t>
            </w:r>
            <w:r w:rsidRPr="004634E6">
              <w:rPr>
                <w:rStyle w:val="1229"/>
                <w:sz w:val="24"/>
              </w:rPr>
              <w:t>опора на чувственное восприятие</w:t>
            </w:r>
          </w:p>
        </w:tc>
        <w:tc>
          <w:tcPr>
            <w:tcW w:w="3161" w:type="dxa"/>
            <w:gridSpan w:val="11"/>
          </w:tcPr>
          <w:p w:rsidR="00105292" w:rsidRPr="004634E6" w:rsidRDefault="00105292" w:rsidP="008E7769">
            <w:pPr>
              <w:jc w:val="both"/>
            </w:pPr>
          </w:p>
        </w:tc>
      </w:tr>
      <w:tr w:rsidR="00105292" w:rsidRPr="004634E6" w:rsidTr="008E7769">
        <w:tc>
          <w:tcPr>
            <w:tcW w:w="648" w:type="dxa"/>
          </w:tcPr>
          <w:p w:rsidR="00105292" w:rsidRPr="004634E6" w:rsidRDefault="00105292" w:rsidP="008E7769">
            <w:pPr>
              <w:jc w:val="both"/>
            </w:pPr>
            <w:r w:rsidRPr="004634E6">
              <w:t>6.3</w:t>
            </w:r>
          </w:p>
        </w:tc>
        <w:tc>
          <w:tcPr>
            <w:tcW w:w="1823" w:type="dxa"/>
          </w:tcPr>
          <w:p w:rsidR="00105292" w:rsidRPr="004634E6" w:rsidRDefault="00105292" w:rsidP="008E7769">
            <w:pPr>
              <w:jc w:val="both"/>
            </w:pPr>
            <w:r w:rsidRPr="004634E6">
              <w:rPr>
                <w:rStyle w:val="1229"/>
                <w:sz w:val="24"/>
              </w:rPr>
              <w:t>Компетентность в педагогическом оценивании</w:t>
            </w:r>
          </w:p>
        </w:tc>
        <w:tc>
          <w:tcPr>
            <w:tcW w:w="4725" w:type="dxa"/>
            <w:gridSpan w:val="4"/>
          </w:tcPr>
          <w:p w:rsidR="00105292" w:rsidRPr="004634E6" w:rsidRDefault="00105292" w:rsidP="008E7769">
            <w:pPr>
              <w:jc w:val="both"/>
            </w:pPr>
            <w:r w:rsidRPr="004634E6">
              <w:rPr>
                <w:rStyle w:val="1229"/>
                <w:sz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4747" w:type="dxa"/>
            <w:gridSpan w:val="2"/>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29"/>
                <w:sz w:val="24"/>
                <w:szCs w:val="24"/>
              </w:rPr>
              <w:t>Знание функций педагогической оценки;</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29"/>
                <w:sz w:val="24"/>
                <w:szCs w:val="24"/>
              </w:rPr>
              <w:t>знание видов педагогической оценки;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29"/>
                <w:sz w:val="24"/>
                <w:szCs w:val="24"/>
              </w:rPr>
              <w:t>знание того, что подлежит оцениванию в педагогической деятельности;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29"/>
                <w:sz w:val="24"/>
                <w:szCs w:val="24"/>
              </w:rPr>
              <w:t>владение методами педагогического оценивания;</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9"/>
                <w:sz w:val="24"/>
                <w:szCs w:val="24"/>
              </w:rPr>
              <w:t>умение продемонстрировать эти методы на конкретных примерах;</w:t>
            </w:r>
          </w:p>
          <w:p w:rsidR="00105292" w:rsidRPr="004634E6" w:rsidRDefault="00105292" w:rsidP="008E7769">
            <w:pPr>
              <w:jc w:val="both"/>
            </w:pPr>
            <w:r w:rsidRPr="004634E6">
              <w:rPr>
                <w:rStyle w:val="1235"/>
                <w:sz w:val="24"/>
              </w:rPr>
              <w:t>— </w:t>
            </w:r>
            <w:r w:rsidRPr="004634E6">
              <w:rPr>
                <w:rStyle w:val="1229"/>
                <w:sz w:val="24"/>
              </w:rPr>
              <w:t>умение перейти от педагогического оценивания к самооценке</w:t>
            </w:r>
          </w:p>
        </w:tc>
        <w:tc>
          <w:tcPr>
            <w:tcW w:w="236" w:type="dxa"/>
            <w:gridSpan w:val="7"/>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c>
          <w:tcPr>
            <w:tcW w:w="3161" w:type="dxa"/>
            <w:gridSpan w:val="7"/>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6.4</w:t>
            </w:r>
          </w:p>
        </w:tc>
        <w:tc>
          <w:tcPr>
            <w:tcW w:w="1823" w:type="dxa"/>
          </w:tcPr>
          <w:p w:rsidR="00105292" w:rsidRPr="004634E6" w:rsidRDefault="00105292" w:rsidP="008E7769">
            <w:pPr>
              <w:jc w:val="both"/>
            </w:pPr>
            <w:r w:rsidRPr="004634E6">
              <w:rPr>
                <w:rStyle w:val="1228"/>
                <w:sz w:val="24"/>
              </w:rPr>
              <w:t>Компетентность в организации информационной основы деятельности обучающегося</w:t>
            </w:r>
          </w:p>
        </w:tc>
        <w:tc>
          <w:tcPr>
            <w:tcW w:w="4725" w:type="dxa"/>
            <w:gridSpan w:val="4"/>
          </w:tcPr>
          <w:p w:rsidR="00105292" w:rsidRPr="004634E6" w:rsidRDefault="00105292" w:rsidP="008E7769">
            <w:pPr>
              <w:jc w:val="both"/>
            </w:pPr>
            <w:r w:rsidRPr="004634E6">
              <w:rPr>
                <w:rStyle w:val="1228"/>
                <w:sz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4747" w:type="dxa"/>
            <w:gridSpan w:val="2"/>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28"/>
                <w:sz w:val="24"/>
                <w:szCs w:val="24"/>
              </w:rPr>
              <w:t>Свободное владение учебным материалом;</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28"/>
                <w:sz w:val="24"/>
                <w:szCs w:val="24"/>
              </w:rPr>
              <w:t>знание типичных трудностей при изучении конкретных тем;</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8"/>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28"/>
                <w:sz w:val="24"/>
                <w:szCs w:val="24"/>
              </w:rPr>
              <w:t>умение выявить уровень развития обучающихся;</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28"/>
                <w:sz w:val="24"/>
                <w:szCs w:val="24"/>
              </w:rPr>
              <w:t>владение методами объективного контроля и оценивания;</w:t>
            </w:r>
          </w:p>
          <w:p w:rsidR="00105292" w:rsidRPr="004634E6" w:rsidRDefault="00105292" w:rsidP="008E7769">
            <w:pPr>
              <w:jc w:val="both"/>
            </w:pPr>
            <w:r w:rsidRPr="004634E6">
              <w:rPr>
                <w:rStyle w:val="1235"/>
                <w:sz w:val="24"/>
              </w:rPr>
              <w:t>— </w:t>
            </w:r>
            <w:r w:rsidRPr="004634E6">
              <w:rPr>
                <w:rStyle w:val="1228"/>
                <w:sz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c>
          <w:tcPr>
            <w:tcW w:w="3161" w:type="dxa"/>
            <w:gridSpan w:val="11"/>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6.5</w:t>
            </w:r>
          </w:p>
        </w:tc>
        <w:tc>
          <w:tcPr>
            <w:tcW w:w="1823" w:type="dxa"/>
          </w:tcPr>
          <w:p w:rsidR="00105292" w:rsidRPr="004634E6" w:rsidRDefault="00105292" w:rsidP="008E7769">
            <w:pPr>
              <w:jc w:val="both"/>
            </w:pPr>
            <w:r w:rsidRPr="004634E6">
              <w:rPr>
                <w:rStyle w:val="1228"/>
                <w:sz w:val="24"/>
              </w:rPr>
              <w:t>Компетентность в использовании современных средств и систем организации учебно-воспитательного процесса</w:t>
            </w:r>
          </w:p>
        </w:tc>
        <w:tc>
          <w:tcPr>
            <w:tcW w:w="4725" w:type="dxa"/>
            <w:gridSpan w:val="4"/>
          </w:tcPr>
          <w:p w:rsidR="00105292" w:rsidRPr="004634E6" w:rsidRDefault="00105292" w:rsidP="008E7769">
            <w:pPr>
              <w:jc w:val="both"/>
            </w:pPr>
            <w:r w:rsidRPr="004634E6">
              <w:rPr>
                <w:rStyle w:val="1228"/>
                <w:sz w:val="24"/>
              </w:rPr>
              <w:t>Обеспечивает эффективность учебно-воспитательного процесса</w:t>
            </w:r>
          </w:p>
        </w:tc>
        <w:tc>
          <w:tcPr>
            <w:tcW w:w="4747" w:type="dxa"/>
            <w:gridSpan w:val="2"/>
          </w:tcPr>
          <w:p w:rsidR="00105292" w:rsidRPr="002B50D7" w:rsidRDefault="00105292" w:rsidP="008E7769">
            <w:pPr>
              <w:pStyle w:val="1212"/>
              <w:shd w:val="clear" w:color="auto" w:fill="auto"/>
              <w:tabs>
                <w:tab w:val="left" w:pos="408"/>
              </w:tabs>
              <w:spacing w:before="0" w:line="240" w:lineRule="auto"/>
              <w:jc w:val="both"/>
              <w:rPr>
                <w:sz w:val="24"/>
                <w:szCs w:val="24"/>
              </w:rPr>
            </w:pPr>
            <w:r w:rsidRPr="002B50D7">
              <w:rPr>
                <w:rStyle w:val="1235"/>
                <w:sz w:val="24"/>
                <w:szCs w:val="24"/>
              </w:rPr>
              <w:t>— </w:t>
            </w:r>
            <w:r w:rsidRPr="002B50D7">
              <w:rPr>
                <w:rStyle w:val="1228"/>
                <w:sz w:val="24"/>
                <w:szCs w:val="24"/>
              </w:rPr>
              <w:t>Знание современных средств и методов построения образовательного процесса;</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8"/>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105292" w:rsidRPr="004634E6" w:rsidRDefault="00105292" w:rsidP="008E7769">
            <w:pPr>
              <w:jc w:val="both"/>
            </w:pPr>
            <w:r w:rsidRPr="004634E6">
              <w:rPr>
                <w:rStyle w:val="1235"/>
                <w:sz w:val="24"/>
              </w:rPr>
              <w:t>— </w:t>
            </w:r>
            <w:r w:rsidRPr="004634E6">
              <w:rPr>
                <w:rStyle w:val="1228"/>
                <w:sz w:val="24"/>
              </w:rPr>
              <w:t>умение обосновать выбранные методы и средства обучения</w:t>
            </w:r>
          </w:p>
        </w:tc>
        <w:tc>
          <w:tcPr>
            <w:tcW w:w="3161" w:type="dxa"/>
            <w:gridSpan w:val="11"/>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6.6</w:t>
            </w:r>
          </w:p>
        </w:tc>
        <w:tc>
          <w:tcPr>
            <w:tcW w:w="1823" w:type="dxa"/>
          </w:tcPr>
          <w:p w:rsidR="00105292" w:rsidRPr="004634E6" w:rsidRDefault="00105292" w:rsidP="008E7769">
            <w:pPr>
              <w:jc w:val="both"/>
            </w:pPr>
            <w:r w:rsidRPr="004634E6">
              <w:rPr>
                <w:rStyle w:val="1227"/>
                <w:sz w:val="24"/>
              </w:rPr>
              <w:t>Компетентность в способах умственной деятельности</w:t>
            </w:r>
          </w:p>
        </w:tc>
        <w:tc>
          <w:tcPr>
            <w:tcW w:w="4725" w:type="dxa"/>
            <w:gridSpan w:val="4"/>
          </w:tcPr>
          <w:p w:rsidR="00105292" w:rsidRPr="004634E6" w:rsidRDefault="00105292" w:rsidP="008E7769">
            <w:pPr>
              <w:jc w:val="both"/>
            </w:pPr>
            <w:r w:rsidRPr="004634E6">
              <w:rPr>
                <w:rStyle w:val="1227"/>
                <w:sz w:val="24"/>
              </w:rPr>
              <w:t>Характеризует уровень владения педагогом и обучающимися системой интеллектуальных операций</w:t>
            </w:r>
          </w:p>
        </w:tc>
        <w:tc>
          <w:tcPr>
            <w:tcW w:w="4747" w:type="dxa"/>
            <w:gridSpan w:val="2"/>
          </w:tcPr>
          <w:p w:rsidR="00105292" w:rsidRPr="002B50D7" w:rsidRDefault="00105292" w:rsidP="008E7769">
            <w:pPr>
              <w:pStyle w:val="1212"/>
              <w:shd w:val="clear" w:color="auto" w:fill="auto"/>
              <w:tabs>
                <w:tab w:val="left" w:pos="414"/>
              </w:tabs>
              <w:spacing w:before="0" w:line="240" w:lineRule="auto"/>
              <w:jc w:val="both"/>
              <w:rPr>
                <w:sz w:val="24"/>
                <w:szCs w:val="24"/>
              </w:rPr>
            </w:pPr>
            <w:r w:rsidRPr="002B50D7">
              <w:rPr>
                <w:rStyle w:val="1235"/>
                <w:sz w:val="24"/>
                <w:szCs w:val="24"/>
              </w:rPr>
              <w:t>— </w:t>
            </w:r>
            <w:r w:rsidRPr="002B50D7">
              <w:rPr>
                <w:rStyle w:val="1227"/>
                <w:sz w:val="24"/>
                <w:szCs w:val="24"/>
              </w:rPr>
              <w:t>Знание системы интеллектуальных операций;</w:t>
            </w:r>
          </w:p>
          <w:p w:rsidR="00105292" w:rsidRPr="002B50D7" w:rsidRDefault="00105292" w:rsidP="008E7769">
            <w:pPr>
              <w:pStyle w:val="1212"/>
              <w:shd w:val="clear" w:color="auto" w:fill="auto"/>
              <w:tabs>
                <w:tab w:val="left" w:pos="409"/>
              </w:tabs>
              <w:spacing w:before="0" w:line="240" w:lineRule="auto"/>
              <w:jc w:val="both"/>
              <w:rPr>
                <w:sz w:val="24"/>
                <w:szCs w:val="24"/>
              </w:rPr>
            </w:pPr>
            <w:r w:rsidRPr="002B50D7">
              <w:rPr>
                <w:rStyle w:val="1227"/>
                <w:sz w:val="24"/>
                <w:szCs w:val="24"/>
              </w:rPr>
              <w:t>владение интеллектуальными операциями;</w:t>
            </w:r>
          </w:p>
          <w:p w:rsidR="00105292" w:rsidRPr="002B50D7" w:rsidRDefault="00105292" w:rsidP="008E7769">
            <w:pPr>
              <w:pStyle w:val="1212"/>
              <w:shd w:val="clear" w:color="auto" w:fill="auto"/>
              <w:tabs>
                <w:tab w:val="left" w:pos="409"/>
              </w:tabs>
              <w:spacing w:before="0" w:line="240" w:lineRule="auto"/>
              <w:jc w:val="both"/>
              <w:rPr>
                <w:sz w:val="24"/>
                <w:szCs w:val="24"/>
              </w:rPr>
            </w:pPr>
            <w:r w:rsidRPr="002B50D7">
              <w:rPr>
                <w:rStyle w:val="1235"/>
                <w:sz w:val="24"/>
                <w:szCs w:val="24"/>
              </w:rPr>
              <w:t>— </w:t>
            </w:r>
            <w:r w:rsidRPr="002B50D7">
              <w:rPr>
                <w:rStyle w:val="1227"/>
                <w:sz w:val="24"/>
                <w:szCs w:val="24"/>
              </w:rPr>
              <w:t>умение сформировать интеллектуальные операции у учеников;</w:t>
            </w:r>
          </w:p>
          <w:p w:rsidR="00105292" w:rsidRPr="004634E6" w:rsidRDefault="00105292" w:rsidP="008E7769">
            <w:pPr>
              <w:jc w:val="both"/>
            </w:pPr>
            <w:r w:rsidRPr="004634E6">
              <w:rPr>
                <w:rStyle w:val="1235"/>
                <w:sz w:val="24"/>
              </w:rPr>
              <w:t>— </w:t>
            </w:r>
            <w:r w:rsidRPr="004634E6">
              <w:rPr>
                <w:rStyle w:val="1227"/>
                <w:sz w:val="24"/>
              </w:rPr>
              <w:t>умение организовать использование интеллектуальных операций, адекватных решаемой задаче</w:t>
            </w:r>
          </w:p>
        </w:tc>
        <w:tc>
          <w:tcPr>
            <w:tcW w:w="3161" w:type="dxa"/>
            <w:gridSpan w:val="11"/>
          </w:tcPr>
          <w:p w:rsidR="00105292" w:rsidRPr="004634E6" w:rsidRDefault="00105292" w:rsidP="008E7769">
            <w:pPr>
              <w:jc w:val="both"/>
            </w:pPr>
          </w:p>
        </w:tc>
      </w:tr>
    </w:tbl>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332FBC">
      <w:pPr>
        <w:jc w:val="both"/>
        <w:sectPr w:rsidR="00105292" w:rsidRPr="004634E6" w:rsidSect="00AB10E8">
          <w:headerReference w:type="even" r:id="rId14"/>
          <w:headerReference w:type="default" r:id="rId15"/>
          <w:footnotePr>
            <w:numRestart w:val="eachPage"/>
          </w:footnotePr>
          <w:pgSz w:w="16838" w:h="11906" w:orient="landscape"/>
          <w:pgMar w:top="1701" w:right="851" w:bottom="851" w:left="851" w:header="709" w:footer="709" w:gutter="0"/>
          <w:cols w:space="708"/>
          <w:docGrid w:linePitch="360"/>
        </w:sectPr>
      </w:pPr>
    </w:p>
    <w:p w:rsidR="00105292" w:rsidRPr="004634E6" w:rsidRDefault="00105292" w:rsidP="00AB10E8">
      <w:pPr>
        <w:pStyle w:val="310"/>
        <w:keepNext/>
        <w:keepLines/>
        <w:shd w:val="clear" w:color="auto" w:fill="auto"/>
        <w:spacing w:line="240" w:lineRule="auto"/>
        <w:ind w:firstLine="454"/>
        <w:rPr>
          <w:sz w:val="24"/>
          <w:szCs w:val="24"/>
        </w:rPr>
      </w:pPr>
      <w:bookmarkStart w:id="302" w:name="bookmark414"/>
      <w:r w:rsidRPr="004634E6">
        <w:rPr>
          <w:sz w:val="24"/>
          <w:szCs w:val="24"/>
        </w:rPr>
        <w:t xml:space="preserve">Ожидаемый результат повышения квалификации </w:t>
      </w:r>
      <w:r w:rsidRPr="004634E6">
        <w:rPr>
          <w:rStyle w:val="316"/>
          <w:sz w:val="24"/>
          <w:szCs w:val="24"/>
        </w:rPr>
        <w:t xml:space="preserve">— </w:t>
      </w:r>
      <w:r w:rsidRPr="004634E6">
        <w:rPr>
          <w:sz w:val="24"/>
          <w:szCs w:val="24"/>
        </w:rPr>
        <w:t>профессиональ-ная готовность работников образования к реализации ФГОС:</w:t>
      </w:r>
      <w:bookmarkEnd w:id="302"/>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rStyle w:val="a8"/>
          <w:bCs/>
          <w:sz w:val="24"/>
          <w:szCs w:val="24"/>
        </w:rPr>
        <w:t>• обеспечение</w:t>
      </w:r>
      <w:r w:rsidRPr="004634E6">
        <w:rPr>
          <w:sz w:val="24"/>
          <w:szCs w:val="24"/>
        </w:rPr>
        <w:t xml:space="preserve"> оптимального вхождения работников образования в систему ценностей современного образования;</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rStyle w:val="a8"/>
          <w:bCs/>
          <w:sz w:val="24"/>
          <w:szCs w:val="24"/>
        </w:rPr>
        <w:t>• принятие</w:t>
      </w:r>
      <w:r w:rsidRPr="004634E6">
        <w:rPr>
          <w:sz w:val="24"/>
          <w:szCs w:val="24"/>
        </w:rPr>
        <w:t xml:space="preserve"> идеологии ФГОС общего образования;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rStyle w:val="a8"/>
          <w:bCs/>
          <w:sz w:val="24"/>
          <w:szCs w:val="24"/>
        </w:rPr>
        <w:t>• освоение</w:t>
      </w:r>
      <w:r w:rsidRPr="004634E6">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rStyle w:val="a8"/>
          <w:bCs/>
          <w:sz w:val="24"/>
          <w:szCs w:val="24"/>
        </w:rPr>
        <w:t>• овладение</w:t>
      </w:r>
      <w:r w:rsidRPr="004634E6">
        <w:rPr>
          <w:sz w:val="24"/>
          <w:szCs w:val="24"/>
        </w:rPr>
        <w:t xml:space="preserve"> учебно-методическими и информационно- методическими ресурсами, необходимыми для успешного решения задач ФГОС.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105292" w:rsidRPr="004634E6" w:rsidRDefault="00105292" w:rsidP="00AB10E8">
      <w:pPr>
        <w:pStyle w:val="a6"/>
        <w:shd w:val="clear" w:color="auto" w:fill="auto"/>
        <w:spacing w:after="0" w:line="240" w:lineRule="auto"/>
        <w:jc w:val="both"/>
        <w:rPr>
          <w:sz w:val="24"/>
          <w:szCs w:val="24"/>
        </w:rPr>
      </w:pPr>
      <w:r w:rsidRPr="004634E6">
        <w:rPr>
          <w:rStyle w:val="4e"/>
          <w:bCs/>
          <w:sz w:val="24"/>
          <w:szCs w:val="24"/>
        </w:rPr>
        <w:t>Организация методической работы</w:t>
      </w:r>
    </w:p>
    <w:p w:rsidR="00105292" w:rsidRPr="004634E6" w:rsidRDefault="00105292" w:rsidP="00AB10E8">
      <w:pPr>
        <w:pStyle w:val="310"/>
        <w:keepNext/>
        <w:keepLines/>
        <w:shd w:val="clear" w:color="auto" w:fill="auto"/>
        <w:spacing w:line="240" w:lineRule="auto"/>
        <w:ind w:firstLine="454"/>
        <w:rPr>
          <w:sz w:val="24"/>
          <w:szCs w:val="24"/>
        </w:rPr>
      </w:pPr>
      <w:bookmarkStart w:id="303" w:name="bookmark415"/>
      <w:r w:rsidRPr="004634E6">
        <w:rPr>
          <w:sz w:val="24"/>
          <w:szCs w:val="24"/>
        </w:rPr>
        <w:t>Мероприятия:</w:t>
      </w:r>
      <w:bookmarkEnd w:id="303"/>
    </w:p>
    <w:p w:rsidR="00105292" w:rsidRPr="004634E6" w:rsidRDefault="00105292" w:rsidP="00AB10E8">
      <w:pPr>
        <w:pStyle w:val="a6"/>
        <w:shd w:val="clear" w:color="auto" w:fill="auto"/>
        <w:tabs>
          <w:tab w:val="left" w:pos="1132"/>
        </w:tabs>
        <w:spacing w:after="0" w:line="240" w:lineRule="auto"/>
        <w:ind w:firstLine="454"/>
        <w:jc w:val="both"/>
        <w:rPr>
          <w:sz w:val="24"/>
          <w:szCs w:val="24"/>
        </w:rPr>
      </w:pPr>
      <w:r w:rsidRPr="004634E6">
        <w:rPr>
          <w:sz w:val="24"/>
          <w:szCs w:val="24"/>
        </w:rPr>
        <w:t>1.</w:t>
      </w:r>
      <w:r w:rsidRPr="004634E6">
        <w:rPr>
          <w:sz w:val="24"/>
          <w:szCs w:val="24"/>
          <w:lang w:val="en-US"/>
        </w:rPr>
        <w:t> </w:t>
      </w:r>
      <w:r w:rsidRPr="004634E6">
        <w:rPr>
          <w:sz w:val="24"/>
          <w:szCs w:val="24"/>
        </w:rPr>
        <w:t>Семинары, посвящённые содержанию и ключевым особенностям</w:t>
      </w:r>
      <w:r w:rsidRPr="004634E6">
        <w:rPr>
          <w:rStyle w:val="1311"/>
          <w:sz w:val="24"/>
          <w:szCs w:val="24"/>
        </w:rPr>
        <w:t xml:space="preserve"> фгоС.</w:t>
      </w:r>
    </w:p>
    <w:p w:rsidR="00105292" w:rsidRPr="004634E6" w:rsidRDefault="00105292" w:rsidP="00AB10E8">
      <w:pPr>
        <w:pStyle w:val="a6"/>
        <w:shd w:val="clear" w:color="auto" w:fill="auto"/>
        <w:tabs>
          <w:tab w:val="left" w:pos="1137"/>
        </w:tabs>
        <w:spacing w:after="0" w:line="240" w:lineRule="auto"/>
        <w:ind w:firstLine="454"/>
        <w:jc w:val="both"/>
        <w:rPr>
          <w:sz w:val="24"/>
          <w:szCs w:val="24"/>
        </w:rPr>
      </w:pPr>
      <w:r w:rsidRPr="004634E6">
        <w:rPr>
          <w:sz w:val="24"/>
          <w:szCs w:val="24"/>
        </w:rPr>
        <w:t>2. Тренинги для педагогов с целью выявления и соотнесения собственной профессиональной позиции с целями и задачами ФГОС.</w:t>
      </w:r>
    </w:p>
    <w:p w:rsidR="00105292" w:rsidRPr="004634E6" w:rsidRDefault="00105292" w:rsidP="00AB10E8">
      <w:pPr>
        <w:pStyle w:val="a6"/>
        <w:shd w:val="clear" w:color="auto" w:fill="auto"/>
        <w:tabs>
          <w:tab w:val="left" w:pos="1146"/>
        </w:tabs>
        <w:spacing w:after="0" w:line="240" w:lineRule="auto"/>
        <w:ind w:firstLine="454"/>
        <w:jc w:val="both"/>
        <w:rPr>
          <w:sz w:val="24"/>
          <w:szCs w:val="24"/>
        </w:rPr>
      </w:pPr>
      <w:r w:rsidRPr="004634E6">
        <w:rPr>
          <w:sz w:val="24"/>
          <w:szCs w:val="24"/>
        </w:rPr>
        <w:t>3. Заседания методических объединений учителей, воспитателей по проблемам введения ФГОС.</w:t>
      </w:r>
    </w:p>
    <w:p w:rsidR="00105292" w:rsidRPr="004634E6" w:rsidRDefault="00105292" w:rsidP="00AB10E8">
      <w:pPr>
        <w:pStyle w:val="a6"/>
        <w:shd w:val="clear" w:color="auto" w:fill="auto"/>
        <w:tabs>
          <w:tab w:val="left" w:pos="1146"/>
        </w:tabs>
        <w:spacing w:after="0" w:line="240" w:lineRule="auto"/>
        <w:ind w:firstLine="454"/>
        <w:jc w:val="both"/>
        <w:rPr>
          <w:sz w:val="24"/>
          <w:szCs w:val="24"/>
        </w:rPr>
      </w:pPr>
      <w:r w:rsidRPr="004634E6">
        <w:rPr>
          <w:sz w:val="24"/>
          <w:szCs w:val="24"/>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105292" w:rsidRPr="004634E6" w:rsidRDefault="00105292" w:rsidP="00AB10E8">
      <w:pPr>
        <w:pStyle w:val="a6"/>
        <w:shd w:val="clear" w:color="auto" w:fill="auto"/>
        <w:tabs>
          <w:tab w:val="left" w:pos="1142"/>
        </w:tabs>
        <w:spacing w:after="0" w:line="240" w:lineRule="auto"/>
        <w:ind w:firstLine="454"/>
        <w:jc w:val="both"/>
        <w:rPr>
          <w:sz w:val="24"/>
          <w:szCs w:val="24"/>
        </w:rPr>
      </w:pPr>
      <w:r w:rsidRPr="004634E6">
        <w:rPr>
          <w:sz w:val="24"/>
          <w:szCs w:val="24"/>
        </w:rPr>
        <w:t>5. Участие педагогов в разработке разделов и компонентов основной образовательной программы образовательного учреждения.</w:t>
      </w:r>
    </w:p>
    <w:p w:rsidR="00105292" w:rsidRPr="004634E6" w:rsidRDefault="00105292" w:rsidP="00AB10E8">
      <w:pPr>
        <w:pStyle w:val="a6"/>
        <w:shd w:val="clear" w:color="auto" w:fill="auto"/>
        <w:tabs>
          <w:tab w:val="left" w:pos="1132"/>
        </w:tabs>
        <w:spacing w:after="0" w:line="240" w:lineRule="auto"/>
        <w:ind w:firstLine="454"/>
        <w:jc w:val="both"/>
        <w:rPr>
          <w:sz w:val="24"/>
          <w:szCs w:val="24"/>
        </w:rPr>
      </w:pPr>
      <w:r w:rsidRPr="004634E6">
        <w:rPr>
          <w:sz w:val="24"/>
          <w:szCs w:val="24"/>
        </w:rPr>
        <w:t>6. Участие педагогов в разработке и апробации оценки эффективности работы в условиях внедрения ФГОС и Новой системы оплаты труда.</w:t>
      </w:r>
    </w:p>
    <w:p w:rsidR="00105292" w:rsidRPr="004634E6" w:rsidRDefault="00105292" w:rsidP="00AB10E8">
      <w:pPr>
        <w:pStyle w:val="a6"/>
        <w:shd w:val="clear" w:color="auto" w:fill="auto"/>
        <w:tabs>
          <w:tab w:val="left" w:pos="1127"/>
        </w:tabs>
        <w:spacing w:after="0" w:line="240" w:lineRule="auto"/>
        <w:ind w:firstLine="454"/>
        <w:jc w:val="both"/>
        <w:rPr>
          <w:sz w:val="24"/>
          <w:szCs w:val="24"/>
        </w:rPr>
      </w:pPr>
      <w:r w:rsidRPr="004634E6">
        <w:rPr>
          <w:sz w:val="24"/>
          <w:szCs w:val="24"/>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105292" w:rsidRPr="004634E6" w:rsidRDefault="00105292" w:rsidP="00AB10E8">
      <w:pPr>
        <w:pStyle w:val="171"/>
        <w:shd w:val="clear" w:color="auto" w:fill="auto"/>
        <w:spacing w:after="0" w:line="240" w:lineRule="auto"/>
        <w:ind w:firstLine="454"/>
        <w:rPr>
          <w:b w:val="0"/>
          <w:sz w:val="24"/>
          <w:szCs w:val="24"/>
        </w:rPr>
      </w:pPr>
      <w:r w:rsidRPr="004634E6">
        <w:rPr>
          <w:sz w:val="24"/>
          <w:szCs w:val="24"/>
        </w:rPr>
        <w:t>Подведение итогов и обсуждение результатов мероприятий</w:t>
      </w:r>
      <w:r w:rsidRPr="004634E6">
        <w:rPr>
          <w:rStyle w:val="172"/>
          <w:sz w:val="24"/>
          <w:szCs w:val="24"/>
        </w:rPr>
        <w:t xml:space="preserve"> могут осуществляться в разных формах: совещания </w:t>
      </w:r>
      <w:r w:rsidRPr="004634E6">
        <w:rPr>
          <w:b w:val="0"/>
          <w:sz w:val="24"/>
          <w:szCs w:val="24"/>
        </w:rPr>
        <w:t>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105292" w:rsidRPr="004634E6" w:rsidRDefault="00105292" w:rsidP="00AB10E8">
      <w:pPr>
        <w:pStyle w:val="171"/>
        <w:shd w:val="clear" w:color="auto" w:fill="auto"/>
        <w:spacing w:after="0" w:line="240" w:lineRule="auto"/>
        <w:ind w:firstLine="454"/>
        <w:rPr>
          <w:b w:val="0"/>
          <w:sz w:val="24"/>
          <w:szCs w:val="24"/>
        </w:rPr>
      </w:pPr>
    </w:p>
    <w:p w:rsidR="00105292" w:rsidRPr="004634E6" w:rsidRDefault="00105292" w:rsidP="00AB10E8">
      <w:pPr>
        <w:pStyle w:val="221"/>
        <w:keepNext/>
        <w:keepLines/>
        <w:shd w:val="clear" w:color="auto" w:fill="auto"/>
        <w:spacing w:before="0" w:after="0" w:line="240" w:lineRule="auto"/>
        <w:ind w:firstLine="454"/>
        <w:rPr>
          <w:rStyle w:val="228"/>
          <w:b/>
          <w:sz w:val="24"/>
          <w:szCs w:val="24"/>
        </w:rPr>
      </w:pPr>
      <w:bookmarkStart w:id="304" w:name="bookmark416"/>
      <w:r w:rsidRPr="004634E6">
        <w:rPr>
          <w:rStyle w:val="228"/>
          <w:b/>
          <w:sz w:val="24"/>
          <w:szCs w:val="24"/>
        </w:rPr>
        <w:t>Психолого-педагогические условия</w:t>
      </w:r>
      <w:r w:rsidRPr="004634E6">
        <w:rPr>
          <w:rStyle w:val="2220"/>
          <w:b w:val="0"/>
          <w:sz w:val="24"/>
          <w:szCs w:val="24"/>
        </w:rPr>
        <w:t xml:space="preserve"> </w:t>
      </w:r>
      <w:r w:rsidRPr="004634E6">
        <w:rPr>
          <w:rStyle w:val="228"/>
          <w:b/>
          <w:sz w:val="24"/>
          <w:szCs w:val="24"/>
        </w:rPr>
        <w:t>реализации основной образовательной</w:t>
      </w:r>
      <w:r w:rsidRPr="004634E6">
        <w:rPr>
          <w:rStyle w:val="2220"/>
          <w:b w:val="0"/>
          <w:sz w:val="24"/>
          <w:szCs w:val="24"/>
        </w:rPr>
        <w:t xml:space="preserve"> </w:t>
      </w:r>
      <w:r w:rsidRPr="004634E6">
        <w:rPr>
          <w:rStyle w:val="228"/>
          <w:b/>
          <w:sz w:val="24"/>
          <w:szCs w:val="24"/>
        </w:rPr>
        <w:t>программы среднего общего образования</w:t>
      </w:r>
      <w:bookmarkEnd w:id="304"/>
      <w:r w:rsidRPr="004634E6">
        <w:rPr>
          <w:rStyle w:val="228"/>
          <w:b/>
          <w:sz w:val="24"/>
          <w:szCs w:val="24"/>
        </w:rPr>
        <w:t>.</w:t>
      </w:r>
    </w:p>
    <w:p w:rsidR="00105292" w:rsidRPr="004634E6" w:rsidRDefault="00105292" w:rsidP="00AB10E8">
      <w:pPr>
        <w:pStyle w:val="221"/>
        <w:keepNext/>
        <w:keepLines/>
        <w:shd w:val="clear" w:color="auto" w:fill="auto"/>
        <w:spacing w:before="0" w:after="0" w:line="240" w:lineRule="auto"/>
        <w:ind w:firstLine="454"/>
        <w:rPr>
          <w:b w:val="0"/>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Требованиями Стандарта к психолого-педагогическим условиям реализации основной образовательной программы среднего общего образования являются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и развитие психолого-педагогической компетентности участников образовательного процесса;</w:t>
      </w:r>
    </w:p>
    <w:p w:rsidR="00105292" w:rsidRPr="004634E6" w:rsidRDefault="00105292" w:rsidP="00AB10E8">
      <w:pPr>
        <w:ind w:firstLine="454"/>
        <w:jc w:val="both"/>
      </w:pPr>
      <w:r w:rsidRPr="004634E6">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sectPr w:rsidR="00105292" w:rsidRPr="004634E6" w:rsidSect="00332FBC">
          <w:footnotePr>
            <w:numRestart w:val="eachPage"/>
          </w:footnotePr>
          <w:pgSz w:w="16838" w:h="11906" w:orient="landscape"/>
          <w:pgMar w:top="851" w:right="851" w:bottom="851" w:left="1701" w:header="709" w:footer="709" w:gutter="0"/>
          <w:cols w:space="708"/>
          <w:docGrid w:linePitch="360"/>
        </w:sectPr>
      </w:pPr>
    </w:p>
    <w:p w:rsidR="00105292" w:rsidRPr="004634E6" w:rsidRDefault="00105292" w:rsidP="00332FBC">
      <w:pPr>
        <w:jc w:val="both"/>
        <w:sectPr w:rsidR="00105292" w:rsidRPr="004634E6" w:rsidSect="00AB10E8">
          <w:footnotePr>
            <w:numRestart w:val="eachPage"/>
          </w:footnotePr>
          <w:pgSz w:w="16838" w:h="11906" w:orient="landscape"/>
          <w:pgMar w:top="1701" w:right="851" w:bottom="851" w:left="851" w:header="709" w:footer="709" w:gutter="0"/>
          <w:cols w:space="708"/>
          <w:docGrid w:linePitch="360"/>
        </w:sectPr>
      </w:pPr>
    </w:p>
    <w:p w:rsidR="00105292" w:rsidRPr="004634E6" w:rsidRDefault="00105292" w:rsidP="00AB10E8">
      <w:pPr>
        <w:pStyle w:val="1910"/>
        <w:shd w:val="clear" w:color="auto" w:fill="auto"/>
        <w:spacing w:line="240" w:lineRule="auto"/>
        <w:jc w:val="both"/>
        <w:rPr>
          <w:sz w:val="24"/>
          <w:szCs w:val="24"/>
        </w:rPr>
      </w:pPr>
      <w:r w:rsidRPr="004634E6">
        <w:rPr>
          <w:rStyle w:val="1921"/>
          <w:b w:val="0"/>
          <w:sz w:val="24"/>
          <w:szCs w:val="24"/>
        </w:rPr>
        <w:t>Модель психолого-педагогического сопровождения участников</w:t>
      </w:r>
      <w:r w:rsidRPr="004634E6">
        <w:rPr>
          <w:rStyle w:val="1920"/>
          <w:b w:val="0"/>
          <w:sz w:val="24"/>
          <w:szCs w:val="24"/>
        </w:rPr>
        <w:t xml:space="preserve"> </w:t>
      </w:r>
      <w:r w:rsidRPr="004634E6">
        <w:rPr>
          <w:rStyle w:val="1921"/>
          <w:b w:val="0"/>
          <w:sz w:val="24"/>
          <w:szCs w:val="24"/>
        </w:rPr>
        <w:t>образовательного процесса на основной ступени</w:t>
      </w:r>
      <w:r w:rsidRPr="004634E6">
        <w:rPr>
          <w:rStyle w:val="1920"/>
          <w:b w:val="0"/>
          <w:sz w:val="24"/>
          <w:szCs w:val="24"/>
        </w:rPr>
        <w:t xml:space="preserve"> </w:t>
      </w:r>
      <w:r w:rsidRPr="004634E6">
        <w:rPr>
          <w:rStyle w:val="1921"/>
          <w:b w:val="0"/>
          <w:sz w:val="24"/>
          <w:szCs w:val="24"/>
        </w:rPr>
        <w:t>общего образования</w:t>
      </w:r>
    </w:p>
    <w:p w:rsidR="00105292" w:rsidRPr="004634E6" w:rsidRDefault="00105292" w:rsidP="00AB10E8">
      <w:pPr>
        <w:jc w:val="both"/>
        <w:rPr>
          <w:rStyle w:val="1921"/>
          <w:bCs/>
          <w:sz w:val="24"/>
        </w:rPr>
      </w:pPr>
      <w:r w:rsidRPr="004634E6">
        <w:rPr>
          <w:rStyle w:val="1921"/>
          <w:bCs/>
          <w:sz w:val="24"/>
        </w:rPr>
        <w:t>Уровни психолого-педагогического сопровождения</w:t>
      </w:r>
    </w:p>
    <w:p w:rsidR="00105292" w:rsidRPr="004634E6" w:rsidRDefault="00D636CE" w:rsidP="00AB10E8">
      <w:pPr>
        <w:jc w:val="both"/>
        <w:rPr>
          <w:rStyle w:val="1921"/>
          <w:b/>
          <w:bCs/>
          <w:sz w:val="24"/>
        </w:rPr>
      </w:pPr>
      <w:r w:rsidRPr="00D636CE">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220.5pt;margin-top:-202.95pt;width:27pt;height:468pt;rotation:-9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"/>
        </w:pict>
      </w:r>
    </w:p>
    <w:p w:rsidR="00105292" w:rsidRPr="004634E6" w:rsidRDefault="00105292" w:rsidP="00AB10E8">
      <w:pPr>
        <w:jc w:val="both"/>
        <w:rPr>
          <w:rStyle w:val="1921"/>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2"/>
        <w:gridCol w:w="2292"/>
      </w:tblGrid>
      <w:tr w:rsidR="00105292" w:rsidRPr="004634E6" w:rsidTr="00F20C6C">
        <w:tc>
          <w:tcPr>
            <w:tcW w:w="2392" w:type="dxa"/>
          </w:tcPr>
          <w:p w:rsidR="00105292" w:rsidRPr="004634E6" w:rsidRDefault="00105292" w:rsidP="00AB10E8">
            <w:pPr>
              <w:jc w:val="both"/>
              <w:rPr>
                <w:rStyle w:val="1921"/>
                <w:b/>
                <w:bCs/>
                <w:sz w:val="24"/>
              </w:rPr>
            </w:pPr>
            <w:r w:rsidRPr="004634E6">
              <w:rPr>
                <w:rStyle w:val="1921"/>
                <w:b/>
                <w:bCs/>
                <w:sz w:val="24"/>
              </w:rPr>
              <w:t>Индивидуальное</w:t>
            </w:r>
          </w:p>
        </w:tc>
        <w:tc>
          <w:tcPr>
            <w:tcW w:w="2392" w:type="dxa"/>
          </w:tcPr>
          <w:p w:rsidR="00105292" w:rsidRPr="004634E6" w:rsidRDefault="00105292" w:rsidP="00AB10E8">
            <w:pPr>
              <w:jc w:val="both"/>
              <w:rPr>
                <w:rStyle w:val="1921"/>
                <w:b/>
                <w:bCs/>
                <w:sz w:val="24"/>
              </w:rPr>
            </w:pPr>
            <w:r w:rsidRPr="004634E6">
              <w:rPr>
                <w:rStyle w:val="1921"/>
                <w:b/>
                <w:bCs/>
                <w:sz w:val="24"/>
              </w:rPr>
              <w:t>Групповое</w:t>
            </w:r>
          </w:p>
        </w:tc>
        <w:tc>
          <w:tcPr>
            <w:tcW w:w="2392" w:type="dxa"/>
          </w:tcPr>
          <w:p w:rsidR="00105292" w:rsidRPr="004634E6" w:rsidRDefault="00105292" w:rsidP="00AB10E8">
            <w:pPr>
              <w:jc w:val="both"/>
              <w:rPr>
                <w:rStyle w:val="1921"/>
                <w:b/>
                <w:bCs/>
                <w:sz w:val="24"/>
              </w:rPr>
            </w:pPr>
            <w:r w:rsidRPr="004634E6">
              <w:rPr>
                <w:rStyle w:val="1921"/>
                <w:b/>
                <w:bCs/>
                <w:sz w:val="24"/>
              </w:rPr>
              <w:t>На уровне класса</w:t>
            </w:r>
          </w:p>
        </w:tc>
        <w:tc>
          <w:tcPr>
            <w:tcW w:w="2292" w:type="dxa"/>
          </w:tcPr>
          <w:p w:rsidR="00105292" w:rsidRPr="004634E6" w:rsidRDefault="00105292" w:rsidP="00AB10E8">
            <w:pPr>
              <w:jc w:val="both"/>
              <w:rPr>
                <w:rStyle w:val="1921"/>
                <w:b/>
                <w:bCs/>
                <w:sz w:val="24"/>
              </w:rPr>
            </w:pPr>
            <w:r w:rsidRPr="004634E6">
              <w:rPr>
                <w:rStyle w:val="1921"/>
                <w:b/>
                <w:bCs/>
                <w:sz w:val="24"/>
              </w:rPr>
              <w:t>На уровне ОУ</w:t>
            </w:r>
          </w:p>
        </w:tc>
      </w:tr>
    </w:tbl>
    <w:p w:rsidR="00105292" w:rsidRPr="004634E6" w:rsidRDefault="00105292" w:rsidP="00AB10E8">
      <w:pPr>
        <w:jc w:val="both"/>
        <w:rPr>
          <w:rStyle w:val="1921"/>
          <w:bCs/>
          <w:sz w:val="24"/>
        </w:rPr>
      </w:pPr>
    </w:p>
    <w:p w:rsidR="00105292" w:rsidRPr="004634E6" w:rsidRDefault="00105292" w:rsidP="00AB10E8">
      <w:pPr>
        <w:jc w:val="both"/>
        <w:rPr>
          <w:rStyle w:val="1921"/>
          <w:bCs/>
          <w:sz w:val="24"/>
        </w:rPr>
      </w:pPr>
      <w:r w:rsidRPr="004634E6">
        <w:rPr>
          <w:rStyle w:val="1921"/>
          <w:bCs/>
          <w:sz w:val="24"/>
        </w:rPr>
        <w:t>Основные формы сопровождения</w:t>
      </w:r>
    </w:p>
    <w:p w:rsidR="00105292" w:rsidRPr="004634E6" w:rsidRDefault="00D636CE" w:rsidP="00AB10E8">
      <w:pPr>
        <w:jc w:val="both"/>
        <w:rPr>
          <w:rStyle w:val="1921"/>
          <w:b/>
          <w:bCs/>
          <w:sz w:val="24"/>
        </w:rPr>
      </w:pPr>
      <w:r w:rsidRPr="00D636CE">
        <w:rPr>
          <w:noProof/>
        </w:rPr>
        <w:pict>
          <v:shape id="AutoShape 5" o:spid="_x0000_s1027" type="#_x0000_t88" style="position:absolute;left:0;text-align:left;margin-left:220.5pt;margin-top:-216.7pt;width:27pt;height:468pt;rotation:-9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"/>
        </w:pict>
      </w:r>
    </w:p>
    <w:p w:rsidR="00105292" w:rsidRPr="004634E6" w:rsidRDefault="00D636CE" w:rsidP="00AB10E8">
      <w:pPr>
        <w:jc w:val="both"/>
        <w:rPr>
          <w:rStyle w:val="1921"/>
          <w:b/>
          <w:bCs/>
          <w:sz w:val="24"/>
        </w:rPr>
      </w:pPr>
      <w:r w:rsidRPr="00D636CE">
        <w:rPr>
          <w:noProof/>
        </w:rPr>
        <w:pict>
          <v:rect id="Rectangle 7" o:spid="_x0000_s1028" style="position:absolute;left:0;text-align:left;margin-left:180pt;margin-top:1.9pt;width:99pt;height:24.6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">
            <v:textbox>
              <w:txbxContent>
                <w:p w:rsidR="00105292" w:rsidRPr="00B362F1" w:rsidRDefault="00105292" w:rsidP="00D431CB">
                  <w:pPr>
                    <w:jc w:val="center"/>
                    <w:rPr>
                      <w:sz w:val="28"/>
                      <w:szCs w:val="28"/>
                    </w:rPr>
                  </w:pPr>
                  <w:r w:rsidRPr="00B362F1">
                    <w:rPr>
                      <w:sz w:val="28"/>
                      <w:szCs w:val="28"/>
                    </w:rPr>
                    <w:t>Диагностика</w:t>
                  </w:r>
                </w:p>
              </w:txbxContent>
            </v:textbox>
          </v:rect>
        </w:pict>
      </w:r>
      <w:r w:rsidRPr="00D636CE">
        <w:rPr>
          <w:noProof/>
        </w:rPr>
        <w:pict>
          <v:rect id="Rectangle 13" o:spid="_x0000_s1029" style="position:absolute;left:0;text-align:left;margin-left:0;margin-top:1.25pt;width:90pt;height:4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">
            <v:textbox>
              <w:txbxContent>
                <w:p w:rsidR="00105292" w:rsidRPr="00B362F1" w:rsidRDefault="00105292" w:rsidP="00D431CB">
                  <w:pPr>
                    <w:jc w:val="center"/>
                    <w:rPr>
                      <w:sz w:val="28"/>
                      <w:szCs w:val="28"/>
                    </w:rPr>
                  </w:pPr>
                  <w:r w:rsidRPr="00B362F1">
                    <w:rPr>
                      <w:sz w:val="28"/>
                      <w:szCs w:val="28"/>
                    </w:rPr>
                    <w:t>Консуль</w:t>
                  </w:r>
                  <w:r>
                    <w:rPr>
                      <w:sz w:val="28"/>
                      <w:szCs w:val="28"/>
                    </w:rPr>
                    <w:t>-</w:t>
                  </w:r>
                  <w:r w:rsidRPr="00B362F1">
                    <w:rPr>
                      <w:sz w:val="28"/>
                      <w:szCs w:val="28"/>
                    </w:rPr>
                    <w:t>тирование</w:t>
                  </w:r>
                </w:p>
              </w:txbxContent>
            </v:textbox>
          </v:rect>
        </w:pict>
      </w:r>
      <w:r w:rsidRPr="00D636CE">
        <w:rPr>
          <w:noProof/>
        </w:rPr>
        <w:pict>
          <v:rect id="Rectangle 11" o:spid="_x0000_s1030" style="position:absolute;left:0;text-align:left;margin-left:342pt;margin-top:12.8pt;width:108pt;height:2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">
            <v:textbox>
              <w:txbxContent>
                <w:p w:rsidR="00105292" w:rsidRPr="00B362F1" w:rsidRDefault="00105292" w:rsidP="00D431CB">
                  <w:pPr>
                    <w:jc w:val="center"/>
                    <w:rPr>
                      <w:sz w:val="28"/>
                      <w:szCs w:val="28"/>
                    </w:rPr>
                  </w:pPr>
                  <w:r>
                    <w:rPr>
                      <w:sz w:val="28"/>
                      <w:szCs w:val="28"/>
                    </w:rPr>
                    <w:t>Экспертиза</w:t>
                  </w:r>
                </w:p>
              </w:txbxContent>
            </v:textbox>
          </v:rect>
        </w:pict>
      </w:r>
    </w:p>
    <w:p w:rsidR="00105292" w:rsidRPr="004634E6" w:rsidRDefault="00105292" w:rsidP="00AB10E8">
      <w:pPr>
        <w:jc w:val="both"/>
        <w:rPr>
          <w:rStyle w:val="1921"/>
          <w:b/>
          <w:bCs/>
          <w:sz w:val="24"/>
        </w:rPr>
      </w:pPr>
    </w:p>
    <w:p w:rsidR="00105292" w:rsidRPr="004634E6" w:rsidRDefault="00D636CE" w:rsidP="00AB10E8">
      <w:pPr>
        <w:jc w:val="both"/>
        <w:rPr>
          <w:rStyle w:val="1921"/>
          <w:b/>
          <w:bCs/>
          <w:sz w:val="24"/>
        </w:rPr>
      </w:pPr>
      <w:r w:rsidRPr="00D636CE">
        <w:rPr>
          <w:noProof/>
        </w:rPr>
        <w:pict>
          <v:rect id="Rectangle 10" o:spid="_x0000_s1031" style="position:absolute;left:0;text-align:left;margin-left:342pt;margin-top:11.55pt;width:108pt;height:27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">
            <v:textbox>
              <w:txbxContent>
                <w:p w:rsidR="00105292" w:rsidRPr="00B362F1" w:rsidRDefault="00105292" w:rsidP="00D431CB">
                  <w:pPr>
                    <w:jc w:val="center"/>
                    <w:rPr>
                      <w:sz w:val="28"/>
                      <w:szCs w:val="28"/>
                    </w:rPr>
                  </w:pPr>
                  <w:r>
                    <w:rPr>
                      <w:sz w:val="28"/>
                      <w:szCs w:val="28"/>
                    </w:rPr>
                    <w:t>Просвещение</w:t>
                  </w:r>
                </w:p>
              </w:txbxContent>
            </v:textbox>
          </v:rect>
        </w:pict>
      </w:r>
      <w:r w:rsidRPr="00D636CE">
        <w:rPr>
          <w:noProof/>
        </w:rPr>
        <w:pict>
          <v:rect id="Rectangle 9" o:spid="_x0000_s1032" style="position:absolute;left:0;text-align:left;margin-left:171pt;margin-top:.5pt;width:108pt;height:2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">
            <v:textbox>
              <w:txbxContent>
                <w:p w:rsidR="00105292" w:rsidRPr="00B362F1" w:rsidRDefault="00105292" w:rsidP="00D431CB">
                  <w:pPr>
                    <w:jc w:val="center"/>
                    <w:rPr>
                      <w:sz w:val="28"/>
                      <w:szCs w:val="28"/>
                    </w:rPr>
                  </w:pPr>
                  <w:r>
                    <w:rPr>
                      <w:sz w:val="28"/>
                      <w:szCs w:val="28"/>
                    </w:rPr>
                    <w:t>Профилактика</w:t>
                  </w:r>
                </w:p>
              </w:txbxContent>
            </v:textbox>
          </v:rect>
        </w:pict>
      </w:r>
      <w:r w:rsidRPr="00D636CE">
        <w:rPr>
          <w:noProof/>
        </w:rPr>
        <w:pict>
          <v:rect id="Rectangle 8" o:spid="_x0000_s1033" style="position:absolute;left:0;text-align:left;margin-left:0;margin-top:18.5pt;width:108pt;height:4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">
            <v:textbox>
              <w:txbxContent>
                <w:p w:rsidR="00105292" w:rsidRPr="00B362F1" w:rsidRDefault="00105292" w:rsidP="00D431CB">
                  <w:pPr>
                    <w:jc w:val="center"/>
                    <w:rPr>
                      <w:sz w:val="28"/>
                      <w:szCs w:val="28"/>
                    </w:rPr>
                  </w:pPr>
                  <w:r>
                    <w:rPr>
                      <w:sz w:val="28"/>
                      <w:szCs w:val="28"/>
                    </w:rPr>
                    <w:t>Развивающая работа</w:t>
                  </w:r>
                </w:p>
              </w:txbxContent>
            </v:textbox>
          </v:rect>
        </w:pict>
      </w:r>
    </w:p>
    <w:p w:rsidR="00105292" w:rsidRPr="004634E6" w:rsidRDefault="00D636CE" w:rsidP="00AB10E8">
      <w:pPr>
        <w:jc w:val="both"/>
        <w:rPr>
          <w:rStyle w:val="1921"/>
          <w:b/>
          <w:bCs/>
          <w:sz w:val="24"/>
        </w:rPr>
      </w:pPr>
      <w:r w:rsidRPr="00D636CE">
        <w:rPr>
          <w:noProof/>
        </w:rPr>
        <w:pict>
          <v:rect id="Rectangle 12" o:spid="_x0000_s1034" style="position:absolute;left:0;text-align:left;margin-left:162pt;margin-top:12.35pt;width:126pt;height:4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">
            <v:textbox>
              <w:txbxContent>
                <w:p w:rsidR="00105292" w:rsidRPr="00B362F1" w:rsidRDefault="00105292" w:rsidP="00D431CB">
                  <w:pPr>
                    <w:jc w:val="center"/>
                    <w:rPr>
                      <w:sz w:val="28"/>
                      <w:szCs w:val="28"/>
                    </w:rPr>
                  </w:pPr>
                  <w:r>
                    <w:rPr>
                      <w:sz w:val="28"/>
                      <w:szCs w:val="28"/>
                    </w:rPr>
                    <w:t>Коррекционная работа</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jc w:val="both"/>
        <w:rPr>
          <w:rStyle w:val="1921"/>
          <w:bCs/>
          <w:sz w:val="24"/>
        </w:rPr>
      </w:pPr>
      <w:r w:rsidRPr="004634E6">
        <w:rPr>
          <w:rStyle w:val="1921"/>
          <w:bCs/>
          <w:sz w:val="24"/>
        </w:rPr>
        <w:t>Основные направления психолого-педагогического сопровождения</w:t>
      </w:r>
    </w:p>
    <w:p w:rsidR="00105292" w:rsidRPr="004634E6" w:rsidRDefault="00D636CE" w:rsidP="00AB10E8">
      <w:pPr>
        <w:jc w:val="both"/>
        <w:rPr>
          <w:rStyle w:val="1921"/>
          <w:b/>
          <w:bCs/>
          <w:sz w:val="24"/>
        </w:rPr>
      </w:pPr>
      <w:r w:rsidRPr="00D636CE">
        <w:rPr>
          <w:noProof/>
        </w:rPr>
        <w:pict>
          <v:shape id="AutoShape 14" o:spid="_x0000_s1035" type="#_x0000_t88" style="position:absolute;left:0;text-align:left;margin-left:220.5pt;margin-top:-218pt;width:27pt;height:468pt;rotation:-90;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"/>
        </w:pict>
      </w:r>
    </w:p>
    <w:p w:rsidR="00105292" w:rsidRPr="004634E6" w:rsidRDefault="00D636CE" w:rsidP="00AB10E8">
      <w:pPr>
        <w:jc w:val="both"/>
        <w:rPr>
          <w:rStyle w:val="1921"/>
          <w:b/>
          <w:bCs/>
          <w:sz w:val="24"/>
        </w:rPr>
      </w:pPr>
      <w:r w:rsidRPr="00D636CE">
        <w:rPr>
          <w:noProof/>
        </w:rPr>
        <w:pict>
          <v:rect id="Rectangle 22" o:spid="_x0000_s1036" style="position:absolute;left:0;text-align:left;margin-left:373.55pt;margin-top:7.5pt;width:153pt;height:90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">
            <v:textbox>
              <w:txbxContent>
                <w:p w:rsidR="00105292" w:rsidRPr="006C0BC1" w:rsidRDefault="00105292" w:rsidP="00582002">
                  <w:pPr>
                    <w:jc w:val="center"/>
                    <w:rPr>
                      <w:sz w:val="28"/>
                      <w:szCs w:val="28"/>
                    </w:rPr>
                  </w:pPr>
                  <w:r>
                    <w:rPr>
                      <w:sz w:val="28"/>
                      <w:szCs w:val="28"/>
                    </w:rPr>
                    <w:t>Психолого-педагогическая поддержка участников олимпиадного движения</w:t>
                  </w:r>
                </w:p>
              </w:txbxContent>
            </v:textbox>
          </v:rect>
        </w:pict>
      </w:r>
    </w:p>
    <w:p w:rsidR="00105292" w:rsidRPr="004634E6" w:rsidRDefault="00D636CE" w:rsidP="00AB10E8">
      <w:pPr>
        <w:jc w:val="both"/>
        <w:rPr>
          <w:rStyle w:val="1921"/>
          <w:b/>
          <w:bCs/>
          <w:sz w:val="24"/>
        </w:rPr>
      </w:pPr>
      <w:r w:rsidRPr="00D636CE">
        <w:rPr>
          <w:noProof/>
        </w:rPr>
        <w:pict>
          <v:rect id="Rectangle 18" o:spid="_x0000_s1037" style="position:absolute;left:0;text-align:left;margin-left:119.9pt;margin-top:2.15pt;width:135pt;height:1in;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">
            <v:textbox>
              <w:txbxContent>
                <w:p w:rsidR="00105292" w:rsidRPr="006C0BC1" w:rsidRDefault="00105292" w:rsidP="00582002">
                  <w:pPr>
                    <w:jc w:val="center"/>
                    <w:rPr>
                      <w:sz w:val="28"/>
                      <w:szCs w:val="28"/>
                    </w:rPr>
                  </w:pPr>
                  <w:r>
                    <w:rPr>
                      <w:sz w:val="28"/>
                      <w:szCs w:val="28"/>
                    </w:rPr>
                    <w:t>Мониторинг возможностей и способностей учащихся</w:t>
                  </w:r>
                </w:p>
              </w:txbxContent>
            </v:textbox>
          </v:rect>
        </w:pict>
      </w:r>
      <w:r w:rsidRPr="00D636CE">
        <w:rPr>
          <w:noProof/>
        </w:rPr>
        <w:pict>
          <v:rect id="Rectangle 15" o:spid="_x0000_s1038" style="position:absolute;left:0;text-align:left;margin-left:0;margin-top:-6.6pt;width:108pt;height:1in;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">
            <v:textbox>
              <w:txbxContent>
                <w:p w:rsidR="00105292" w:rsidRPr="00B362F1" w:rsidRDefault="00105292" w:rsidP="00582002">
                  <w:pPr>
                    <w:jc w:val="center"/>
                    <w:rPr>
                      <w:sz w:val="28"/>
                      <w:szCs w:val="28"/>
                    </w:rPr>
                  </w:pPr>
                  <w:r>
                    <w:rPr>
                      <w:sz w:val="28"/>
                      <w:szCs w:val="28"/>
                    </w:rPr>
                    <w:t>Сохранение и укрепление психологичес-кого здоровья</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D636CE" w:rsidP="00AB10E8">
      <w:pPr>
        <w:jc w:val="both"/>
        <w:rPr>
          <w:rStyle w:val="1921"/>
          <w:b/>
          <w:bCs/>
          <w:sz w:val="24"/>
        </w:rPr>
      </w:pPr>
      <w:r w:rsidRPr="00D636CE">
        <w:rPr>
          <w:noProof/>
        </w:rPr>
        <w:pict>
          <v:rect id="Rectangle 17" o:spid="_x0000_s1039" style="position:absolute;left:0;text-align:left;margin-left:0;margin-top:19.95pt;width:108pt;height:99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">
            <v:textbox>
              <w:txbxContent>
                <w:p w:rsidR="00105292" w:rsidRPr="00B362F1" w:rsidRDefault="00105292" w:rsidP="00582002">
                  <w:pPr>
                    <w:jc w:val="center"/>
                    <w:rPr>
                      <w:sz w:val="28"/>
                      <w:szCs w:val="28"/>
                    </w:rPr>
                  </w:pPr>
                  <w:r>
                    <w:rPr>
                      <w:sz w:val="28"/>
                      <w:szCs w:val="28"/>
                    </w:rPr>
                    <w:t>Формирование ценности здоровья и безопасного образа жизни</w:t>
                  </w:r>
                </w:p>
              </w:txbxContent>
            </v:textbox>
          </v:rect>
        </w:pict>
      </w:r>
    </w:p>
    <w:p w:rsidR="00105292" w:rsidRPr="004634E6" w:rsidRDefault="00D636CE" w:rsidP="00AB10E8">
      <w:pPr>
        <w:jc w:val="both"/>
        <w:rPr>
          <w:rStyle w:val="1921"/>
          <w:b/>
          <w:bCs/>
          <w:sz w:val="24"/>
        </w:rPr>
      </w:pPr>
      <w:r w:rsidRPr="00D636CE">
        <w:rPr>
          <w:noProof/>
        </w:rPr>
        <w:pict>
          <v:rect id="Rectangle 21" o:spid="_x0000_s1040" style="position:absolute;left:0;text-align:left;margin-left:497.85pt;margin-top:6.1pt;width:162pt;height:108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">
            <v:textbox>
              <w:txbxContent>
                <w:p w:rsidR="00105292" w:rsidRPr="006C0BC1" w:rsidRDefault="00105292" w:rsidP="00582002">
                  <w:pPr>
                    <w:jc w:val="center"/>
                    <w:rPr>
                      <w:sz w:val="28"/>
                      <w:szCs w:val="28"/>
                    </w:rPr>
                  </w:pPr>
                  <w:r>
                    <w:rPr>
                      <w:sz w:val="28"/>
                      <w:szCs w:val="28"/>
                    </w:rPr>
                    <w:t>Обеспечение осознанного и ответственного выбора дальнейшей профессиональной сферы деятельности</w:t>
                  </w:r>
                </w:p>
              </w:txbxContent>
            </v:textbox>
          </v:rect>
        </w:pict>
      </w:r>
    </w:p>
    <w:p w:rsidR="00105292" w:rsidRPr="004634E6" w:rsidRDefault="00D636CE" w:rsidP="00AB10E8">
      <w:pPr>
        <w:jc w:val="both"/>
        <w:rPr>
          <w:rStyle w:val="1921"/>
          <w:b/>
          <w:bCs/>
          <w:sz w:val="24"/>
        </w:rPr>
      </w:pPr>
      <w:r w:rsidRPr="00D636CE">
        <w:rPr>
          <w:noProof/>
        </w:rPr>
        <w:pict>
          <v:rect id="Rectangle 19" o:spid="_x0000_s1041" style="position:absolute;left:0;text-align:left;margin-left:235.9pt;margin-top:7.1pt;width:162pt;height:1in;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">
            <v:textbox>
              <w:txbxContent>
                <w:p w:rsidR="00105292" w:rsidRPr="006C0BC1" w:rsidRDefault="00105292" w:rsidP="00582002">
                  <w:pPr>
                    <w:jc w:val="center"/>
                    <w:rPr>
                      <w:sz w:val="28"/>
                      <w:szCs w:val="28"/>
                    </w:rPr>
                  </w:pPr>
                  <w:r>
                    <w:rPr>
                      <w:sz w:val="28"/>
                      <w:szCs w:val="28"/>
                    </w:rPr>
                    <w:t>Поддержка детских объединений и ученического самоуправления</w:t>
                  </w:r>
                </w:p>
              </w:txbxContent>
            </v:textbox>
          </v:rect>
        </w:pict>
      </w:r>
      <w:r w:rsidRPr="00D636CE">
        <w:rPr>
          <w:noProof/>
        </w:rPr>
        <w:pict>
          <v:rect id="Rectangle 24" o:spid="_x0000_s1042" style="position:absolute;left:0;text-align:left;margin-left:119.85pt;margin-top:13.45pt;width:135pt;height:90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">
            <v:textbox>
              <w:txbxContent>
                <w:p w:rsidR="00105292" w:rsidRPr="006C0BC1" w:rsidRDefault="00105292" w:rsidP="00582002">
                  <w:pPr>
                    <w:jc w:val="center"/>
                    <w:rPr>
                      <w:sz w:val="28"/>
                      <w:szCs w:val="28"/>
                    </w:rPr>
                  </w:pPr>
                  <w:r>
                    <w:rPr>
                      <w:sz w:val="28"/>
                      <w:szCs w:val="28"/>
                    </w:rPr>
                    <w:t>Выявление и поддержка детей с особыми образовательными потребностями</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D636CE" w:rsidP="00AB10E8">
      <w:pPr>
        <w:jc w:val="both"/>
        <w:rPr>
          <w:rStyle w:val="1921"/>
          <w:b/>
          <w:bCs/>
          <w:sz w:val="24"/>
        </w:rPr>
      </w:pPr>
      <w:r w:rsidRPr="00D636CE">
        <w:rPr>
          <w:noProof/>
        </w:rPr>
        <w:pict>
          <v:rect id="Rectangle 16" o:spid="_x0000_s1043" style="position:absolute;left:0;text-align:left;margin-left:0;margin-top:16.2pt;width:108pt;height:54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">
            <v:textbox>
              <w:txbxContent>
                <w:p w:rsidR="00105292" w:rsidRPr="00B362F1" w:rsidRDefault="00105292" w:rsidP="00582002">
                  <w:pPr>
                    <w:jc w:val="center"/>
                    <w:rPr>
                      <w:sz w:val="28"/>
                      <w:szCs w:val="28"/>
                    </w:rPr>
                  </w:pPr>
                  <w:r>
                    <w:rPr>
                      <w:sz w:val="28"/>
                      <w:szCs w:val="28"/>
                    </w:rPr>
                    <w:t>Развитие экологической культуры</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D636CE" w:rsidP="00AB10E8">
      <w:pPr>
        <w:jc w:val="both"/>
        <w:rPr>
          <w:rStyle w:val="1921"/>
          <w:b/>
          <w:bCs/>
          <w:sz w:val="24"/>
        </w:rPr>
      </w:pPr>
      <w:r w:rsidRPr="00D636CE">
        <w:rPr>
          <w:noProof/>
        </w:rPr>
        <w:pict>
          <v:rect id="Rectangle 20" o:spid="_x0000_s1044" style="position:absolute;left:0;text-align:left;margin-left:373.95pt;margin-top:8pt;width:162pt;height:90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">
            <v:textbox>
              <w:txbxContent>
                <w:p w:rsidR="00105292" w:rsidRPr="006C0BC1" w:rsidRDefault="00105292" w:rsidP="00582002">
                  <w:pPr>
                    <w:jc w:val="center"/>
                    <w:rPr>
                      <w:sz w:val="28"/>
                      <w:szCs w:val="28"/>
                    </w:rPr>
                  </w:pPr>
                  <w:r>
                    <w:rPr>
                      <w:sz w:val="28"/>
                      <w:szCs w:val="28"/>
                    </w:rPr>
                    <w:t>Формирование коммуникативных навыков в разновозрастной среде и среде сверстников</w:t>
                  </w:r>
                </w:p>
              </w:txbxContent>
            </v:textbox>
          </v:rect>
        </w:pict>
      </w:r>
      <w:r w:rsidRPr="00D636CE">
        <w:rPr>
          <w:noProof/>
        </w:rPr>
        <w:pict>
          <v:rect id="Rectangle 23" o:spid="_x0000_s1045" style="position:absolute;left:0;text-align:left;margin-left:119.9pt;margin-top:-.2pt;width:135pt;height:63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">
            <v:textbox>
              <w:txbxContent>
                <w:p w:rsidR="00105292" w:rsidRPr="006C0BC1" w:rsidRDefault="00105292" w:rsidP="00582002">
                  <w:pPr>
                    <w:jc w:val="center"/>
                    <w:rPr>
                      <w:sz w:val="28"/>
                      <w:szCs w:val="28"/>
                    </w:rPr>
                  </w:pPr>
                  <w:r w:rsidRPr="006C0BC1">
                    <w:rPr>
                      <w:sz w:val="28"/>
                      <w:szCs w:val="28"/>
                    </w:rPr>
                    <w:t>Выявление и поддержка одарённых детей</w:t>
                  </w:r>
                </w:p>
              </w:txbxContent>
            </v:textbox>
          </v:rect>
        </w:pict>
      </w:r>
    </w:p>
    <w:p w:rsidR="00105292" w:rsidRPr="004634E6" w:rsidRDefault="00105292" w:rsidP="00AB10E8">
      <w:pPr>
        <w:jc w:val="both"/>
        <w:rPr>
          <w:rStyle w:val="1921"/>
          <w:b/>
          <w:bCs/>
          <w:sz w:val="24"/>
        </w:rPr>
      </w:pPr>
    </w:p>
    <w:p w:rsidR="00105292" w:rsidRPr="004634E6" w:rsidRDefault="00105292" w:rsidP="00332FBC">
      <w:pPr>
        <w:jc w:val="both"/>
        <w:rPr>
          <w:b/>
        </w:rPr>
      </w:pPr>
    </w:p>
    <w:p w:rsidR="00105292" w:rsidRPr="004634E6" w:rsidRDefault="00105292" w:rsidP="00AB10E8">
      <w:pPr>
        <w:pStyle w:val="221"/>
        <w:keepNext/>
        <w:keepLines/>
        <w:shd w:val="clear" w:color="auto" w:fill="auto"/>
        <w:spacing w:before="0" w:after="0" w:line="240" w:lineRule="auto"/>
        <w:ind w:firstLine="454"/>
        <w:rPr>
          <w:rStyle w:val="228"/>
          <w:b/>
          <w:sz w:val="24"/>
          <w:szCs w:val="24"/>
        </w:rPr>
      </w:pPr>
      <w:bookmarkStart w:id="305" w:name="bookmark417"/>
      <w:r w:rsidRPr="004634E6">
        <w:rPr>
          <w:rStyle w:val="228"/>
          <w:b/>
          <w:sz w:val="24"/>
          <w:szCs w:val="24"/>
        </w:rPr>
        <w:t>. Финансовое обеспечение реализации</w:t>
      </w:r>
      <w:r w:rsidRPr="004634E6">
        <w:rPr>
          <w:rStyle w:val="2220"/>
          <w:b w:val="0"/>
          <w:sz w:val="24"/>
          <w:szCs w:val="24"/>
        </w:rPr>
        <w:t xml:space="preserve"> </w:t>
      </w:r>
      <w:r w:rsidRPr="004634E6">
        <w:rPr>
          <w:rStyle w:val="228"/>
          <w:b/>
          <w:sz w:val="24"/>
          <w:szCs w:val="24"/>
        </w:rPr>
        <w:t>основной образовательной программ среднего общего образования</w:t>
      </w:r>
      <w:bookmarkEnd w:id="305"/>
    </w:p>
    <w:p w:rsidR="00105292" w:rsidRPr="004634E6" w:rsidRDefault="00105292" w:rsidP="00AB10E8">
      <w:pPr>
        <w:pStyle w:val="221"/>
        <w:keepNext/>
        <w:keepLines/>
        <w:shd w:val="clear" w:color="auto" w:fill="auto"/>
        <w:spacing w:before="0" w:after="0" w:line="240" w:lineRule="auto"/>
        <w:ind w:firstLine="454"/>
        <w:rPr>
          <w:b w:val="0"/>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Финансовое обеспечение</w:t>
      </w:r>
      <w:r w:rsidRPr="004634E6">
        <w:rPr>
          <w:sz w:val="24"/>
          <w:szCs w:val="24"/>
        </w:rPr>
        <w:t xml:space="preserve"> реализации основной образовательной программысреднего среднего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Финансовое обеспечение задания учредителя по реализации основной образовательной программы основного общего образования</w:t>
      </w:r>
      <w:r w:rsidRPr="004634E6">
        <w:rPr>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Региональный расчётный подушевой норматив</w:t>
      </w:r>
      <w:r w:rsidRPr="004634E6">
        <w:rPr>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105292" w:rsidRPr="004634E6" w:rsidRDefault="00105292" w:rsidP="00AB10E8">
      <w:pPr>
        <w:pStyle w:val="3210"/>
        <w:keepNext/>
        <w:keepLines/>
        <w:shd w:val="clear" w:color="auto" w:fill="auto"/>
        <w:spacing w:line="240" w:lineRule="auto"/>
        <w:ind w:firstLine="454"/>
        <w:rPr>
          <w:sz w:val="24"/>
          <w:szCs w:val="24"/>
        </w:rPr>
      </w:pPr>
      <w:bookmarkStart w:id="306" w:name="bookmark418"/>
      <w:r w:rsidRPr="004634E6">
        <w:rPr>
          <w:sz w:val="24"/>
          <w:szCs w:val="24"/>
        </w:rPr>
        <w:t>Региональный расчётный подушевой норматив должен</w:t>
      </w:r>
      <w:r w:rsidRPr="004634E6">
        <w:rPr>
          <w:rStyle w:val="320"/>
          <w:b/>
          <w:i/>
          <w:noProof w:val="0"/>
          <w:sz w:val="24"/>
          <w:szCs w:val="24"/>
        </w:rPr>
        <w:t xml:space="preserve"> </w:t>
      </w:r>
      <w:r w:rsidRPr="004634E6">
        <w:rPr>
          <w:sz w:val="24"/>
          <w:szCs w:val="24"/>
        </w:rPr>
        <w:t>покрывать следующие расходы на год:</w:t>
      </w:r>
      <w:bookmarkEnd w:id="30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105292" w:rsidRPr="004634E6" w:rsidRDefault="00105292" w:rsidP="00AB10E8">
      <w:pPr>
        <w:pStyle w:val="141"/>
        <w:shd w:val="clear" w:color="auto" w:fill="auto"/>
        <w:spacing w:line="240" w:lineRule="auto"/>
        <w:ind w:firstLine="454"/>
        <w:rPr>
          <w:sz w:val="24"/>
          <w:szCs w:val="24"/>
        </w:rPr>
      </w:pPr>
      <w:r w:rsidRPr="004634E6">
        <w:rPr>
          <w:rStyle w:val="1432"/>
          <w:i w:val="0"/>
          <w:sz w:val="24"/>
          <w:szCs w:val="24"/>
        </w:rPr>
        <w:t>Реализация принципа нормативного подушевого финансирования осу-ществляется на трёх следующих уровнях: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межбюджетных отношений (бюджет субъекта РФ — муниципальный бюджет);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внутрибюджетных отношений (муниципальный бюджет — образова-тельное учреждение);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Формирование фонда оплаты труда</w:t>
      </w:r>
      <w:r w:rsidRPr="004634E6">
        <w:rPr>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Справочно:</w:t>
      </w:r>
      <w:r w:rsidRPr="004634E6">
        <w:rPr>
          <w:sz w:val="24"/>
          <w:szCs w:val="24"/>
        </w:rPr>
        <w:t xml:space="preserve"> в соответствии с установленным порядком финансирования оплаты труда работников образовательных учреждений: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Размеры, порядок и условия осуществления стимулирую - 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4634E6">
        <w:rPr>
          <w:rStyle w:val="ab"/>
          <w:sz w:val="24"/>
          <w:szCs w:val="24"/>
        </w:rPr>
        <w:footnoteReference w:id="16"/>
      </w:r>
      <w:r w:rsidRPr="004634E6">
        <w:rPr>
          <w:sz w:val="24"/>
          <w:szCs w:val="24"/>
        </w:rPr>
        <w:t>.</w:t>
      </w:r>
    </w:p>
    <w:p w:rsidR="00105292" w:rsidRPr="004634E6" w:rsidRDefault="00105292" w:rsidP="00AB10E8">
      <w:pPr>
        <w:pStyle w:val="3210"/>
        <w:keepNext/>
        <w:keepLines/>
        <w:shd w:val="clear" w:color="auto" w:fill="auto"/>
        <w:spacing w:line="240" w:lineRule="auto"/>
        <w:ind w:firstLine="454"/>
        <w:rPr>
          <w:sz w:val="24"/>
          <w:szCs w:val="24"/>
        </w:rPr>
      </w:pPr>
      <w:bookmarkStart w:id="307" w:name="bookmark419"/>
      <w:r w:rsidRPr="004634E6">
        <w:rPr>
          <w:sz w:val="24"/>
          <w:szCs w:val="24"/>
        </w:rPr>
        <w:t>Образовательное учреждение самостоятельно определяет:</w:t>
      </w:r>
      <w:bookmarkEnd w:id="30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соотношение базовой и стимулирующей части фонда оплаты труда;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соотношение фонда оплаты труда педагогического, административно-управленческого и учебно-вспомогательного персонала;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соотношение общей и специальной частей внутри базовой части фонда оплаты труда;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распределении стимулирующей части фонда оплаты труда предус-матривается участие органов самоуправления (общественного Совета ОУ).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4634E6">
        <w:rPr>
          <w:rStyle w:val="47"/>
          <w:bCs/>
          <w:iCs/>
          <w:sz w:val="24"/>
          <w:szCs w:val="24"/>
        </w:rPr>
        <w:t xml:space="preserve"> образовательное учреждение:</w:t>
      </w:r>
    </w:p>
    <w:p w:rsidR="00105292" w:rsidRPr="004634E6" w:rsidRDefault="00105292" w:rsidP="00AB10E8">
      <w:pPr>
        <w:pStyle w:val="a6"/>
        <w:shd w:val="clear" w:color="auto" w:fill="auto"/>
        <w:tabs>
          <w:tab w:val="left" w:pos="741"/>
        </w:tabs>
        <w:spacing w:after="0" w:line="240" w:lineRule="auto"/>
        <w:ind w:firstLine="454"/>
        <w:jc w:val="both"/>
        <w:rPr>
          <w:sz w:val="24"/>
          <w:szCs w:val="24"/>
        </w:rPr>
      </w:pPr>
      <w:r w:rsidRPr="004634E6">
        <w:rPr>
          <w:sz w:val="24"/>
          <w:szCs w:val="24"/>
        </w:rPr>
        <w:t>1) проводит экономический расчёт стоимости обеспечения требований Стандарта по каждой позиции;</w:t>
      </w:r>
    </w:p>
    <w:p w:rsidR="00105292" w:rsidRPr="004634E6" w:rsidRDefault="00105292" w:rsidP="00AB10E8">
      <w:pPr>
        <w:pStyle w:val="a6"/>
        <w:shd w:val="clear" w:color="auto" w:fill="auto"/>
        <w:tabs>
          <w:tab w:val="left" w:pos="736"/>
        </w:tabs>
        <w:spacing w:after="0" w:line="240" w:lineRule="auto"/>
        <w:ind w:firstLine="454"/>
        <w:jc w:val="both"/>
        <w:rPr>
          <w:sz w:val="24"/>
          <w:szCs w:val="24"/>
        </w:rPr>
      </w:pPr>
      <w:r w:rsidRPr="004634E6">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105292" w:rsidRPr="004634E6" w:rsidRDefault="00105292" w:rsidP="00AB10E8">
      <w:pPr>
        <w:pStyle w:val="a6"/>
        <w:shd w:val="clear" w:color="auto" w:fill="auto"/>
        <w:tabs>
          <w:tab w:val="left" w:pos="736"/>
        </w:tabs>
        <w:spacing w:after="0" w:line="240" w:lineRule="auto"/>
        <w:ind w:firstLine="454"/>
        <w:jc w:val="both"/>
        <w:rPr>
          <w:sz w:val="24"/>
          <w:szCs w:val="24"/>
        </w:rPr>
      </w:pPr>
      <w:r w:rsidRPr="004634E6">
        <w:rPr>
          <w:sz w:val="24"/>
          <w:szCs w:val="24"/>
        </w:rPr>
        <w:t>3) определяет величину затрат на обеспечение требований к условиям реализации ООП;</w:t>
      </w:r>
    </w:p>
    <w:p w:rsidR="00105292" w:rsidRPr="004634E6" w:rsidRDefault="00105292" w:rsidP="00AB10E8">
      <w:pPr>
        <w:pStyle w:val="a6"/>
        <w:shd w:val="clear" w:color="auto" w:fill="auto"/>
        <w:tabs>
          <w:tab w:val="left" w:pos="736"/>
        </w:tabs>
        <w:spacing w:after="0" w:line="240" w:lineRule="auto"/>
        <w:ind w:firstLine="454"/>
        <w:jc w:val="both"/>
        <w:rPr>
          <w:sz w:val="24"/>
          <w:szCs w:val="24"/>
        </w:rPr>
      </w:pPr>
      <w:r w:rsidRPr="004634E6">
        <w:rPr>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105292" w:rsidRPr="004634E6" w:rsidRDefault="00105292" w:rsidP="00AB10E8">
      <w:pPr>
        <w:pStyle w:val="a6"/>
        <w:shd w:val="clear" w:color="auto" w:fill="auto"/>
        <w:tabs>
          <w:tab w:val="left" w:pos="765"/>
        </w:tabs>
        <w:spacing w:after="0" w:line="240" w:lineRule="auto"/>
        <w:ind w:firstLine="454"/>
        <w:jc w:val="both"/>
        <w:rPr>
          <w:sz w:val="24"/>
          <w:szCs w:val="24"/>
        </w:rPr>
      </w:pPr>
      <w:r w:rsidRPr="004634E6">
        <w:rPr>
          <w:sz w:val="24"/>
          <w:szCs w:val="24"/>
        </w:rPr>
        <w:t>5)</w:t>
      </w:r>
      <w:r w:rsidRPr="004634E6">
        <w:rPr>
          <w:sz w:val="24"/>
          <w:szCs w:val="24"/>
          <w:lang w:val="en-US"/>
        </w:rPr>
        <w:t> </w:t>
      </w:r>
      <w:r w:rsidRPr="004634E6">
        <w:rPr>
          <w:sz w:val="24"/>
          <w:szCs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4634E6">
        <w:rPr>
          <w:rStyle w:val="3c"/>
          <w:iCs/>
          <w:sz w:val="24"/>
          <w:szCs w:val="24"/>
        </w:rPr>
        <w:t xml:space="preserve"> (механизмы расчёта необходимого финансирования</w:t>
      </w:r>
      <w:r w:rsidRPr="004634E6">
        <w:rPr>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05292" w:rsidRPr="004634E6" w:rsidRDefault="00105292" w:rsidP="00AB10E8">
      <w:pPr>
        <w:pStyle w:val="a6"/>
        <w:shd w:val="clear" w:color="auto" w:fill="auto"/>
        <w:tabs>
          <w:tab w:val="left" w:pos="1185"/>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на основе договоров</w:t>
      </w:r>
      <w:r w:rsidRPr="004634E6">
        <w:rPr>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за счёт</w:t>
      </w:r>
      <w:r w:rsidRPr="004634E6">
        <w:rPr>
          <w:rStyle w:val="3c"/>
          <w:iCs/>
          <w:sz w:val="24"/>
          <w:szCs w:val="24"/>
        </w:rPr>
        <w:t xml:space="preserve"> выделения ставок педагогов дополнительного</w:t>
      </w:r>
      <w:r w:rsidRPr="004634E6">
        <w:rPr>
          <w:rStyle w:val="2b"/>
          <w:iCs/>
          <w:sz w:val="24"/>
          <w:szCs w:val="24"/>
        </w:rPr>
        <w:t xml:space="preserve"> </w:t>
      </w:r>
      <w:r w:rsidRPr="004634E6">
        <w:rPr>
          <w:rStyle w:val="3c"/>
          <w:iCs/>
          <w:sz w:val="24"/>
          <w:szCs w:val="24"/>
        </w:rPr>
        <w:t>образования,</w:t>
      </w:r>
      <w:r w:rsidRPr="004634E6">
        <w:rPr>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308" w:name="bookmark420"/>
      <w:r w:rsidRPr="004634E6">
        <w:rPr>
          <w:rStyle w:val="228"/>
          <w:sz w:val="24"/>
          <w:szCs w:val="24"/>
        </w:rPr>
        <w:t>3.2.4. Материально-технические условия</w:t>
      </w:r>
      <w:r w:rsidRPr="004634E6">
        <w:rPr>
          <w:rStyle w:val="2220"/>
          <w:b w:val="0"/>
          <w:sz w:val="24"/>
          <w:szCs w:val="24"/>
        </w:rPr>
        <w:t xml:space="preserve"> </w:t>
      </w:r>
      <w:r w:rsidRPr="004634E6">
        <w:rPr>
          <w:rStyle w:val="228"/>
          <w:sz w:val="24"/>
          <w:szCs w:val="24"/>
        </w:rPr>
        <w:t>реализации основной образовательной</w:t>
      </w:r>
      <w:bookmarkStart w:id="309" w:name="bookmark421"/>
      <w:bookmarkEnd w:id="308"/>
      <w:r w:rsidRPr="004634E6">
        <w:rPr>
          <w:sz w:val="24"/>
          <w:szCs w:val="24"/>
        </w:rPr>
        <w:t xml:space="preserve"> </w:t>
      </w:r>
      <w:r w:rsidRPr="004634E6">
        <w:rPr>
          <w:rStyle w:val="228"/>
          <w:sz w:val="24"/>
          <w:szCs w:val="24"/>
        </w:rPr>
        <w:t>программы</w:t>
      </w:r>
      <w:bookmarkEnd w:id="30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письмо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перечни рекомендуемой учебной литературы и цифровых образова-тельных ресурсов;</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учебные кабинеты с автоматизированными рабочими местами обучающихся и педагогических работников;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лекционные аудитории;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для занятий учебно-исследовательской и проектной деятельностью, моделированием и техническим творчеством;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необходимые для реализации учебной и внеурочной деятельности лаборатории и мастерские;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(кабинеты, мастерские, студии) для занятий музыкой, хореографией и изобразительным искусством;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лингафонные кабинеты;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 текой;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актовые и хореографические залы;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спортивные комплексы, залы, бассейны, стадионы, спортивные площадки, тиры, оснащённые игровым, спортивным оборудованием и инвентарём;</w:t>
      </w:r>
    </w:p>
    <w:p w:rsidR="00105292" w:rsidRPr="004634E6" w:rsidRDefault="00105292" w:rsidP="00AB10E8">
      <w:pPr>
        <w:pStyle w:val="3610"/>
        <w:keepNext/>
        <w:keepLines/>
        <w:shd w:val="clear" w:color="auto" w:fill="auto"/>
        <w:spacing w:line="240" w:lineRule="auto"/>
        <w:ind w:firstLine="454"/>
        <w:rPr>
          <w:sz w:val="24"/>
          <w:szCs w:val="24"/>
        </w:rPr>
      </w:pPr>
      <w:bookmarkStart w:id="310" w:name="bookmark422"/>
      <w:r w:rsidRPr="004634E6">
        <w:rPr>
          <w:sz w:val="24"/>
          <w:szCs w:val="24"/>
        </w:rPr>
        <w:t>• автогородки;</w:t>
      </w:r>
      <w:bookmarkEnd w:id="31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для медицинского персонала;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гардеробы, санузлы, места личной гигиены;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участок (территория) с необходимым набором оснащённых зон.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105292" w:rsidRPr="004634E6" w:rsidRDefault="00105292" w:rsidP="00AB10E8">
      <w:pPr>
        <w:pStyle w:val="1910"/>
        <w:shd w:val="clear" w:color="auto" w:fill="auto"/>
        <w:spacing w:line="240" w:lineRule="auto"/>
        <w:ind w:right="442"/>
        <w:jc w:val="both"/>
        <w:rPr>
          <w:rStyle w:val="1919"/>
          <w:b w:val="0"/>
          <w:bCs/>
          <w:sz w:val="24"/>
          <w:szCs w:val="24"/>
        </w:rPr>
      </w:pPr>
      <w:r w:rsidRPr="004634E6">
        <w:rPr>
          <w:rStyle w:val="1919"/>
          <w:b w:val="0"/>
          <w:sz w:val="24"/>
          <w:szCs w:val="24"/>
        </w:rPr>
        <w:t>Оценка материально-технических условий реализации</w:t>
      </w:r>
      <w:r w:rsidRPr="004634E6">
        <w:rPr>
          <w:rStyle w:val="1918"/>
          <w:b w:val="0"/>
          <w:sz w:val="24"/>
          <w:szCs w:val="24"/>
        </w:rPr>
        <w:t xml:space="preserve"> </w:t>
      </w:r>
      <w:r w:rsidRPr="004634E6">
        <w:rPr>
          <w:rStyle w:val="1919"/>
          <w:b w:val="0"/>
          <w:sz w:val="24"/>
          <w:szCs w:val="24"/>
        </w:rPr>
        <w:t>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680"/>
        <w:gridCol w:w="3960"/>
      </w:tblGrid>
      <w:tr w:rsidR="00105292" w:rsidRPr="004634E6" w:rsidTr="00F20C6C">
        <w:tc>
          <w:tcPr>
            <w:tcW w:w="828" w:type="dxa"/>
          </w:tcPr>
          <w:p w:rsidR="00105292" w:rsidRPr="004634E6" w:rsidRDefault="00105292" w:rsidP="00AB10E8">
            <w:pPr>
              <w:jc w:val="both"/>
            </w:pPr>
            <w:r w:rsidRPr="004634E6">
              <w:rPr>
                <w:rStyle w:val="1919"/>
                <w:bCs/>
                <w:sz w:val="24"/>
              </w:rPr>
              <w:t>№</w:t>
            </w:r>
            <w:r w:rsidRPr="004634E6">
              <w:rPr>
                <w:rStyle w:val="1918"/>
                <w:bCs/>
                <w:sz w:val="24"/>
              </w:rPr>
              <w:t xml:space="preserve"> </w:t>
            </w:r>
            <w:r w:rsidRPr="004634E6">
              <w:rPr>
                <w:rStyle w:val="1919"/>
                <w:bCs/>
                <w:sz w:val="24"/>
              </w:rPr>
              <w:t>п/п</w:t>
            </w:r>
          </w:p>
        </w:tc>
        <w:tc>
          <w:tcPr>
            <w:tcW w:w="4680" w:type="dxa"/>
          </w:tcPr>
          <w:p w:rsidR="00105292" w:rsidRPr="004634E6" w:rsidRDefault="00105292" w:rsidP="00AB10E8">
            <w:pPr>
              <w:jc w:val="both"/>
            </w:pPr>
            <w:r w:rsidRPr="004634E6">
              <w:rPr>
                <w:rStyle w:val="1919"/>
                <w:bCs/>
                <w:sz w:val="24"/>
              </w:rPr>
              <w:t>Требования ФГОС, нормативных и локальных актов</w:t>
            </w:r>
          </w:p>
        </w:tc>
        <w:tc>
          <w:tcPr>
            <w:tcW w:w="3960" w:type="dxa"/>
          </w:tcPr>
          <w:p w:rsidR="00105292" w:rsidRPr="004634E6" w:rsidRDefault="00105292" w:rsidP="00AB10E8">
            <w:pPr>
              <w:jc w:val="both"/>
            </w:pPr>
            <w:r w:rsidRPr="004634E6">
              <w:rPr>
                <w:rStyle w:val="1919"/>
                <w:bCs/>
                <w:sz w:val="24"/>
              </w:rPr>
              <w:t>Необходимо/имеются в наличии</w:t>
            </w:r>
          </w:p>
        </w:tc>
      </w:tr>
      <w:tr w:rsidR="00105292" w:rsidRPr="004634E6" w:rsidTr="00F20C6C">
        <w:tc>
          <w:tcPr>
            <w:tcW w:w="828" w:type="dxa"/>
          </w:tcPr>
          <w:p w:rsidR="00105292" w:rsidRPr="004634E6" w:rsidRDefault="00105292" w:rsidP="00AB10E8">
            <w:pPr>
              <w:jc w:val="both"/>
            </w:pPr>
            <w:r w:rsidRPr="004634E6">
              <w:t>1</w:t>
            </w:r>
          </w:p>
        </w:tc>
        <w:tc>
          <w:tcPr>
            <w:tcW w:w="4680" w:type="dxa"/>
          </w:tcPr>
          <w:p w:rsidR="00105292" w:rsidRPr="004634E6" w:rsidRDefault="00105292" w:rsidP="00AB10E8">
            <w:pPr>
              <w:jc w:val="both"/>
            </w:pPr>
            <w:r w:rsidRPr="004634E6">
              <w:rPr>
                <w:rStyle w:val="1222"/>
                <w:sz w:val="24"/>
              </w:rPr>
              <w:t>Учебные кабинеты с автоматизированными рабочими местами</w:t>
            </w:r>
            <w:r w:rsidRPr="004634E6">
              <w:rPr>
                <w:rStyle w:val="12210"/>
                <w:sz w:val="24"/>
              </w:rPr>
              <w:t xml:space="preserve"> </w:t>
            </w:r>
            <w:r w:rsidRPr="004634E6">
              <w:rPr>
                <w:rStyle w:val="1222"/>
                <w:sz w:val="24"/>
              </w:rPr>
              <w:t>обучающихся и педагогических</w:t>
            </w:r>
            <w:r w:rsidRPr="004634E6">
              <w:rPr>
                <w:rStyle w:val="12210"/>
                <w:sz w:val="24"/>
              </w:rPr>
              <w:t xml:space="preserve"> </w:t>
            </w:r>
            <w:r w:rsidRPr="004634E6">
              <w:rPr>
                <w:rStyle w:val="1222"/>
                <w:sz w:val="24"/>
              </w:rPr>
              <w:t>работников</w:t>
            </w:r>
          </w:p>
        </w:tc>
        <w:tc>
          <w:tcPr>
            <w:tcW w:w="3960" w:type="dxa"/>
          </w:tcPr>
          <w:p w:rsidR="00105292" w:rsidRPr="004634E6" w:rsidRDefault="00105292" w:rsidP="00AB10E8">
            <w:pPr>
              <w:jc w:val="both"/>
            </w:pPr>
            <w:r w:rsidRPr="004634E6">
              <w:t xml:space="preserve"> имеются</w:t>
            </w:r>
          </w:p>
        </w:tc>
      </w:tr>
      <w:tr w:rsidR="00105292" w:rsidRPr="004634E6" w:rsidTr="00F20C6C">
        <w:tc>
          <w:tcPr>
            <w:tcW w:w="828" w:type="dxa"/>
          </w:tcPr>
          <w:p w:rsidR="00105292" w:rsidRPr="004634E6" w:rsidRDefault="00105292" w:rsidP="00AB10E8">
            <w:pPr>
              <w:jc w:val="both"/>
            </w:pPr>
            <w:r w:rsidRPr="004634E6">
              <w:t>2</w:t>
            </w:r>
          </w:p>
        </w:tc>
        <w:tc>
          <w:tcPr>
            <w:tcW w:w="4680" w:type="dxa"/>
          </w:tcPr>
          <w:p w:rsidR="00105292" w:rsidRPr="004634E6" w:rsidRDefault="00105292" w:rsidP="00AB10E8">
            <w:pPr>
              <w:jc w:val="both"/>
            </w:pPr>
            <w:r w:rsidRPr="004634E6">
              <w:rPr>
                <w:rStyle w:val="1222"/>
                <w:sz w:val="24"/>
              </w:rPr>
              <w:t>Лекционные аудитории</w:t>
            </w:r>
          </w:p>
        </w:tc>
        <w:tc>
          <w:tcPr>
            <w:tcW w:w="3960" w:type="dxa"/>
          </w:tcPr>
          <w:p w:rsidR="00105292" w:rsidRPr="004634E6" w:rsidRDefault="00105292" w:rsidP="00AB10E8">
            <w:pPr>
              <w:jc w:val="both"/>
            </w:pPr>
            <w:r w:rsidRPr="004634E6">
              <w:t xml:space="preserve"> имеется</w:t>
            </w:r>
          </w:p>
        </w:tc>
      </w:tr>
      <w:tr w:rsidR="00105292" w:rsidRPr="004634E6" w:rsidTr="00F20C6C">
        <w:tc>
          <w:tcPr>
            <w:tcW w:w="828" w:type="dxa"/>
          </w:tcPr>
          <w:p w:rsidR="00105292" w:rsidRPr="004634E6" w:rsidRDefault="00105292" w:rsidP="00AB10E8">
            <w:pPr>
              <w:jc w:val="both"/>
            </w:pPr>
            <w:r w:rsidRPr="004634E6">
              <w:t>3</w:t>
            </w:r>
          </w:p>
        </w:tc>
        <w:tc>
          <w:tcPr>
            <w:tcW w:w="4680" w:type="dxa"/>
          </w:tcPr>
          <w:p w:rsidR="00105292" w:rsidRPr="004634E6" w:rsidRDefault="00105292" w:rsidP="00AB10E8">
            <w:pPr>
              <w:jc w:val="both"/>
            </w:pPr>
            <w:r w:rsidRPr="004634E6">
              <w:rPr>
                <w:rStyle w:val="1222"/>
                <w:sz w:val="24"/>
              </w:rPr>
              <w:t>Помещения для занятий учебно-исследовательской и проектной</w:t>
            </w:r>
            <w:r w:rsidRPr="004634E6">
              <w:rPr>
                <w:rStyle w:val="12210"/>
                <w:sz w:val="24"/>
              </w:rPr>
              <w:t xml:space="preserve"> </w:t>
            </w:r>
            <w:r w:rsidRPr="004634E6">
              <w:rPr>
                <w:rStyle w:val="1222"/>
                <w:sz w:val="24"/>
              </w:rPr>
              <w:t>деятельностью, моделированием</w:t>
            </w:r>
            <w:r w:rsidRPr="004634E6">
              <w:rPr>
                <w:rStyle w:val="12210"/>
                <w:sz w:val="24"/>
              </w:rPr>
              <w:t xml:space="preserve"> </w:t>
            </w:r>
            <w:r w:rsidRPr="004634E6">
              <w:rPr>
                <w:rStyle w:val="1222"/>
                <w:sz w:val="24"/>
              </w:rPr>
              <w:t>и техническим творчеством</w:t>
            </w:r>
          </w:p>
        </w:tc>
        <w:tc>
          <w:tcPr>
            <w:tcW w:w="3960" w:type="dxa"/>
          </w:tcPr>
          <w:p w:rsidR="00105292" w:rsidRPr="004634E6" w:rsidRDefault="00105292" w:rsidP="00AB10E8">
            <w:pPr>
              <w:jc w:val="both"/>
            </w:pPr>
            <w:r w:rsidRPr="004634E6">
              <w:t xml:space="preserve">  имеется</w:t>
            </w:r>
          </w:p>
        </w:tc>
      </w:tr>
      <w:tr w:rsidR="00105292" w:rsidRPr="004634E6" w:rsidTr="00F20C6C">
        <w:tc>
          <w:tcPr>
            <w:tcW w:w="828" w:type="dxa"/>
          </w:tcPr>
          <w:p w:rsidR="00105292" w:rsidRPr="004634E6" w:rsidRDefault="00105292" w:rsidP="00AB10E8">
            <w:pPr>
              <w:jc w:val="both"/>
            </w:pPr>
            <w:r w:rsidRPr="004634E6">
              <w:t>4</w:t>
            </w:r>
          </w:p>
        </w:tc>
        <w:tc>
          <w:tcPr>
            <w:tcW w:w="4680" w:type="dxa"/>
          </w:tcPr>
          <w:p w:rsidR="00105292" w:rsidRPr="004634E6" w:rsidRDefault="00105292" w:rsidP="00AB10E8">
            <w:pPr>
              <w:jc w:val="both"/>
            </w:pPr>
            <w:r w:rsidRPr="004634E6">
              <w:rPr>
                <w:rStyle w:val="1222"/>
                <w:sz w:val="24"/>
              </w:rPr>
              <w:t>Необходимые для реализации</w:t>
            </w:r>
            <w:r w:rsidRPr="004634E6">
              <w:rPr>
                <w:rStyle w:val="12210"/>
                <w:sz w:val="24"/>
              </w:rPr>
              <w:t xml:space="preserve"> </w:t>
            </w:r>
            <w:r w:rsidRPr="004634E6">
              <w:rPr>
                <w:rStyle w:val="1222"/>
                <w:sz w:val="24"/>
              </w:rPr>
              <w:t>учебной и внеурочной деятельности лаборатории и мастерские</w:t>
            </w:r>
          </w:p>
        </w:tc>
        <w:tc>
          <w:tcPr>
            <w:tcW w:w="3960" w:type="dxa"/>
          </w:tcPr>
          <w:p w:rsidR="00105292" w:rsidRPr="004634E6" w:rsidRDefault="00105292" w:rsidP="00AB10E8">
            <w:pPr>
              <w:jc w:val="both"/>
            </w:pPr>
            <w:r w:rsidRPr="004634E6">
              <w:t xml:space="preserve"> имеются</w:t>
            </w:r>
          </w:p>
        </w:tc>
      </w:tr>
    </w:tbl>
    <w:p w:rsidR="00105292" w:rsidRPr="004634E6" w:rsidRDefault="00105292" w:rsidP="00AB10E8">
      <w:pPr>
        <w:ind w:firstLine="454"/>
        <w:jc w:val="both"/>
      </w:pPr>
    </w:p>
    <w:p w:rsidR="00105292" w:rsidRPr="004634E6" w:rsidRDefault="00105292" w:rsidP="00AB10E8">
      <w:pPr>
        <w:ind w:firstLine="454"/>
        <w:jc w:val="both"/>
      </w:pPr>
      <w:r w:rsidRPr="004634E6">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311" w:name="bookmark423"/>
      <w:r w:rsidRPr="004634E6">
        <w:rPr>
          <w:rStyle w:val="228"/>
          <w:sz w:val="24"/>
          <w:szCs w:val="24"/>
        </w:rPr>
        <w:t>3.2.5. Информационно-методические условия</w:t>
      </w:r>
      <w:r w:rsidRPr="004634E6">
        <w:rPr>
          <w:rStyle w:val="2220"/>
          <w:b w:val="0"/>
          <w:sz w:val="24"/>
          <w:szCs w:val="24"/>
        </w:rPr>
        <w:t xml:space="preserve"> </w:t>
      </w:r>
      <w:r w:rsidRPr="004634E6">
        <w:rPr>
          <w:rStyle w:val="228"/>
          <w:sz w:val="24"/>
          <w:szCs w:val="24"/>
        </w:rPr>
        <w:t>реализации основной образовательной</w:t>
      </w:r>
      <w:r w:rsidRPr="004634E6">
        <w:rPr>
          <w:rStyle w:val="2220"/>
          <w:b w:val="0"/>
          <w:sz w:val="24"/>
          <w:szCs w:val="24"/>
        </w:rPr>
        <w:t xml:space="preserve"> </w:t>
      </w:r>
      <w:r w:rsidRPr="004634E6">
        <w:rPr>
          <w:rStyle w:val="228"/>
          <w:sz w:val="24"/>
          <w:szCs w:val="24"/>
        </w:rPr>
        <w:t>программы среднего общего образования</w:t>
      </w:r>
      <w:bookmarkEnd w:id="31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Под информационно-образовательной средой (или</w:t>
      </w:r>
      <w:r w:rsidRPr="004634E6">
        <w:rPr>
          <w:rStyle w:val="480"/>
          <w:bCs/>
          <w:noProof w:val="0"/>
          <w:sz w:val="24"/>
          <w:szCs w:val="24"/>
        </w:rPr>
        <w:t xml:space="preserve"> </w:t>
      </w:r>
      <w:r w:rsidRPr="004634E6">
        <w:rPr>
          <w:rStyle w:val="a8"/>
          <w:bCs/>
          <w:sz w:val="24"/>
          <w:szCs w:val="24"/>
        </w:rPr>
        <w:t>ИОС)</w:t>
      </w:r>
      <w:r w:rsidRPr="004634E6">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05292" w:rsidRPr="004634E6" w:rsidRDefault="00105292" w:rsidP="00AB10E8">
      <w:pPr>
        <w:pStyle w:val="3210"/>
        <w:keepNext/>
        <w:keepLines/>
        <w:shd w:val="clear" w:color="auto" w:fill="auto"/>
        <w:spacing w:line="240" w:lineRule="auto"/>
        <w:ind w:firstLine="454"/>
        <w:rPr>
          <w:sz w:val="24"/>
          <w:szCs w:val="24"/>
        </w:rPr>
      </w:pPr>
      <w:bookmarkStart w:id="312" w:name="bookmark424"/>
      <w:r w:rsidRPr="004634E6">
        <w:rPr>
          <w:sz w:val="24"/>
          <w:szCs w:val="24"/>
        </w:rPr>
        <w:t>Создаваемая в образовательном учреждении ИОС</w:t>
      </w:r>
      <w:r w:rsidRPr="004634E6">
        <w:rPr>
          <w:rStyle w:val="320"/>
          <w:b/>
          <w:i/>
          <w:noProof w:val="0"/>
          <w:sz w:val="24"/>
          <w:szCs w:val="24"/>
        </w:rPr>
        <w:t xml:space="preserve"> </w:t>
      </w:r>
      <w:r w:rsidRPr="004634E6">
        <w:rPr>
          <w:sz w:val="24"/>
          <w:szCs w:val="24"/>
        </w:rPr>
        <w:t>строится в соответствии со следующей иерархией:</w:t>
      </w:r>
      <w:bookmarkEnd w:id="312"/>
    </w:p>
    <w:p w:rsidR="00105292" w:rsidRPr="004634E6" w:rsidRDefault="00105292" w:rsidP="00AB10E8">
      <w:pPr>
        <w:pStyle w:val="a6"/>
        <w:shd w:val="clear" w:color="auto" w:fill="auto"/>
        <w:tabs>
          <w:tab w:val="left" w:pos="1187"/>
        </w:tabs>
        <w:spacing w:after="0" w:line="240" w:lineRule="auto"/>
        <w:ind w:firstLine="454"/>
        <w:jc w:val="both"/>
        <w:rPr>
          <w:sz w:val="24"/>
          <w:szCs w:val="24"/>
        </w:rPr>
      </w:pPr>
      <w:r w:rsidRPr="004634E6">
        <w:rPr>
          <w:sz w:val="24"/>
          <w:szCs w:val="24"/>
        </w:rPr>
        <w:t>— единая информационно-образовательная среда страны;</w:t>
      </w:r>
    </w:p>
    <w:p w:rsidR="00105292" w:rsidRPr="004634E6" w:rsidRDefault="00105292" w:rsidP="00AB10E8">
      <w:pPr>
        <w:pStyle w:val="a6"/>
        <w:shd w:val="clear" w:color="auto" w:fill="auto"/>
        <w:tabs>
          <w:tab w:val="left" w:pos="1187"/>
        </w:tabs>
        <w:spacing w:after="0" w:line="240" w:lineRule="auto"/>
        <w:ind w:firstLine="454"/>
        <w:jc w:val="both"/>
        <w:rPr>
          <w:sz w:val="24"/>
          <w:szCs w:val="24"/>
        </w:rPr>
      </w:pPr>
      <w:r w:rsidRPr="004634E6">
        <w:rPr>
          <w:sz w:val="24"/>
          <w:szCs w:val="24"/>
        </w:rPr>
        <w:t>— единая информационно-образовательная среда региона;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информационно-образовательная среда образовательного учреждения;</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предметная информационно-образовательная среда;</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информационно-образовательная среда УМК;</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информационно-образовательная среда компонентов УМК;</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информационно-образовательная среда элементов УМК.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Основными элементами ИОС являются: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информационно-образовательные ресурсы в виде печатной продукции;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информационно-образовательные ресурсы на сменных оптических носителях;</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информационно-образовательные ресурсы Интернета;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вычислительная и информационно-телекоммуникационная инфраст-руктура;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 xml:space="preserve">Необходимое для использования </w:t>
      </w:r>
      <w:r w:rsidRPr="004634E6">
        <w:rPr>
          <w:rStyle w:val="1b"/>
          <w:bCs/>
          <w:iCs/>
          <w:sz w:val="24"/>
          <w:szCs w:val="24"/>
        </w:rPr>
        <w:t>ИКТ</w:t>
      </w:r>
      <w:r w:rsidRPr="004634E6">
        <w:rPr>
          <w:rStyle w:val="47"/>
          <w:bCs/>
          <w:iCs/>
          <w:sz w:val="24"/>
          <w:szCs w:val="24"/>
        </w:rPr>
        <w:t xml:space="preserve"> оборудование</w:t>
      </w:r>
      <w:r w:rsidRPr="004634E6">
        <w:rPr>
          <w:rStyle w:val="46"/>
          <w:bCs/>
          <w:iCs/>
          <w:noProof w:val="0"/>
          <w:sz w:val="24"/>
          <w:szCs w:val="24"/>
        </w:rPr>
        <w:t xml:space="preserve"> </w:t>
      </w:r>
      <w:r w:rsidRPr="004634E6">
        <w:rPr>
          <w:sz w:val="24"/>
          <w:szCs w:val="24"/>
        </w:rPr>
        <w:t>должно отвечать современным требованиям и обеспечивать использование ИКТ:</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в учебной деятельности;</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 во внеурочной деятельности;</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 в исследовательской и проектной деятельности;</w:t>
      </w:r>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при измерении, контроле и оценке результатов образования;</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05292" w:rsidRPr="004634E6" w:rsidRDefault="00105292" w:rsidP="00AB10E8">
      <w:pPr>
        <w:pStyle w:val="3210"/>
        <w:keepNext/>
        <w:keepLines/>
        <w:shd w:val="clear" w:color="auto" w:fill="auto"/>
        <w:spacing w:line="240" w:lineRule="auto"/>
        <w:ind w:firstLine="454"/>
        <w:rPr>
          <w:sz w:val="24"/>
          <w:szCs w:val="24"/>
        </w:rPr>
      </w:pPr>
      <w:bookmarkStart w:id="313" w:name="bookmark425"/>
      <w:r w:rsidRPr="004634E6">
        <w:rPr>
          <w:sz w:val="24"/>
          <w:szCs w:val="24"/>
        </w:rPr>
        <w:t>Учебно-методическое и информационное оснащение</w:t>
      </w:r>
      <w:r w:rsidRPr="004634E6">
        <w:rPr>
          <w:rStyle w:val="320"/>
          <w:b/>
          <w:i/>
          <w:noProof w:val="0"/>
          <w:sz w:val="24"/>
          <w:szCs w:val="24"/>
        </w:rPr>
        <w:t xml:space="preserve"> </w:t>
      </w:r>
      <w:r w:rsidRPr="004634E6">
        <w:rPr>
          <w:sz w:val="24"/>
          <w:szCs w:val="24"/>
        </w:rPr>
        <w:t>образователь-ного процесса</w:t>
      </w:r>
      <w:r w:rsidRPr="004634E6">
        <w:rPr>
          <w:rStyle w:val="324"/>
          <w:sz w:val="24"/>
          <w:szCs w:val="24"/>
        </w:rPr>
        <w:t xml:space="preserve"> должно обеспечивать возможность:</w:t>
      </w:r>
      <w:bookmarkEnd w:id="313"/>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выступления с аудио-, видео- и графическим экранным сопровождением;</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вывода информации на бумагу и т. п. и в трёхмерную материальную среду (печать);</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 поиска и получения информации;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вещания (подкастинга), использования носимых аудио-видеоуст-ройств для учебной деятельности на уроке и вне урока;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общения в Интернете, взаимодействия в социальных группах и сетях, участия в форумах, групповой работы над сообщениями (вики);</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создания и заполнения баз данных, в том числе определителей; наглядного представления и анализа данных;</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занятий по изучению правил дорожного движения с использованием игр, оборудования, а также компьютерных тренажёров;</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выпуска школьных печатных изданий, работы школьного телевиде-ния.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 указанные виды деятельности должны быть обеспечены расходными материалами.</w:t>
      </w:r>
    </w:p>
    <w:p w:rsidR="00105292" w:rsidRPr="004634E6" w:rsidRDefault="00105292" w:rsidP="00AB10E8">
      <w:pPr>
        <w:pStyle w:val="1a"/>
        <w:shd w:val="clear" w:color="auto" w:fill="auto"/>
        <w:spacing w:line="240" w:lineRule="auto"/>
        <w:jc w:val="both"/>
        <w:rPr>
          <w:sz w:val="24"/>
          <w:szCs w:val="24"/>
        </w:rPr>
      </w:pPr>
      <w:r w:rsidRPr="004634E6">
        <w:rPr>
          <w:rStyle w:val="4e"/>
          <w:b w:val="0"/>
          <w:sz w:val="24"/>
          <w:szCs w:val="24"/>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704"/>
        <w:gridCol w:w="2342"/>
      </w:tblGrid>
      <w:tr w:rsidR="00105292" w:rsidRPr="004634E6" w:rsidTr="00F20C6C">
        <w:tc>
          <w:tcPr>
            <w:tcW w:w="828" w:type="dxa"/>
          </w:tcPr>
          <w:p w:rsidR="00105292" w:rsidRPr="004634E6" w:rsidRDefault="00105292" w:rsidP="00AB10E8">
            <w:pPr>
              <w:jc w:val="both"/>
              <w:rPr>
                <w:b/>
              </w:rPr>
            </w:pPr>
            <w:r w:rsidRPr="004634E6">
              <w:rPr>
                <w:rStyle w:val="1915"/>
                <w:bCs/>
                <w:sz w:val="24"/>
              </w:rPr>
              <w:t>№</w:t>
            </w:r>
            <w:r w:rsidRPr="004634E6">
              <w:rPr>
                <w:rStyle w:val="1914"/>
                <w:bCs/>
                <w:sz w:val="24"/>
              </w:rPr>
              <w:t xml:space="preserve"> </w:t>
            </w:r>
            <w:r w:rsidRPr="004634E6">
              <w:rPr>
                <w:rStyle w:val="1915"/>
                <w:bCs/>
                <w:sz w:val="24"/>
              </w:rPr>
              <w:t>п/п</w:t>
            </w:r>
          </w:p>
        </w:tc>
        <w:tc>
          <w:tcPr>
            <w:tcW w:w="3600" w:type="dxa"/>
          </w:tcPr>
          <w:p w:rsidR="00105292" w:rsidRPr="004634E6" w:rsidRDefault="00105292" w:rsidP="00AB10E8">
            <w:pPr>
              <w:jc w:val="both"/>
              <w:rPr>
                <w:b/>
              </w:rPr>
            </w:pPr>
            <w:r w:rsidRPr="004634E6">
              <w:rPr>
                <w:rStyle w:val="1915"/>
                <w:bCs/>
                <w:sz w:val="24"/>
              </w:rPr>
              <w:t>Необходимые средства</w:t>
            </w:r>
          </w:p>
        </w:tc>
        <w:tc>
          <w:tcPr>
            <w:tcW w:w="2704" w:type="dxa"/>
          </w:tcPr>
          <w:p w:rsidR="00105292" w:rsidRPr="002B50D7" w:rsidRDefault="00105292" w:rsidP="00AB10E8">
            <w:pPr>
              <w:pStyle w:val="1910"/>
              <w:shd w:val="clear" w:color="auto" w:fill="auto"/>
              <w:spacing w:line="240" w:lineRule="auto"/>
              <w:jc w:val="both"/>
              <w:rPr>
                <w:bCs/>
                <w:sz w:val="24"/>
                <w:szCs w:val="24"/>
              </w:rPr>
            </w:pPr>
            <w:r w:rsidRPr="002B50D7">
              <w:rPr>
                <w:rStyle w:val="1915"/>
                <w:b w:val="0"/>
                <w:sz w:val="24"/>
                <w:szCs w:val="24"/>
              </w:rPr>
              <w:t>Необходимое</w:t>
            </w:r>
          </w:p>
          <w:p w:rsidR="00105292" w:rsidRPr="004634E6" w:rsidRDefault="00105292" w:rsidP="00AB10E8">
            <w:pPr>
              <w:jc w:val="both"/>
              <w:rPr>
                <w:b/>
              </w:rPr>
            </w:pPr>
            <w:r w:rsidRPr="004634E6">
              <w:rPr>
                <w:rStyle w:val="1915"/>
                <w:bCs/>
                <w:sz w:val="24"/>
              </w:rPr>
              <w:t>количество</w:t>
            </w:r>
            <w:r w:rsidRPr="004634E6">
              <w:rPr>
                <w:rStyle w:val="1914"/>
                <w:bCs/>
                <w:sz w:val="24"/>
              </w:rPr>
              <w:t xml:space="preserve"> </w:t>
            </w:r>
            <w:r w:rsidRPr="004634E6">
              <w:rPr>
                <w:rStyle w:val="1915"/>
                <w:bCs/>
                <w:sz w:val="24"/>
              </w:rPr>
              <w:t>средств/имеющееся</w:t>
            </w:r>
            <w:r w:rsidRPr="004634E6">
              <w:rPr>
                <w:rStyle w:val="1914"/>
                <w:bCs/>
                <w:sz w:val="24"/>
              </w:rPr>
              <w:t xml:space="preserve"> </w:t>
            </w:r>
            <w:r w:rsidRPr="004634E6">
              <w:rPr>
                <w:rStyle w:val="1915"/>
                <w:bCs/>
                <w:sz w:val="24"/>
              </w:rPr>
              <w:t>в наличии</w:t>
            </w:r>
          </w:p>
        </w:tc>
        <w:tc>
          <w:tcPr>
            <w:tcW w:w="2342" w:type="dxa"/>
          </w:tcPr>
          <w:p w:rsidR="00105292" w:rsidRPr="004634E6" w:rsidRDefault="00105292" w:rsidP="00AB10E8">
            <w:pPr>
              <w:jc w:val="both"/>
              <w:rPr>
                <w:b/>
              </w:rPr>
            </w:pPr>
            <w:r w:rsidRPr="004634E6">
              <w:rPr>
                <w:rStyle w:val="1915"/>
                <w:bCs/>
                <w:sz w:val="24"/>
              </w:rPr>
              <w:t>Сроки создания условий</w:t>
            </w:r>
            <w:r w:rsidRPr="004634E6">
              <w:rPr>
                <w:rStyle w:val="1914"/>
                <w:bCs/>
                <w:sz w:val="24"/>
              </w:rPr>
              <w:t xml:space="preserve"> </w:t>
            </w:r>
            <w:r w:rsidRPr="004634E6">
              <w:rPr>
                <w:rStyle w:val="1915"/>
                <w:bCs/>
                <w:sz w:val="24"/>
              </w:rPr>
              <w:t>в соответствии</w:t>
            </w:r>
            <w:r w:rsidRPr="004634E6">
              <w:rPr>
                <w:rStyle w:val="1914"/>
                <w:bCs/>
                <w:sz w:val="24"/>
              </w:rPr>
              <w:t xml:space="preserve"> </w:t>
            </w:r>
            <w:r w:rsidRPr="004634E6">
              <w:rPr>
                <w:rStyle w:val="1915"/>
                <w:bCs/>
                <w:sz w:val="24"/>
              </w:rPr>
              <w:t>с требованиями ФГОС</w:t>
            </w:r>
          </w:p>
        </w:tc>
      </w:tr>
      <w:tr w:rsidR="00105292" w:rsidRPr="004634E6" w:rsidTr="00F20C6C">
        <w:tc>
          <w:tcPr>
            <w:tcW w:w="828" w:type="dxa"/>
          </w:tcPr>
          <w:p w:rsidR="00105292" w:rsidRPr="004634E6" w:rsidRDefault="00105292" w:rsidP="00AB10E8">
            <w:pPr>
              <w:jc w:val="both"/>
              <w:rPr>
                <w:lang w:val="en-US"/>
              </w:rPr>
            </w:pPr>
            <w:r w:rsidRPr="004634E6">
              <w:rPr>
                <w:lang w:val="en-US"/>
              </w:rPr>
              <w:t>I</w:t>
            </w:r>
          </w:p>
        </w:tc>
        <w:tc>
          <w:tcPr>
            <w:tcW w:w="3600" w:type="dxa"/>
          </w:tcPr>
          <w:p w:rsidR="00105292" w:rsidRPr="004634E6" w:rsidRDefault="00105292" w:rsidP="00AB10E8">
            <w:pPr>
              <w:jc w:val="both"/>
            </w:pPr>
            <w:r w:rsidRPr="004634E6">
              <w:rPr>
                <w:rStyle w:val="1216"/>
                <w:sz w:val="24"/>
              </w:rPr>
              <w:t>Технические средства</w:t>
            </w:r>
          </w:p>
        </w:tc>
        <w:tc>
          <w:tcPr>
            <w:tcW w:w="2704" w:type="dxa"/>
          </w:tcPr>
          <w:p w:rsidR="00105292" w:rsidRPr="004634E6" w:rsidRDefault="00105292" w:rsidP="00AB10E8">
            <w:pPr>
              <w:jc w:val="both"/>
            </w:pPr>
            <w:r w:rsidRPr="004634E6">
              <w:t>10</w:t>
            </w:r>
          </w:p>
        </w:tc>
        <w:tc>
          <w:tcPr>
            <w:tcW w:w="2342" w:type="dxa"/>
          </w:tcPr>
          <w:p w:rsidR="00105292" w:rsidRPr="004634E6" w:rsidRDefault="00105292" w:rsidP="00AB10E8">
            <w:pPr>
              <w:jc w:val="both"/>
            </w:pPr>
            <w:r w:rsidRPr="004634E6">
              <w:t>2017</w:t>
            </w:r>
          </w:p>
        </w:tc>
      </w:tr>
      <w:tr w:rsidR="00105292" w:rsidRPr="004634E6" w:rsidTr="00F20C6C">
        <w:tc>
          <w:tcPr>
            <w:tcW w:w="828" w:type="dxa"/>
          </w:tcPr>
          <w:p w:rsidR="00105292" w:rsidRPr="004634E6" w:rsidRDefault="00105292" w:rsidP="00AB10E8">
            <w:pPr>
              <w:jc w:val="both"/>
            </w:pPr>
            <w:r w:rsidRPr="004634E6">
              <w:t>II</w:t>
            </w:r>
          </w:p>
        </w:tc>
        <w:tc>
          <w:tcPr>
            <w:tcW w:w="3600" w:type="dxa"/>
          </w:tcPr>
          <w:p w:rsidR="00105292" w:rsidRPr="004634E6" w:rsidRDefault="00105292" w:rsidP="00AB10E8">
            <w:pPr>
              <w:jc w:val="both"/>
            </w:pPr>
            <w:r w:rsidRPr="004634E6">
              <w:rPr>
                <w:rStyle w:val="1216"/>
                <w:sz w:val="24"/>
              </w:rPr>
              <w:t>Программные инструменты</w:t>
            </w:r>
          </w:p>
        </w:tc>
        <w:tc>
          <w:tcPr>
            <w:tcW w:w="2704" w:type="dxa"/>
          </w:tcPr>
          <w:p w:rsidR="00105292" w:rsidRPr="004634E6" w:rsidRDefault="00105292" w:rsidP="00AB10E8">
            <w:pPr>
              <w:jc w:val="both"/>
            </w:pPr>
            <w:r w:rsidRPr="004634E6">
              <w:t>7</w:t>
            </w:r>
          </w:p>
        </w:tc>
        <w:tc>
          <w:tcPr>
            <w:tcW w:w="2342" w:type="dxa"/>
          </w:tcPr>
          <w:p w:rsidR="00105292" w:rsidRPr="004634E6" w:rsidRDefault="00105292" w:rsidP="00AB10E8">
            <w:pPr>
              <w:jc w:val="both"/>
            </w:pPr>
            <w:r w:rsidRPr="004634E6">
              <w:t>2016</w:t>
            </w:r>
          </w:p>
        </w:tc>
      </w:tr>
      <w:tr w:rsidR="00105292" w:rsidRPr="004634E6" w:rsidTr="00F20C6C">
        <w:tc>
          <w:tcPr>
            <w:tcW w:w="828" w:type="dxa"/>
          </w:tcPr>
          <w:p w:rsidR="00105292" w:rsidRPr="004634E6" w:rsidRDefault="00105292" w:rsidP="00AB10E8">
            <w:pPr>
              <w:jc w:val="both"/>
            </w:pPr>
            <w:r w:rsidRPr="004634E6">
              <w:t>III</w:t>
            </w:r>
          </w:p>
        </w:tc>
        <w:tc>
          <w:tcPr>
            <w:tcW w:w="3600" w:type="dxa"/>
          </w:tcPr>
          <w:p w:rsidR="00105292" w:rsidRPr="004634E6" w:rsidRDefault="00105292" w:rsidP="00AB10E8">
            <w:pPr>
              <w:jc w:val="both"/>
            </w:pPr>
            <w:r w:rsidRPr="004634E6">
              <w:rPr>
                <w:rStyle w:val="1216"/>
                <w:sz w:val="24"/>
              </w:rPr>
              <w:t>Обеспечение технической, методической</w:t>
            </w:r>
            <w:r w:rsidRPr="004634E6">
              <w:rPr>
                <w:rStyle w:val="1215"/>
                <w:sz w:val="24"/>
              </w:rPr>
              <w:t xml:space="preserve"> </w:t>
            </w:r>
            <w:r w:rsidRPr="004634E6">
              <w:rPr>
                <w:rStyle w:val="1216"/>
                <w:sz w:val="24"/>
              </w:rPr>
              <w:t>и организационной поддержки</w:t>
            </w:r>
          </w:p>
        </w:tc>
        <w:tc>
          <w:tcPr>
            <w:tcW w:w="2704" w:type="dxa"/>
          </w:tcPr>
          <w:p w:rsidR="00105292" w:rsidRPr="004634E6" w:rsidRDefault="00105292" w:rsidP="00AB10E8">
            <w:pPr>
              <w:jc w:val="both"/>
            </w:pPr>
            <w:r w:rsidRPr="004634E6">
              <w:t>1</w:t>
            </w:r>
          </w:p>
        </w:tc>
        <w:tc>
          <w:tcPr>
            <w:tcW w:w="2342" w:type="dxa"/>
          </w:tcPr>
          <w:p w:rsidR="00105292" w:rsidRPr="004634E6" w:rsidRDefault="00105292" w:rsidP="00AB10E8">
            <w:pPr>
              <w:jc w:val="both"/>
            </w:pPr>
            <w:r w:rsidRPr="004634E6">
              <w:t>2015</w:t>
            </w:r>
          </w:p>
        </w:tc>
      </w:tr>
      <w:tr w:rsidR="00105292" w:rsidRPr="004634E6" w:rsidTr="00F20C6C">
        <w:tc>
          <w:tcPr>
            <w:tcW w:w="828" w:type="dxa"/>
          </w:tcPr>
          <w:p w:rsidR="00105292" w:rsidRPr="004634E6" w:rsidRDefault="00105292" w:rsidP="00AB10E8">
            <w:pPr>
              <w:jc w:val="both"/>
            </w:pPr>
            <w:r w:rsidRPr="004634E6">
              <w:t>IV</w:t>
            </w:r>
          </w:p>
        </w:tc>
        <w:tc>
          <w:tcPr>
            <w:tcW w:w="3600" w:type="dxa"/>
          </w:tcPr>
          <w:p w:rsidR="00105292" w:rsidRPr="004634E6" w:rsidRDefault="00105292" w:rsidP="00AB10E8">
            <w:pPr>
              <w:jc w:val="both"/>
            </w:pPr>
            <w:r w:rsidRPr="004634E6">
              <w:rPr>
                <w:rStyle w:val="1216"/>
                <w:sz w:val="24"/>
              </w:rPr>
              <w:t>Отображение образовательного процесса в информационной среде:</w:t>
            </w:r>
          </w:p>
        </w:tc>
        <w:tc>
          <w:tcPr>
            <w:tcW w:w="2704" w:type="dxa"/>
          </w:tcPr>
          <w:p w:rsidR="00105292" w:rsidRPr="004634E6" w:rsidRDefault="00105292" w:rsidP="00AB10E8">
            <w:pPr>
              <w:jc w:val="both"/>
            </w:pPr>
            <w:r w:rsidRPr="004634E6">
              <w:t xml:space="preserve"> да</w:t>
            </w:r>
          </w:p>
        </w:tc>
        <w:tc>
          <w:tcPr>
            <w:tcW w:w="2342" w:type="dxa"/>
          </w:tcPr>
          <w:p w:rsidR="00105292" w:rsidRPr="001368F6" w:rsidRDefault="00105292" w:rsidP="00AB10E8">
            <w:pPr>
              <w:jc w:val="both"/>
              <w:rPr>
                <w:lang w:val="ba-RU"/>
              </w:rPr>
            </w:pPr>
            <w:r>
              <w:t>201</w:t>
            </w:r>
            <w:r>
              <w:rPr>
                <w:lang w:val="ba-RU"/>
              </w:rPr>
              <w:t>5</w:t>
            </w:r>
            <w:r>
              <w:t>-201</w:t>
            </w:r>
            <w:r>
              <w:rPr>
                <w:lang w:val="ba-RU"/>
              </w:rPr>
              <w:t>6</w:t>
            </w:r>
          </w:p>
        </w:tc>
      </w:tr>
      <w:tr w:rsidR="00105292" w:rsidRPr="004634E6" w:rsidTr="00F20C6C">
        <w:tc>
          <w:tcPr>
            <w:tcW w:w="828" w:type="dxa"/>
          </w:tcPr>
          <w:p w:rsidR="00105292" w:rsidRPr="004634E6" w:rsidRDefault="00105292" w:rsidP="00AB10E8">
            <w:pPr>
              <w:jc w:val="both"/>
            </w:pPr>
            <w:r w:rsidRPr="004634E6">
              <w:t>V</w:t>
            </w:r>
          </w:p>
        </w:tc>
        <w:tc>
          <w:tcPr>
            <w:tcW w:w="3600" w:type="dxa"/>
          </w:tcPr>
          <w:p w:rsidR="00105292" w:rsidRPr="004634E6" w:rsidRDefault="00105292" w:rsidP="00AB10E8">
            <w:pPr>
              <w:jc w:val="both"/>
            </w:pPr>
            <w:r w:rsidRPr="004634E6">
              <w:rPr>
                <w:rStyle w:val="1216"/>
                <w:sz w:val="24"/>
              </w:rPr>
              <w:t>Компоненты на бумажных носителях:</w:t>
            </w:r>
          </w:p>
        </w:tc>
        <w:tc>
          <w:tcPr>
            <w:tcW w:w="2704" w:type="dxa"/>
          </w:tcPr>
          <w:p w:rsidR="00105292" w:rsidRPr="004634E6" w:rsidRDefault="00105292" w:rsidP="00AB10E8">
            <w:pPr>
              <w:jc w:val="both"/>
            </w:pPr>
            <w:r w:rsidRPr="004634E6">
              <w:t xml:space="preserve"> да</w:t>
            </w:r>
          </w:p>
        </w:tc>
        <w:tc>
          <w:tcPr>
            <w:tcW w:w="2342" w:type="dxa"/>
          </w:tcPr>
          <w:p w:rsidR="00105292" w:rsidRPr="004634E6" w:rsidRDefault="00105292" w:rsidP="00AB10E8">
            <w:pPr>
              <w:jc w:val="both"/>
            </w:pPr>
          </w:p>
        </w:tc>
      </w:tr>
      <w:tr w:rsidR="00105292" w:rsidRPr="004634E6" w:rsidTr="00F20C6C">
        <w:tc>
          <w:tcPr>
            <w:tcW w:w="828" w:type="dxa"/>
          </w:tcPr>
          <w:p w:rsidR="00105292" w:rsidRPr="004634E6" w:rsidRDefault="00105292" w:rsidP="00AB10E8">
            <w:pPr>
              <w:jc w:val="both"/>
            </w:pPr>
            <w:r w:rsidRPr="004634E6">
              <w:t>VI</w:t>
            </w:r>
          </w:p>
        </w:tc>
        <w:tc>
          <w:tcPr>
            <w:tcW w:w="3600" w:type="dxa"/>
          </w:tcPr>
          <w:p w:rsidR="00105292" w:rsidRPr="004634E6" w:rsidRDefault="00105292" w:rsidP="00AB10E8">
            <w:pPr>
              <w:jc w:val="both"/>
            </w:pPr>
            <w:r w:rsidRPr="004634E6">
              <w:rPr>
                <w:rStyle w:val="1216"/>
                <w:sz w:val="24"/>
              </w:rPr>
              <w:t xml:space="preserve">Компоненты на </w:t>
            </w:r>
            <w:r w:rsidRPr="004634E6">
              <w:rPr>
                <w:rStyle w:val="1216"/>
                <w:sz w:val="24"/>
                <w:lang w:val="en-US" w:eastAsia="en-US"/>
              </w:rPr>
              <w:t>CD</w:t>
            </w:r>
            <w:r w:rsidRPr="004634E6">
              <w:rPr>
                <w:rStyle w:val="1215"/>
                <w:sz w:val="24"/>
                <w:lang w:eastAsia="en-US"/>
              </w:rPr>
              <w:t xml:space="preserve"> </w:t>
            </w:r>
            <w:r w:rsidRPr="004634E6">
              <w:rPr>
                <w:rStyle w:val="1216"/>
                <w:sz w:val="24"/>
              </w:rPr>
              <w:t xml:space="preserve">и </w:t>
            </w:r>
            <w:r w:rsidRPr="004634E6">
              <w:rPr>
                <w:rStyle w:val="1216"/>
                <w:sz w:val="24"/>
                <w:lang w:val="en-US" w:eastAsia="en-US"/>
              </w:rPr>
              <w:t>DVD</w:t>
            </w:r>
            <w:r w:rsidRPr="004634E6">
              <w:rPr>
                <w:rStyle w:val="1216"/>
                <w:sz w:val="24"/>
                <w:lang w:eastAsia="en-US"/>
              </w:rPr>
              <w:t>:</w:t>
            </w:r>
          </w:p>
        </w:tc>
        <w:tc>
          <w:tcPr>
            <w:tcW w:w="2704" w:type="dxa"/>
          </w:tcPr>
          <w:p w:rsidR="00105292" w:rsidRPr="004634E6" w:rsidRDefault="00105292" w:rsidP="00AB10E8">
            <w:pPr>
              <w:jc w:val="both"/>
            </w:pPr>
            <w:r w:rsidRPr="004634E6">
              <w:t xml:space="preserve"> да</w:t>
            </w:r>
          </w:p>
        </w:tc>
        <w:tc>
          <w:tcPr>
            <w:tcW w:w="2342" w:type="dxa"/>
          </w:tcPr>
          <w:p w:rsidR="00105292" w:rsidRPr="004634E6" w:rsidRDefault="00105292" w:rsidP="00AB10E8">
            <w:pPr>
              <w:jc w:val="both"/>
            </w:pPr>
            <w:r w:rsidRPr="004634E6">
              <w:t>2016</w:t>
            </w:r>
          </w:p>
        </w:tc>
      </w:tr>
    </w:tbl>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Технические средства:</w:t>
      </w:r>
      <w:r w:rsidRPr="004634E6">
        <w:rPr>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Программные инструменты:</w:t>
      </w:r>
      <w:r w:rsidRPr="004634E6">
        <w:rPr>
          <w:sz w:val="24"/>
          <w:szCs w:val="2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Обеспечение технической, методической и организационной поддержки:</w:t>
      </w:r>
      <w:r w:rsidRPr="004634E6">
        <w:rPr>
          <w:sz w:val="24"/>
          <w:szCs w:val="2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Отображение образовательного процесса в информационной среде:</w:t>
      </w:r>
      <w:r w:rsidRPr="004634E6">
        <w:rPr>
          <w:sz w:val="24"/>
          <w:szCs w:val="24"/>
        </w:rPr>
        <w:t xml:space="preserve">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Компоненты на бумажных носителях:</w:t>
      </w:r>
      <w:r w:rsidRPr="004634E6">
        <w:rPr>
          <w:sz w:val="24"/>
          <w:szCs w:val="24"/>
        </w:rPr>
        <w:t xml:space="preserve"> учебники (органайзеры); рабочие тетради (тетради-тренажёры).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Компоненты на </w:t>
      </w:r>
      <w:r w:rsidRPr="004634E6">
        <w:rPr>
          <w:rStyle w:val="a8"/>
          <w:bCs/>
          <w:sz w:val="24"/>
          <w:szCs w:val="24"/>
          <w:lang w:val="en-US" w:eastAsia="en-US"/>
        </w:rPr>
        <w:t>CD</w:t>
      </w:r>
      <w:r w:rsidRPr="004634E6">
        <w:rPr>
          <w:rStyle w:val="a8"/>
          <w:bCs/>
          <w:sz w:val="24"/>
          <w:szCs w:val="24"/>
          <w:lang w:eastAsia="en-US"/>
        </w:rPr>
        <w:t xml:space="preserve"> </w:t>
      </w:r>
      <w:r w:rsidRPr="004634E6">
        <w:rPr>
          <w:rStyle w:val="a8"/>
          <w:bCs/>
          <w:sz w:val="24"/>
          <w:szCs w:val="24"/>
        </w:rPr>
        <w:t xml:space="preserve">и </w:t>
      </w:r>
      <w:r w:rsidRPr="004634E6">
        <w:rPr>
          <w:rStyle w:val="a8"/>
          <w:bCs/>
          <w:sz w:val="24"/>
          <w:szCs w:val="24"/>
          <w:lang w:val="en-US" w:eastAsia="en-US"/>
        </w:rPr>
        <w:t>DVD</w:t>
      </w:r>
      <w:r w:rsidRPr="004634E6">
        <w:rPr>
          <w:rStyle w:val="a8"/>
          <w:bCs/>
          <w:sz w:val="24"/>
          <w:szCs w:val="24"/>
          <w:lang w:eastAsia="en-US"/>
        </w:rPr>
        <w:t>:</w:t>
      </w:r>
      <w:r w:rsidRPr="004634E6">
        <w:rPr>
          <w:sz w:val="24"/>
          <w:szCs w:val="24"/>
          <w:lang w:eastAsia="en-US"/>
        </w:rPr>
        <w:t xml:space="preserve"> </w:t>
      </w:r>
      <w:r w:rsidRPr="004634E6">
        <w:rPr>
          <w:sz w:val="24"/>
          <w:szCs w:val="24"/>
        </w:rPr>
        <w:t>электронные приложения к учебникам; электронные наглядные пособия; электронные тренажёры; электронные практикумы.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Базовые национальные ценности</w:t>
      </w:r>
      <w:r w:rsidRPr="004634E6">
        <w:rPr>
          <w:sz w:val="24"/>
          <w:szCs w:val="24"/>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Гражданское общество</w:t>
      </w:r>
      <w:r w:rsidRPr="004634E6">
        <w:rPr>
          <w:sz w:val="24"/>
          <w:szCs w:val="24"/>
        </w:rPr>
        <w:t xml:space="preserve"> — общество, способное к самоорганизации на всех уровнях, от местных сообществ до общена-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Дети с ограниченными возможностями здоровья</w:t>
      </w:r>
      <w:r w:rsidRPr="004634E6">
        <w:rPr>
          <w:rStyle w:val="480"/>
          <w:bCs/>
          <w:noProof w:val="0"/>
          <w:sz w:val="24"/>
          <w:szCs w:val="24"/>
        </w:rPr>
        <w:t xml:space="preserve"> </w:t>
      </w:r>
      <w:r w:rsidRPr="004634E6">
        <w:rPr>
          <w:rStyle w:val="a8"/>
          <w:bCs/>
          <w:sz w:val="24"/>
          <w:szCs w:val="24"/>
        </w:rPr>
        <w:t>(ОВЗ)—</w:t>
      </w:r>
      <w:r w:rsidRPr="004634E6">
        <w:rPr>
          <w:sz w:val="24"/>
          <w:szCs w:val="24"/>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Духовно-нравственное воспитание</w:t>
      </w:r>
      <w:r w:rsidRPr="004634E6">
        <w:rPr>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Духовно-нравственное развитие</w:t>
      </w:r>
      <w:r w:rsidRPr="004634E6">
        <w:rPr>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ИКТ —</w:t>
      </w:r>
      <w:r w:rsidRPr="004634E6">
        <w:rPr>
          <w:sz w:val="24"/>
          <w:szCs w:val="2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ИКТ-компетентность (или информационная компетентность) профессиональная (для учителя) </w:t>
      </w:r>
      <w:r w:rsidRPr="004634E6">
        <w:rPr>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ИКТ-компетентность учебная (для обучающегося)</w:t>
      </w:r>
      <w:r w:rsidRPr="004634E6">
        <w:rPr>
          <w:sz w:val="24"/>
          <w:szCs w:val="24"/>
        </w:rPr>
        <w:t xml:space="preserve"> — умение, способность и готовность решать учебные задачи квалифицированным образом, используя средства ИКТ.</w:t>
      </w:r>
    </w:p>
    <w:p w:rsidR="00105292" w:rsidRPr="004634E6" w:rsidRDefault="00105292" w:rsidP="00AB10E8">
      <w:pPr>
        <w:pStyle w:val="171"/>
        <w:shd w:val="clear" w:color="auto" w:fill="auto"/>
        <w:spacing w:after="0" w:line="240" w:lineRule="auto"/>
        <w:ind w:firstLine="454"/>
        <w:rPr>
          <w:b w:val="0"/>
          <w:sz w:val="24"/>
          <w:szCs w:val="24"/>
        </w:rPr>
      </w:pPr>
      <w:r w:rsidRPr="004634E6">
        <w:rPr>
          <w:sz w:val="24"/>
          <w:szCs w:val="24"/>
        </w:rPr>
        <w:t>Индивидуальная образовательная траектория обучающегося</w:t>
      </w:r>
      <w:r w:rsidRPr="004634E6">
        <w:rPr>
          <w:rStyle w:val="172"/>
          <w:sz w:val="24"/>
          <w:szCs w:val="24"/>
        </w:rPr>
        <w:t xml:space="preserve"> — в обязательной части учебного плана: совместный </w:t>
      </w:r>
      <w:r w:rsidRPr="004634E6">
        <w:rPr>
          <w:b w:val="0"/>
          <w:sz w:val="24"/>
          <w:szCs w:val="24"/>
        </w:rPr>
        <w:t>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Инновационная профессиональная деятельность</w:t>
      </w:r>
      <w:r w:rsidRPr="004634E6">
        <w:rPr>
          <w:sz w:val="24"/>
          <w:szCs w:val="2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Инновационная экономика</w:t>
      </w:r>
      <w:r w:rsidRPr="004634E6">
        <w:rPr>
          <w:sz w:val="24"/>
          <w:szCs w:val="24"/>
        </w:rPr>
        <w:t xml:space="preserve"> — экономика, основанная на знаниях, создании, внедрении и использовании инноваций.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Информационная деятельность</w:t>
      </w:r>
      <w:r w:rsidRPr="004634E6">
        <w:rPr>
          <w:sz w:val="24"/>
          <w:szCs w:val="2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Информационное общество</w:t>
      </w:r>
      <w:r w:rsidRPr="004634E6">
        <w:rPr>
          <w:sz w:val="24"/>
          <w:szCs w:val="2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Компетентность</w:t>
      </w:r>
      <w:r w:rsidRPr="004634E6">
        <w:rPr>
          <w:sz w:val="24"/>
          <w:szCs w:val="2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Компетенция</w:t>
      </w:r>
      <w:r w:rsidRPr="004634E6">
        <w:rPr>
          <w:sz w:val="24"/>
          <w:szCs w:val="2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Концепция духовно-нравственного развития и воспитания личности гражданина России </w:t>
      </w:r>
      <w:r w:rsidRPr="004634E6">
        <w:rPr>
          <w:sz w:val="24"/>
          <w:szCs w:val="24"/>
        </w:rPr>
        <w:t>—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Национальное самосознание (гражданская идентичность)</w:t>
      </w:r>
      <w:r w:rsidRPr="004634E6">
        <w:rPr>
          <w:rStyle w:val="172"/>
          <w:sz w:val="24"/>
          <w:szCs w:val="24"/>
        </w:rPr>
        <w:t xml:space="preserve"> </w:t>
      </w:r>
      <w:r w:rsidRPr="004634E6">
        <w:rPr>
          <w:rStyle w:val="1711"/>
          <w:b w:val="0"/>
          <w:sz w:val="24"/>
          <w:szCs w:val="24"/>
        </w:rPr>
        <w:t xml:space="preserve">— </w:t>
      </w:r>
      <w:r w:rsidRPr="004634E6">
        <w:rPr>
          <w:rStyle w:val="172"/>
          <w:sz w:val="24"/>
          <w:szCs w:val="24"/>
        </w:rPr>
        <w:t>разде-ляемое всеми гражданами представление о своей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Образовательная среда </w:t>
      </w:r>
      <w:r w:rsidRPr="004634E6">
        <w:rPr>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Патриотизм</w:t>
      </w:r>
      <w:r w:rsidRPr="004634E6">
        <w:rPr>
          <w:sz w:val="24"/>
          <w:szCs w:val="2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Планируемые результаты</w:t>
      </w:r>
      <w:r w:rsidRPr="004634E6">
        <w:rPr>
          <w:sz w:val="24"/>
          <w:szCs w:val="24"/>
        </w:rPr>
        <w:t xml:space="preserve"> — система обобщённых лич- 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Программа формирования универсальных учебных</w:t>
      </w:r>
      <w:r w:rsidRPr="004634E6">
        <w:rPr>
          <w:rStyle w:val="480"/>
          <w:bCs/>
          <w:noProof w:val="0"/>
          <w:sz w:val="24"/>
          <w:szCs w:val="24"/>
        </w:rPr>
        <w:t xml:space="preserve"> </w:t>
      </w:r>
      <w:r w:rsidRPr="004634E6">
        <w:rPr>
          <w:rStyle w:val="a8"/>
          <w:bCs/>
          <w:sz w:val="24"/>
          <w:szCs w:val="24"/>
        </w:rPr>
        <w:t>действий</w:t>
      </w:r>
      <w:r w:rsidRPr="004634E6">
        <w:rPr>
          <w:sz w:val="24"/>
          <w:szCs w:val="24"/>
        </w:rPr>
        <w:t xml:space="preserve">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Социализация</w:t>
      </w:r>
      <w:r w:rsidRPr="004634E6">
        <w:rPr>
          <w:sz w:val="24"/>
          <w:szCs w:val="2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Стандарт</w:t>
      </w:r>
      <w:r w:rsidRPr="004634E6">
        <w:rPr>
          <w:sz w:val="24"/>
          <w:szCs w:val="24"/>
        </w:rPr>
        <w:t xml:space="preserve"> — федеральный государственный образовательный стандарт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Толерантность</w:t>
      </w:r>
      <w:r w:rsidRPr="004634E6">
        <w:rPr>
          <w:sz w:val="24"/>
          <w:szCs w:val="24"/>
        </w:rPr>
        <w:t xml:space="preserve"> — терпимость к чужим мнениям, верованиям, поведению.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Учебная деятельность</w:t>
      </w:r>
      <w:r w:rsidRPr="004634E6">
        <w:rPr>
          <w:sz w:val="24"/>
          <w:szCs w:val="2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105292" w:rsidRPr="004634E6" w:rsidRDefault="00105292" w:rsidP="00AB10E8">
      <w:pPr>
        <w:pStyle w:val="171"/>
        <w:shd w:val="clear" w:color="auto" w:fill="auto"/>
        <w:spacing w:after="0" w:line="240" w:lineRule="auto"/>
        <w:ind w:firstLine="454"/>
        <w:rPr>
          <w:b w:val="0"/>
          <w:sz w:val="24"/>
          <w:szCs w:val="24"/>
        </w:rPr>
      </w:pPr>
      <w:r w:rsidRPr="004634E6">
        <w:rPr>
          <w:sz w:val="24"/>
          <w:szCs w:val="24"/>
        </w:rPr>
        <w:t>Федеральные государственные образовательные стандарты</w:t>
      </w:r>
      <w:r w:rsidRPr="004634E6">
        <w:rPr>
          <w:rStyle w:val="172"/>
          <w:sz w:val="24"/>
          <w:szCs w:val="24"/>
        </w:rPr>
        <w:t xml:space="preserve"> — нормативные правовые акты федерального уровня, </w:t>
      </w:r>
      <w:r w:rsidRPr="004634E6">
        <w:rPr>
          <w:b w:val="0"/>
          <w:sz w:val="24"/>
          <w:szCs w:val="24"/>
        </w:rPr>
        <w:t>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bookmarkEnd w:id="6"/>
    <w:p w:rsidR="00105292" w:rsidRPr="004634E6" w:rsidRDefault="00105292" w:rsidP="00AB10E8">
      <w:pPr>
        <w:pStyle w:val="111"/>
        <w:shd w:val="clear" w:color="auto" w:fill="auto"/>
        <w:spacing w:before="0" w:line="240" w:lineRule="auto"/>
        <w:jc w:val="both"/>
        <w:rPr>
          <w:sz w:val="24"/>
          <w:szCs w:val="24"/>
        </w:rPr>
      </w:pPr>
    </w:p>
    <w:sectPr w:rsidR="00105292" w:rsidRPr="004634E6" w:rsidSect="001C0CB4">
      <w:footnotePr>
        <w:numRestart w:val="eachPage"/>
      </w:footnotePr>
      <w:pgSz w:w="16838" w:h="11906" w:orient="landscape"/>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39" w:rsidRDefault="00552239">
      <w:r>
        <w:separator/>
      </w:r>
    </w:p>
  </w:endnote>
  <w:endnote w:type="continuationSeparator" w:id="0">
    <w:p w:rsidR="00552239" w:rsidRDefault="00552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PhoneticNewton">
    <w:altName w:val="Gabriola"/>
    <w:panose1 w:val="00000000000000000000"/>
    <w:charset w:val="CC"/>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39" w:rsidRDefault="00552239">
      <w:r>
        <w:separator/>
      </w:r>
    </w:p>
  </w:footnote>
  <w:footnote w:type="continuationSeparator" w:id="0">
    <w:p w:rsidR="00552239" w:rsidRDefault="00552239">
      <w:r>
        <w:continuationSeparator/>
      </w:r>
    </w:p>
  </w:footnote>
  <w:footnote w:id="1">
    <w:p w:rsidR="00105292" w:rsidRDefault="00105292" w:rsidP="00685636">
      <w:pPr>
        <w:pStyle w:val="a9"/>
        <w:spacing w:after="0" w:line="240" w:lineRule="auto"/>
        <w:ind w:firstLine="454"/>
        <w:jc w:val="both"/>
      </w:pPr>
    </w:p>
  </w:footnote>
  <w:footnote w:id="2">
    <w:p w:rsidR="00105292" w:rsidRDefault="00105292" w:rsidP="002C339F">
      <w:pPr>
        <w:pStyle w:val="a9"/>
        <w:spacing w:after="0" w:line="240" w:lineRule="auto"/>
        <w:ind w:firstLine="454"/>
        <w:jc w:val="both"/>
      </w:pPr>
      <w:r w:rsidRPr="000C6209">
        <w:rPr>
          <w:rStyle w:val="ab"/>
          <w:rFonts w:ascii="Times New Roman" w:hAnsi="Times New Roman"/>
          <w:sz w:val="24"/>
          <w:szCs w:val="24"/>
        </w:rPr>
        <w:footnoteRef/>
      </w:r>
      <w:r w:rsidRPr="000C6209">
        <w:rPr>
          <w:rFonts w:ascii="Times New Roman" w:hAnsi="Times New Roman"/>
          <w:sz w:val="24"/>
          <w:szCs w:val="24"/>
        </w:rPr>
        <w:t> </w:t>
      </w:r>
      <w:r w:rsidRPr="000C6209">
        <w:rPr>
          <w:rStyle w:val="15"/>
          <w:rFonts w:ascii="Times New Roman" w:hAnsi="Times New Roman"/>
          <w:i w:val="0"/>
          <w:sz w:val="24"/>
          <w:szCs w:val="24"/>
        </w:rPr>
        <w:t>Например,</w:t>
      </w:r>
      <w:r w:rsidRPr="000C6209">
        <w:rPr>
          <w:rFonts w:ascii="Times New Roman" w:hAnsi="Times New Roman"/>
          <w:sz w:val="24"/>
          <w:szCs w:val="24"/>
        </w:rPr>
        <w:t xml:space="preserve"> что помогает/мешает</w:t>
      </w:r>
      <w:r w:rsidRPr="000C6209">
        <w:rPr>
          <w:rStyle w:val="15"/>
          <w:rFonts w:ascii="Times New Roman" w:hAnsi="Times New Roman"/>
          <w:i w:val="0"/>
          <w:sz w:val="24"/>
          <w:szCs w:val="24"/>
        </w:rPr>
        <w:t xml:space="preserve"> или</w:t>
      </w:r>
      <w:r w:rsidRPr="000C6209">
        <w:rPr>
          <w:rFonts w:ascii="Times New Roman" w:hAnsi="Times New Roman"/>
          <w:sz w:val="24"/>
          <w:szCs w:val="24"/>
        </w:rPr>
        <w:t xml:space="preserve"> что полезно/вредно, что</w:t>
      </w:r>
      <w:r w:rsidRPr="000C6209">
        <w:rPr>
          <w:rStyle w:val="150"/>
          <w:rFonts w:ascii="Times New Roman" w:hAnsi="Times New Roman"/>
          <w:i w:val="0"/>
          <w:sz w:val="24"/>
          <w:szCs w:val="24"/>
        </w:rPr>
        <w:t xml:space="preserve"> </w:t>
      </w:r>
      <w:r w:rsidRPr="000C6209">
        <w:rPr>
          <w:rFonts w:ascii="Times New Roman" w:hAnsi="Times New Roman"/>
          <w:sz w:val="24"/>
          <w:szCs w:val="24"/>
        </w:rPr>
        <w:t>нравится/не нравится</w:t>
      </w:r>
      <w:r w:rsidRPr="000C6209">
        <w:rPr>
          <w:rStyle w:val="15"/>
          <w:rFonts w:ascii="Times New Roman" w:hAnsi="Times New Roman"/>
          <w:i w:val="0"/>
          <w:sz w:val="24"/>
          <w:szCs w:val="24"/>
        </w:rPr>
        <w:t xml:space="preserve"> и др.</w:t>
      </w:r>
    </w:p>
  </w:footnote>
  <w:footnote w:id="3">
    <w:p w:rsidR="00105292" w:rsidRDefault="00105292" w:rsidP="002C339F">
      <w:pPr>
        <w:pStyle w:val="a9"/>
        <w:spacing w:after="0" w:line="240" w:lineRule="auto"/>
        <w:ind w:firstLine="454"/>
        <w:jc w:val="both"/>
      </w:pPr>
      <w:r w:rsidRPr="000C6209">
        <w:rPr>
          <w:rStyle w:val="ab"/>
          <w:rFonts w:ascii="Times New Roman" w:hAnsi="Times New Roman"/>
          <w:sz w:val="24"/>
          <w:szCs w:val="24"/>
        </w:rPr>
        <w:footnoteRef/>
      </w:r>
      <w:r w:rsidRPr="000C6209">
        <w:rPr>
          <w:rFonts w:ascii="Times New Roman" w:hAnsi="Times New Roman"/>
          <w:sz w:val="24"/>
          <w:szCs w:val="24"/>
        </w:rPr>
        <w:t> В соответствии с требованиями ФГОС ООО оценка выполнения</w:t>
      </w:r>
      <w:r w:rsidRPr="000C6209">
        <w:rPr>
          <w:rStyle w:val="1269"/>
          <w:sz w:val="24"/>
          <w:szCs w:val="24"/>
        </w:rPr>
        <w:t xml:space="preserve"> </w:t>
      </w:r>
      <w:r w:rsidRPr="000C6209">
        <w:rPr>
          <w:rFonts w:ascii="Times New Roman" w:hAnsi="Times New Roman"/>
          <w:sz w:val="24"/>
          <w:szCs w:val="24"/>
        </w:rPr>
        <w:t xml:space="preserve">такого рода заданий проводится </w:t>
      </w:r>
      <w:r w:rsidRPr="000C6209">
        <w:rPr>
          <w:rStyle w:val="1268"/>
          <w:sz w:val="24"/>
          <w:szCs w:val="24"/>
        </w:rPr>
        <w:t>исключительно</w:t>
      </w:r>
      <w:r w:rsidRPr="000C6209">
        <w:rPr>
          <w:rFonts w:ascii="Times New Roman" w:hAnsi="Times New Roman"/>
          <w:sz w:val="24"/>
          <w:szCs w:val="24"/>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w:t>
      </w:r>
      <w:r w:rsidRPr="000C6209">
        <w:rPr>
          <w:rStyle w:val="1269"/>
          <w:sz w:val="24"/>
          <w:szCs w:val="24"/>
        </w:rPr>
        <w:t xml:space="preserve"> </w:t>
      </w:r>
      <w:r w:rsidRPr="000C6209">
        <w:rPr>
          <w:rFonts w:ascii="Times New Roman" w:hAnsi="Times New Roman"/>
          <w:sz w:val="24"/>
          <w:szCs w:val="24"/>
        </w:rPr>
        <w:t>этих результатов могут накапливаться в портфеле достижений ученика, однако любое их использование, в том числе в целях аккредитации</w:t>
      </w:r>
      <w:r w:rsidRPr="000C6209">
        <w:rPr>
          <w:rStyle w:val="1269"/>
          <w:sz w:val="24"/>
          <w:szCs w:val="24"/>
        </w:rPr>
        <w:t xml:space="preserve"> </w:t>
      </w:r>
      <w:r w:rsidRPr="000C6209">
        <w:rPr>
          <w:rFonts w:ascii="Times New Roman" w:hAnsi="Times New Roman"/>
          <w:sz w:val="24"/>
          <w:szCs w:val="24"/>
        </w:rPr>
        <w:t>образовательного учреждения, возможно только в соответствии с федеральным законом от 17.07.2006 №152-ФЗ «О персональных данных».</w:t>
      </w:r>
    </w:p>
  </w:footnote>
  <w:footnote w:id="4">
    <w:p w:rsidR="00105292" w:rsidRDefault="00105292" w:rsidP="002C339F">
      <w:pPr>
        <w:pStyle w:val="a9"/>
        <w:spacing w:after="0" w:line="240" w:lineRule="auto"/>
        <w:ind w:firstLine="454"/>
        <w:jc w:val="both"/>
      </w:pPr>
      <w:r w:rsidRPr="00B27E84">
        <w:rPr>
          <w:rStyle w:val="ab"/>
          <w:rFonts w:ascii="Times New Roman" w:hAnsi="Times New Roman"/>
          <w:sz w:val="24"/>
          <w:szCs w:val="24"/>
        </w:rPr>
        <w:footnoteRef/>
      </w:r>
      <w:r w:rsidRPr="00B27E84">
        <w:rPr>
          <w:rFonts w:ascii="Times New Roman" w:hAnsi="Times New Roman"/>
          <w:sz w:val="24"/>
          <w:szCs w:val="24"/>
        </w:rPr>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5">
    <w:p w:rsidR="00105292" w:rsidRDefault="00105292" w:rsidP="002C339F">
      <w:pPr>
        <w:pStyle w:val="a9"/>
        <w:spacing w:after="0" w:line="240" w:lineRule="auto"/>
        <w:ind w:firstLine="454"/>
        <w:jc w:val="both"/>
      </w:pPr>
      <w:r w:rsidRPr="00B27E84">
        <w:rPr>
          <w:rStyle w:val="ab"/>
          <w:rFonts w:ascii="Times New Roman" w:hAnsi="Times New Roman"/>
          <w:sz w:val="24"/>
          <w:szCs w:val="24"/>
        </w:rPr>
        <w:footnoteRef/>
      </w:r>
      <w:r w:rsidRPr="00B27E84">
        <w:rPr>
          <w:rFonts w:ascii="Times New Roman" w:hAnsi="Times New Roman"/>
          <w:sz w:val="24"/>
          <w:szCs w:val="24"/>
        </w:rPr>
        <w:t xml:space="preserve"> Планируемые результаты, относящиеся к блоку</w:t>
      </w:r>
      <w:r w:rsidRPr="00B27E84">
        <w:rPr>
          <w:rStyle w:val="120"/>
          <w:iCs/>
          <w:sz w:val="24"/>
          <w:szCs w:val="24"/>
        </w:rPr>
        <w:t xml:space="preserve"> «Выпускник получит возможность научиться»</w:t>
      </w:r>
      <w:r w:rsidRPr="00B27E84">
        <w:rPr>
          <w:rFonts w:ascii="Times New Roman" w:hAnsi="Times New Roman"/>
          <w:sz w:val="24"/>
          <w:szCs w:val="24"/>
        </w:rPr>
        <w:t>, выделяются далее курсивом.</w:t>
      </w:r>
    </w:p>
  </w:footnote>
  <w:footnote w:id="6">
    <w:p w:rsidR="00105292" w:rsidRDefault="00105292" w:rsidP="002C339F">
      <w:pPr>
        <w:pStyle w:val="a9"/>
        <w:spacing w:after="0" w:line="240" w:lineRule="auto"/>
        <w:ind w:firstLine="454"/>
        <w:jc w:val="both"/>
      </w:pPr>
      <w:r w:rsidRPr="00356AB9">
        <w:rPr>
          <w:rStyle w:val="ab"/>
          <w:rFonts w:ascii="Times New Roman" w:hAnsi="Times New Roman"/>
          <w:sz w:val="24"/>
          <w:szCs w:val="24"/>
        </w:rPr>
        <w:footnoteRef/>
      </w:r>
      <w:r>
        <w:rPr>
          <w:rFonts w:ascii="Times New Roman" w:hAnsi="Times New Roman"/>
          <w:sz w:val="24"/>
          <w:szCs w:val="24"/>
        </w:rPr>
        <w:t> </w:t>
      </w:r>
      <w:r w:rsidRPr="00356AB9">
        <w:rPr>
          <w:rFonts w:ascii="Times New Roman" w:hAnsi="Times New Roman"/>
          <w:sz w:val="24"/>
          <w:szCs w:val="24"/>
        </w:rPr>
        <w:t>Такие этапы могут быть выделены на основе возрастных особенностей обучающихся, на основе специфики образовательного процесса в</w:t>
      </w:r>
      <w:r w:rsidRPr="00356AB9">
        <w:rPr>
          <w:rStyle w:val="1266"/>
          <w:sz w:val="24"/>
          <w:szCs w:val="24"/>
        </w:rPr>
        <w:t xml:space="preserve"> </w:t>
      </w:r>
      <w:r w:rsidRPr="00356AB9">
        <w:rPr>
          <w:rFonts w:ascii="Times New Roman" w:hAnsi="Times New Roman"/>
          <w:sz w:val="24"/>
          <w:szCs w:val="24"/>
        </w:rPr>
        <w:t>данном учреждении или иных основаниях.</w:t>
      </w:r>
    </w:p>
  </w:footnote>
  <w:footnote w:id="7">
    <w:p w:rsidR="00105292" w:rsidRDefault="00105292" w:rsidP="00133EAA">
      <w:pPr>
        <w:pStyle w:val="a9"/>
        <w:spacing w:after="0" w:line="240" w:lineRule="auto"/>
        <w:ind w:firstLine="454"/>
        <w:jc w:val="both"/>
      </w:pPr>
      <w:r w:rsidRPr="00695BBE">
        <w:rPr>
          <w:rStyle w:val="ab"/>
          <w:rFonts w:ascii="Times New Roman" w:hAnsi="Times New Roman"/>
          <w:sz w:val="24"/>
          <w:szCs w:val="24"/>
        </w:rPr>
        <w:footnoteRef/>
      </w:r>
      <w:r>
        <w:rPr>
          <w:rFonts w:ascii="Times New Roman" w:hAnsi="Times New Roman"/>
          <w:sz w:val="24"/>
          <w:szCs w:val="24"/>
        </w:rPr>
        <w:t> </w:t>
      </w:r>
      <w:r w:rsidRPr="00695BBE">
        <w:rPr>
          <w:rFonts w:ascii="Times New Roman" w:hAnsi="Times New Roman"/>
          <w:sz w:val="24"/>
          <w:szCs w:val="24"/>
        </w:rPr>
        <w:t>Предлагаемые с этой целью факультативы должны быть ограничены</w:t>
      </w:r>
      <w:r w:rsidRPr="00695BBE">
        <w:rPr>
          <w:rStyle w:val="1265"/>
          <w:noProof w:val="0"/>
          <w:sz w:val="24"/>
          <w:szCs w:val="24"/>
        </w:rPr>
        <w:t xml:space="preserve"> </w:t>
      </w:r>
      <w:r w:rsidRPr="00695BBE">
        <w:rPr>
          <w:rFonts w:ascii="Times New Roman" w:hAnsi="Times New Roman"/>
          <w:sz w:val="24"/>
          <w:szCs w:val="24"/>
        </w:rPr>
        <w:t>по объёму (от 32 до 68 часов) и обязательно заканчиваться процедурами самооценки и оценкой презентации выполненных учебных работ.</w:t>
      </w:r>
    </w:p>
  </w:footnote>
  <w:footnote w:id="8">
    <w:p w:rsidR="00105292" w:rsidRDefault="00105292" w:rsidP="00A35C35">
      <w:pPr>
        <w:pStyle w:val="a9"/>
        <w:ind w:firstLine="454"/>
        <w:jc w:val="both"/>
      </w:pPr>
      <w:r w:rsidRPr="00F35DE5">
        <w:rPr>
          <w:rStyle w:val="ab"/>
          <w:rFonts w:ascii="Times New Roman" w:hAnsi="Times New Roman"/>
          <w:sz w:val="24"/>
          <w:szCs w:val="24"/>
        </w:rPr>
        <w:footnoteRef/>
      </w:r>
      <w:r w:rsidRPr="00F35DE5">
        <w:rPr>
          <w:rFonts w:ascii="Times New Roman" w:hAnsi="Times New Roman"/>
          <w:sz w:val="24"/>
          <w:szCs w:val="24"/>
        </w:rPr>
        <w:t> 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9">
    <w:p w:rsidR="00105292" w:rsidRDefault="00105292" w:rsidP="000A41B6">
      <w:pPr>
        <w:pStyle w:val="a9"/>
        <w:ind w:firstLine="454"/>
        <w:jc w:val="both"/>
      </w:pPr>
      <w:r w:rsidRPr="0000158A">
        <w:rPr>
          <w:rStyle w:val="ab"/>
          <w:sz w:val="24"/>
          <w:szCs w:val="24"/>
        </w:rPr>
        <w:footnoteRef/>
      </w:r>
      <w:r w:rsidRPr="0000158A">
        <w:rPr>
          <w:rFonts w:ascii="Times New Roman" w:hAnsi="Times New Roman"/>
          <w:sz w:val="24"/>
          <w:szCs w:val="24"/>
        </w:rPr>
        <w:t> Данный раздел изучается в образовательных учреждениях, имеющих</w:t>
      </w:r>
      <w:r w:rsidRPr="0000158A">
        <w:rPr>
          <w:rStyle w:val="125"/>
          <w:rFonts w:ascii="Times New Roman" w:hAnsi="Times New Roman"/>
          <w:sz w:val="24"/>
          <w:szCs w:val="24"/>
        </w:rPr>
        <w:t xml:space="preserve"> </w:t>
      </w:r>
      <w:r w:rsidRPr="0000158A">
        <w:rPr>
          <w:rFonts w:ascii="Times New Roman" w:hAnsi="Times New Roman"/>
          <w:sz w:val="24"/>
          <w:szCs w:val="24"/>
        </w:rPr>
        <w:t>необходимую учебно-материальную базу.</w:t>
      </w:r>
    </w:p>
  </w:footnote>
  <w:footnote w:id="10">
    <w:p w:rsidR="00105292" w:rsidRDefault="00105292" w:rsidP="000A41B6">
      <w:pPr>
        <w:pStyle w:val="a9"/>
        <w:ind w:firstLine="454"/>
        <w:jc w:val="both"/>
      </w:pPr>
      <w:r w:rsidRPr="00BB7236">
        <w:rPr>
          <w:rStyle w:val="ab"/>
          <w:sz w:val="24"/>
          <w:szCs w:val="24"/>
        </w:rPr>
        <w:footnoteRef/>
      </w:r>
      <w:r w:rsidRPr="00BB7236">
        <w:rPr>
          <w:rFonts w:ascii="Times New Roman" w:hAnsi="Times New Roman"/>
          <w:sz w:val="24"/>
          <w:szCs w:val="24"/>
        </w:rPr>
        <w:t> РСЧС — Единая государственная система предупреждения и ликвидации чрезвычайных ситуаций.</w:t>
      </w:r>
    </w:p>
  </w:footnote>
  <w:footnote w:id="11">
    <w:p w:rsidR="00105292" w:rsidRDefault="00105292" w:rsidP="00273AF1">
      <w:pPr>
        <w:pStyle w:val="a9"/>
        <w:ind w:firstLine="454"/>
        <w:jc w:val="both"/>
      </w:pPr>
      <w:r w:rsidRPr="00180AC9">
        <w:rPr>
          <w:rStyle w:val="ab"/>
          <w:sz w:val="24"/>
          <w:szCs w:val="24"/>
        </w:rPr>
        <w:footnoteRef/>
      </w:r>
      <w:r w:rsidRPr="00180AC9">
        <w:rPr>
          <w:rFonts w:ascii="Times New Roman" w:hAnsi="Times New Roman"/>
          <w:sz w:val="24"/>
          <w:szCs w:val="24"/>
        </w:rPr>
        <w:t> Например, написание сочинения, подготовка сценария и создание</w:t>
      </w:r>
      <w:r w:rsidRPr="00180AC9">
        <w:rPr>
          <w:rStyle w:val="125"/>
          <w:rFonts w:ascii="Times New Roman" w:hAnsi="Times New Roman"/>
          <w:sz w:val="24"/>
          <w:szCs w:val="24"/>
        </w:rPr>
        <w:t xml:space="preserve"> </w:t>
      </w:r>
      <w:r w:rsidRPr="00180AC9">
        <w:rPr>
          <w:rFonts w:ascii="Times New Roman" w:hAnsi="Times New Roman"/>
          <w:sz w:val="24"/>
          <w:szCs w:val="24"/>
        </w:rPr>
        <w:t>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12">
    <w:p w:rsidR="00105292" w:rsidRDefault="00105292" w:rsidP="007A76D7">
      <w:pPr>
        <w:pStyle w:val="a9"/>
        <w:ind w:firstLine="454"/>
        <w:jc w:val="both"/>
      </w:pPr>
      <w:r w:rsidRPr="007616E4">
        <w:rPr>
          <w:rStyle w:val="ab"/>
          <w:rFonts w:ascii="Times New Roman" w:hAnsi="Times New Roman"/>
          <w:sz w:val="24"/>
          <w:szCs w:val="24"/>
        </w:rPr>
        <w:footnoteRef/>
      </w:r>
      <w:r w:rsidRPr="007616E4">
        <w:rPr>
          <w:rFonts w:ascii="Times New Roman" w:hAnsi="Times New Roman"/>
          <w:sz w:val="24"/>
          <w:szCs w:val="24"/>
        </w:rPr>
        <w:t> </w:t>
      </w:r>
      <w:r w:rsidRPr="007616E4">
        <w:rPr>
          <w:rStyle w:val="1262"/>
          <w:sz w:val="24"/>
          <w:szCs w:val="24"/>
        </w:rPr>
        <w:t>Дети с ограниченными возможностями здоровья (ОВЗ) — дети, состояние здоровья которых препятствует освоению образовательных</w:t>
      </w:r>
      <w:r w:rsidRPr="007616E4">
        <w:rPr>
          <w:rStyle w:val="1261"/>
          <w:sz w:val="24"/>
          <w:szCs w:val="24"/>
        </w:rPr>
        <w:t xml:space="preserve"> </w:t>
      </w:r>
      <w:r w:rsidRPr="007616E4">
        <w:rPr>
          <w:rStyle w:val="1262"/>
          <w:sz w:val="24"/>
          <w:szCs w:val="24"/>
        </w:rPr>
        <w:t>программ общего образования вне специальных условий обучения и</w:t>
      </w:r>
      <w:r w:rsidRPr="007616E4">
        <w:rPr>
          <w:rStyle w:val="1261"/>
          <w:sz w:val="24"/>
          <w:szCs w:val="24"/>
        </w:rPr>
        <w:t xml:space="preserve"> </w:t>
      </w:r>
      <w:r w:rsidRPr="007616E4">
        <w:rPr>
          <w:rStyle w:val="1262"/>
          <w:sz w:val="24"/>
          <w:szCs w:val="24"/>
        </w:rPr>
        <w:t>воспитания, т. е. это дети-инвалиды либо другие дети в возрасте до</w:t>
      </w:r>
      <w:r w:rsidRPr="007616E4">
        <w:rPr>
          <w:rStyle w:val="1261"/>
          <w:sz w:val="24"/>
          <w:szCs w:val="24"/>
        </w:rPr>
        <w:t xml:space="preserve"> </w:t>
      </w:r>
      <w:r w:rsidRPr="007616E4">
        <w:rPr>
          <w:rStyle w:val="1262"/>
          <w:sz w:val="24"/>
          <w:szCs w:val="24"/>
        </w:rPr>
        <w:t>18 лет, не признанные в установленном порядке детьми-инвалидами,</w:t>
      </w:r>
      <w:r w:rsidRPr="007616E4">
        <w:rPr>
          <w:rStyle w:val="1261"/>
          <w:sz w:val="24"/>
          <w:szCs w:val="24"/>
        </w:rPr>
        <w:t xml:space="preserve"> </w:t>
      </w:r>
      <w:r w:rsidRPr="007616E4">
        <w:rPr>
          <w:rStyle w:val="1262"/>
          <w:sz w:val="24"/>
          <w:szCs w:val="24"/>
        </w:rPr>
        <w:t>но имеющие временные или постоянные отклонения в физическом и</w:t>
      </w:r>
      <w:r w:rsidRPr="007616E4">
        <w:rPr>
          <w:rStyle w:val="1261"/>
          <w:sz w:val="24"/>
          <w:szCs w:val="24"/>
        </w:rPr>
        <w:t xml:space="preserve"> </w:t>
      </w:r>
      <w:r w:rsidRPr="007616E4">
        <w:rPr>
          <w:rStyle w:val="1262"/>
          <w:sz w:val="24"/>
          <w:szCs w:val="24"/>
        </w:rPr>
        <w:t>(или) психическом развитии и нуждающиеся в создании специальных</w:t>
      </w:r>
      <w:r w:rsidRPr="007616E4">
        <w:rPr>
          <w:rStyle w:val="1261"/>
          <w:sz w:val="24"/>
          <w:szCs w:val="24"/>
        </w:rPr>
        <w:t xml:space="preserve"> </w:t>
      </w:r>
      <w:r w:rsidRPr="007616E4">
        <w:rPr>
          <w:rStyle w:val="1262"/>
          <w:sz w:val="24"/>
          <w:szCs w:val="24"/>
        </w:rPr>
        <w:t>условий обучения и воспитания.</w:t>
      </w:r>
    </w:p>
  </w:footnote>
  <w:footnote w:id="13">
    <w:p w:rsidR="00105292" w:rsidRDefault="00105292" w:rsidP="007A76D7">
      <w:pPr>
        <w:pStyle w:val="a9"/>
        <w:ind w:firstLine="454"/>
        <w:jc w:val="both"/>
      </w:pPr>
      <w:r w:rsidRPr="004A6233">
        <w:rPr>
          <w:rStyle w:val="ab"/>
          <w:rFonts w:ascii="Times New Roman" w:hAnsi="Times New Roman"/>
          <w:sz w:val="24"/>
          <w:szCs w:val="24"/>
        </w:rPr>
        <w:footnoteRef/>
      </w:r>
      <w:r w:rsidRPr="004A6233">
        <w:rPr>
          <w:rFonts w:ascii="Times New Roman" w:hAnsi="Times New Roman"/>
          <w:sz w:val="24"/>
          <w:szCs w:val="24"/>
        </w:rPr>
        <w:t> </w:t>
      </w:r>
      <w:r w:rsidRPr="004A6233">
        <w:rPr>
          <w:rStyle w:val="1260"/>
          <w:sz w:val="24"/>
          <w:szCs w:val="24"/>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w:t>
      </w:r>
      <w:r w:rsidRPr="004A6233">
        <w:rPr>
          <w:rStyle w:val="1259"/>
          <w:sz w:val="24"/>
          <w:szCs w:val="24"/>
        </w:rPr>
        <w:t xml:space="preserve"> </w:t>
      </w:r>
      <w:r w:rsidRPr="004A6233">
        <w:rPr>
          <w:rStyle w:val="1260"/>
          <w:sz w:val="24"/>
          <w:szCs w:val="24"/>
        </w:rPr>
        <w:t>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w:t>
      </w:r>
      <w:r w:rsidRPr="004A6233">
        <w:rPr>
          <w:rStyle w:val="1259"/>
          <w:sz w:val="24"/>
          <w:szCs w:val="24"/>
        </w:rPr>
        <w:t xml:space="preserve"> </w:t>
      </w:r>
      <w:r w:rsidRPr="004A6233">
        <w:rPr>
          <w:rStyle w:val="1260"/>
          <w:sz w:val="24"/>
          <w:szCs w:val="24"/>
        </w:rPr>
        <w:t>детей (в соответствии с рекомендациями психолого-медико-педагогической комиссии).</w:t>
      </w:r>
    </w:p>
  </w:footnote>
  <w:footnote w:id="14">
    <w:p w:rsidR="00105292" w:rsidRDefault="00105292" w:rsidP="007A76D7">
      <w:pPr>
        <w:pStyle w:val="a9"/>
        <w:ind w:firstLine="454"/>
        <w:jc w:val="both"/>
      </w:pPr>
      <w:r w:rsidRPr="00731689">
        <w:rPr>
          <w:rStyle w:val="ab"/>
          <w:rFonts w:ascii="Times New Roman" w:hAnsi="Times New Roman"/>
          <w:sz w:val="24"/>
          <w:szCs w:val="24"/>
        </w:rPr>
        <w:footnoteRef/>
      </w:r>
      <w:r w:rsidRPr="00731689">
        <w:rPr>
          <w:rFonts w:ascii="Times New Roman" w:hAnsi="Times New Roman"/>
          <w:sz w:val="24"/>
          <w:szCs w:val="24"/>
        </w:rPr>
        <w:t> </w:t>
      </w:r>
      <w:r w:rsidRPr="00731689">
        <w:rPr>
          <w:rStyle w:val="1258"/>
          <w:sz w:val="24"/>
          <w:szCs w:val="24"/>
        </w:rPr>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w:t>
      </w:r>
      <w:r>
        <w:rPr>
          <w:rStyle w:val="1258"/>
          <w:sz w:val="24"/>
          <w:szCs w:val="24"/>
        </w:rPr>
        <w:t>-</w:t>
      </w:r>
      <w:r w:rsidRPr="00731689">
        <w:rPr>
          <w:rStyle w:val="1258"/>
          <w:sz w:val="24"/>
          <w:szCs w:val="24"/>
        </w:rPr>
        <w:t>ющими специфику образовательного</w:t>
      </w:r>
      <w:r w:rsidRPr="00731689">
        <w:rPr>
          <w:rStyle w:val="1257"/>
          <w:sz w:val="24"/>
          <w:szCs w:val="24"/>
        </w:rPr>
        <w:t xml:space="preserve"> </w:t>
      </w:r>
      <w:r w:rsidRPr="00731689">
        <w:rPr>
          <w:rStyle w:val="1258"/>
          <w:sz w:val="24"/>
          <w:szCs w:val="24"/>
        </w:rPr>
        <w:t>и реабилитационного процесса дл</w:t>
      </w:r>
      <w:r>
        <w:rPr>
          <w:rStyle w:val="1258"/>
          <w:sz w:val="24"/>
          <w:szCs w:val="24"/>
        </w:rPr>
        <w:t>я таких детей. Специальные (кор</w:t>
      </w:r>
      <w:r w:rsidRPr="00731689">
        <w:rPr>
          <w:rStyle w:val="1258"/>
          <w:sz w:val="24"/>
          <w:szCs w:val="24"/>
        </w:rPr>
        <w:t>рекционные) образовательные учреждения могут выполнять функции</w:t>
      </w:r>
      <w:r w:rsidRPr="00731689">
        <w:rPr>
          <w:rStyle w:val="1257"/>
          <w:sz w:val="24"/>
          <w:szCs w:val="24"/>
        </w:rPr>
        <w:t xml:space="preserve"> </w:t>
      </w:r>
      <w:r w:rsidRPr="00731689">
        <w:rPr>
          <w:rStyle w:val="1258"/>
          <w:sz w:val="24"/>
          <w:szCs w:val="24"/>
        </w:rPr>
        <w:t>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 w:id="15">
    <w:p w:rsidR="00105292" w:rsidRDefault="00105292" w:rsidP="00261D61">
      <w:pPr>
        <w:pStyle w:val="a9"/>
        <w:ind w:firstLine="454"/>
        <w:jc w:val="both"/>
      </w:pPr>
      <w:r w:rsidRPr="00346468">
        <w:rPr>
          <w:rStyle w:val="ab"/>
          <w:rFonts w:ascii="Times New Roman" w:hAnsi="Times New Roman"/>
          <w:sz w:val="24"/>
          <w:szCs w:val="24"/>
        </w:rPr>
        <w:footnoteRef/>
      </w:r>
      <w:r w:rsidRPr="00346468">
        <w:rPr>
          <w:rFonts w:ascii="Times New Roman" w:hAnsi="Times New Roman"/>
          <w:sz w:val="24"/>
          <w:szCs w:val="24"/>
        </w:rPr>
        <w:t> </w:t>
      </w:r>
      <w:r w:rsidRPr="00346468">
        <w:rPr>
          <w:rStyle w:val="1241"/>
          <w:sz w:val="24"/>
          <w:szCs w:val="24"/>
        </w:rPr>
        <w:t>Приказ Министерства здравоохранения и социального развития</w:t>
      </w:r>
      <w:r w:rsidRPr="00346468">
        <w:rPr>
          <w:rStyle w:val="1240"/>
          <w:sz w:val="24"/>
          <w:szCs w:val="24"/>
        </w:rPr>
        <w:t xml:space="preserve"> </w:t>
      </w:r>
      <w:r w:rsidRPr="00346468">
        <w:rPr>
          <w:rStyle w:val="1241"/>
          <w:sz w:val="24"/>
          <w:szCs w:val="24"/>
        </w:rPr>
        <w:t>Российской Федерации (Минздравсоцразвития России) от 26 августа</w:t>
      </w:r>
      <w:r w:rsidRPr="00346468">
        <w:rPr>
          <w:rStyle w:val="1240"/>
          <w:sz w:val="24"/>
          <w:szCs w:val="24"/>
        </w:rPr>
        <w:t xml:space="preserve"> </w:t>
      </w:r>
      <w:r w:rsidRPr="00346468">
        <w:rPr>
          <w:rStyle w:val="1241"/>
          <w:sz w:val="24"/>
          <w:szCs w:val="24"/>
        </w:rPr>
        <w:t>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w:t>
      </w:r>
      <w:r w:rsidRPr="00346468">
        <w:rPr>
          <w:rStyle w:val="1240"/>
          <w:sz w:val="24"/>
          <w:szCs w:val="24"/>
        </w:rPr>
        <w:t xml:space="preserve"> </w:t>
      </w:r>
      <w:r w:rsidRPr="00346468">
        <w:rPr>
          <w:rStyle w:val="1241"/>
          <w:sz w:val="24"/>
          <w:szCs w:val="24"/>
        </w:rPr>
        <w:t>31 октября 2010 г. Зарегистрирован в Минюсте РФ 6 октября 2010 г.</w:t>
      </w:r>
      <w:r w:rsidRPr="00346468">
        <w:rPr>
          <w:rStyle w:val="1240"/>
          <w:sz w:val="24"/>
          <w:szCs w:val="24"/>
        </w:rPr>
        <w:t xml:space="preserve"> </w:t>
      </w:r>
      <w:r w:rsidRPr="00346468">
        <w:rPr>
          <w:rStyle w:val="1241"/>
          <w:sz w:val="24"/>
          <w:szCs w:val="24"/>
        </w:rPr>
        <w:t>Регистрационный № 18638.</w:t>
      </w:r>
    </w:p>
  </w:footnote>
  <w:footnote w:id="16">
    <w:p w:rsidR="00105292" w:rsidRDefault="00105292" w:rsidP="007D0204">
      <w:pPr>
        <w:pStyle w:val="a9"/>
        <w:ind w:firstLine="454"/>
        <w:jc w:val="both"/>
      </w:pPr>
      <w:r w:rsidRPr="00823490">
        <w:rPr>
          <w:rStyle w:val="ab"/>
          <w:rFonts w:ascii="Times New Roman" w:hAnsi="Times New Roman"/>
          <w:sz w:val="24"/>
          <w:szCs w:val="24"/>
        </w:rPr>
        <w:footnoteRef/>
      </w:r>
      <w:r w:rsidRPr="00823490">
        <w:rPr>
          <w:rFonts w:ascii="Times New Roman" w:hAnsi="Times New Roman"/>
          <w:sz w:val="24"/>
          <w:szCs w:val="24"/>
        </w:rPr>
        <w:t xml:space="preserve"> </w:t>
      </w:r>
      <w:r w:rsidRPr="00823490">
        <w:rPr>
          <w:rStyle w:val="1224"/>
          <w:sz w:val="24"/>
          <w:szCs w:val="24"/>
        </w:rPr>
        <w:t>«Новая система оплаты труда работников образования. Модельная</w:t>
      </w:r>
      <w:r w:rsidRPr="00823490">
        <w:rPr>
          <w:rStyle w:val="1223"/>
          <w:sz w:val="24"/>
          <w:szCs w:val="24"/>
        </w:rPr>
        <w:t xml:space="preserve"> </w:t>
      </w:r>
      <w:r w:rsidRPr="00823490">
        <w:rPr>
          <w:rStyle w:val="1224"/>
          <w:sz w:val="24"/>
          <w:szCs w:val="24"/>
        </w:rPr>
        <w:t>методика формирования системы оплаты труда и стимулирования работников государственных образовательных учреждений субъектов</w:t>
      </w:r>
      <w:r w:rsidRPr="00823490">
        <w:rPr>
          <w:rStyle w:val="1223"/>
          <w:sz w:val="24"/>
          <w:szCs w:val="24"/>
        </w:rPr>
        <w:t xml:space="preserve"> </w:t>
      </w:r>
      <w:r w:rsidRPr="00823490">
        <w:rPr>
          <w:rStyle w:val="1224"/>
          <w:sz w:val="24"/>
          <w:szCs w:val="24"/>
        </w:rPr>
        <w:t>Российской Федерации и муниципальных образовательных учреждений» (утверждена Минобрнауки 22 ноября 2007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2" w:rsidRDefault="00D636CE" w:rsidP="007C540E">
    <w:pPr>
      <w:pStyle w:val="af1"/>
      <w:framePr w:wrap="around" w:vAnchor="text" w:hAnchor="margin" w:xAlign="right" w:y="1"/>
      <w:rPr>
        <w:rStyle w:val="af6"/>
      </w:rPr>
    </w:pPr>
    <w:r>
      <w:rPr>
        <w:rStyle w:val="af6"/>
      </w:rPr>
      <w:fldChar w:fldCharType="begin"/>
    </w:r>
    <w:r w:rsidR="00105292">
      <w:rPr>
        <w:rStyle w:val="af6"/>
      </w:rPr>
      <w:instrText xml:space="preserve">PAGE  </w:instrText>
    </w:r>
    <w:r>
      <w:rPr>
        <w:rStyle w:val="af6"/>
      </w:rPr>
      <w:fldChar w:fldCharType="end"/>
    </w:r>
  </w:p>
  <w:p w:rsidR="00105292" w:rsidRDefault="00105292" w:rsidP="007464CE">
    <w:pPr>
      <w:pStyle w:val="af1"/>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2" w:rsidRDefault="00D636CE" w:rsidP="007C540E">
    <w:pPr>
      <w:pStyle w:val="af1"/>
      <w:framePr w:wrap="around" w:vAnchor="text" w:hAnchor="margin" w:xAlign="right" w:y="1"/>
      <w:rPr>
        <w:rStyle w:val="af6"/>
      </w:rPr>
    </w:pPr>
    <w:r>
      <w:rPr>
        <w:rStyle w:val="af6"/>
      </w:rPr>
      <w:fldChar w:fldCharType="begin"/>
    </w:r>
    <w:r w:rsidR="00105292">
      <w:rPr>
        <w:rStyle w:val="af6"/>
      </w:rPr>
      <w:instrText xml:space="preserve">PAGE  </w:instrText>
    </w:r>
    <w:r>
      <w:rPr>
        <w:rStyle w:val="af6"/>
      </w:rPr>
      <w:fldChar w:fldCharType="separate"/>
    </w:r>
    <w:r w:rsidR="00CE0D33">
      <w:rPr>
        <w:rStyle w:val="af6"/>
        <w:noProof/>
      </w:rPr>
      <w:t>1</w:t>
    </w:r>
    <w:r>
      <w:rPr>
        <w:rStyle w:val="af6"/>
      </w:rPr>
      <w:fldChar w:fldCharType="end"/>
    </w:r>
  </w:p>
  <w:p w:rsidR="00105292" w:rsidRDefault="00105292" w:rsidP="007464CE">
    <w:pPr>
      <w:pStyle w:val="af1"/>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2" w:rsidRDefault="00D636CE" w:rsidP="007C540E">
    <w:pPr>
      <w:pStyle w:val="af1"/>
      <w:framePr w:wrap="around" w:vAnchor="text" w:hAnchor="margin" w:xAlign="right" w:y="1"/>
      <w:rPr>
        <w:rStyle w:val="af6"/>
      </w:rPr>
    </w:pPr>
    <w:r>
      <w:rPr>
        <w:rStyle w:val="af6"/>
      </w:rPr>
      <w:fldChar w:fldCharType="begin"/>
    </w:r>
    <w:r w:rsidR="00105292">
      <w:rPr>
        <w:rStyle w:val="af6"/>
      </w:rPr>
      <w:instrText xml:space="preserve">PAGE  </w:instrText>
    </w:r>
    <w:r>
      <w:rPr>
        <w:rStyle w:val="af6"/>
      </w:rPr>
      <w:fldChar w:fldCharType="end"/>
    </w:r>
  </w:p>
  <w:p w:rsidR="00105292" w:rsidRDefault="00105292" w:rsidP="007464CE">
    <w:pPr>
      <w:pStyle w:val="af1"/>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2" w:rsidRDefault="00D636CE" w:rsidP="007C540E">
    <w:pPr>
      <w:pStyle w:val="af1"/>
      <w:framePr w:wrap="around" w:vAnchor="text" w:hAnchor="margin" w:xAlign="right" w:y="1"/>
      <w:rPr>
        <w:rStyle w:val="af6"/>
      </w:rPr>
    </w:pPr>
    <w:r>
      <w:rPr>
        <w:rStyle w:val="af6"/>
      </w:rPr>
      <w:fldChar w:fldCharType="begin"/>
    </w:r>
    <w:r w:rsidR="00105292">
      <w:rPr>
        <w:rStyle w:val="af6"/>
      </w:rPr>
      <w:instrText xml:space="preserve">PAGE  </w:instrText>
    </w:r>
    <w:r>
      <w:rPr>
        <w:rStyle w:val="af6"/>
      </w:rPr>
      <w:fldChar w:fldCharType="separate"/>
    </w:r>
    <w:r w:rsidR="00DE4871">
      <w:rPr>
        <w:rStyle w:val="af6"/>
        <w:noProof/>
      </w:rPr>
      <w:t>222</w:t>
    </w:r>
    <w:r>
      <w:rPr>
        <w:rStyle w:val="af6"/>
      </w:rPr>
      <w:fldChar w:fldCharType="end"/>
    </w:r>
  </w:p>
  <w:p w:rsidR="00105292" w:rsidRDefault="00105292" w:rsidP="007464CE">
    <w:pPr>
      <w:pStyle w:val="af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nsid w:val="00000009"/>
    <w:multiLevelType w:val="multilevel"/>
    <w:tmpl w:val="00000008"/>
    <w:lvl w:ilvl="0">
      <w:start w:val="1"/>
      <w:numFmt w:val="bullet"/>
      <w:lvlText w:val="•"/>
      <w:lvlJc w:val="left"/>
      <w:rPr>
        <w:rFonts w:ascii="Times New Roman" w:hAnsi="Times New Roman"/>
        <w:b w:val="0"/>
        <w:i/>
        <w:smallCaps w:val="0"/>
        <w:strike w:val="0"/>
        <w:color w:val="000000"/>
        <w:spacing w:val="0"/>
        <w:w w:val="100"/>
        <w:position w:val="0"/>
        <w:sz w:val="22"/>
        <w:u w:val="none"/>
      </w:rPr>
    </w:lvl>
    <w:lvl w:ilvl="1">
      <w:start w:val="1"/>
      <w:numFmt w:val="bullet"/>
      <w:lvlText w:val="•"/>
      <w:lvlJc w:val="left"/>
      <w:rPr>
        <w:rFonts w:ascii="Times New Roman" w:hAnsi="Times New Roman"/>
        <w:b w:val="0"/>
        <w:i/>
        <w:smallCaps w:val="0"/>
        <w:strike w:val="0"/>
        <w:color w:val="000000"/>
        <w:spacing w:val="0"/>
        <w:w w:val="100"/>
        <w:position w:val="0"/>
        <w:sz w:val="22"/>
        <w:u w:val="none"/>
      </w:rPr>
    </w:lvl>
    <w:lvl w:ilvl="2">
      <w:start w:val="1"/>
      <w:numFmt w:val="bullet"/>
      <w:lvlText w:val="•"/>
      <w:lvlJc w:val="left"/>
      <w:rPr>
        <w:rFonts w:ascii="Times New Roman" w:hAnsi="Times New Roman"/>
        <w:b w:val="0"/>
        <w:i/>
        <w:smallCaps w:val="0"/>
        <w:strike w:val="0"/>
        <w:color w:val="000000"/>
        <w:spacing w:val="0"/>
        <w:w w:val="100"/>
        <w:position w:val="0"/>
        <w:sz w:val="22"/>
        <w:u w:val="none"/>
      </w:rPr>
    </w:lvl>
    <w:lvl w:ilvl="3">
      <w:start w:val="1"/>
      <w:numFmt w:val="bullet"/>
      <w:lvlText w:val="•"/>
      <w:lvlJc w:val="left"/>
      <w:rPr>
        <w:rFonts w:ascii="Times New Roman" w:hAnsi="Times New Roman"/>
        <w:b w:val="0"/>
        <w:i/>
        <w:smallCaps w:val="0"/>
        <w:strike w:val="0"/>
        <w:color w:val="000000"/>
        <w:spacing w:val="0"/>
        <w:w w:val="100"/>
        <w:position w:val="0"/>
        <w:sz w:val="22"/>
        <w:u w:val="none"/>
      </w:rPr>
    </w:lvl>
    <w:lvl w:ilvl="4">
      <w:start w:val="1"/>
      <w:numFmt w:val="bullet"/>
      <w:lvlText w:val="•"/>
      <w:lvlJc w:val="left"/>
      <w:rPr>
        <w:rFonts w:ascii="Times New Roman" w:hAnsi="Times New Roman"/>
        <w:b w:val="0"/>
        <w:i/>
        <w:smallCaps w:val="0"/>
        <w:strike w:val="0"/>
        <w:color w:val="000000"/>
        <w:spacing w:val="0"/>
        <w:w w:val="100"/>
        <w:position w:val="0"/>
        <w:sz w:val="22"/>
        <w:u w:val="none"/>
      </w:rPr>
    </w:lvl>
    <w:lvl w:ilvl="5">
      <w:start w:val="1"/>
      <w:numFmt w:val="bullet"/>
      <w:lvlText w:val="•"/>
      <w:lvlJc w:val="left"/>
      <w:rPr>
        <w:rFonts w:ascii="Times New Roman" w:hAnsi="Times New Roman"/>
        <w:b w:val="0"/>
        <w:i/>
        <w:smallCaps w:val="0"/>
        <w:strike w:val="0"/>
        <w:color w:val="000000"/>
        <w:spacing w:val="0"/>
        <w:w w:val="100"/>
        <w:position w:val="0"/>
        <w:sz w:val="22"/>
        <w:u w:val="none"/>
      </w:rPr>
    </w:lvl>
    <w:lvl w:ilvl="6">
      <w:start w:val="1"/>
      <w:numFmt w:val="bullet"/>
      <w:lvlText w:val="•"/>
      <w:lvlJc w:val="left"/>
      <w:rPr>
        <w:rFonts w:ascii="Times New Roman" w:hAnsi="Times New Roman"/>
        <w:b w:val="0"/>
        <w:i/>
        <w:smallCaps w:val="0"/>
        <w:strike w:val="0"/>
        <w:color w:val="000000"/>
        <w:spacing w:val="0"/>
        <w:w w:val="100"/>
        <w:position w:val="0"/>
        <w:sz w:val="22"/>
        <w:u w:val="none"/>
      </w:rPr>
    </w:lvl>
    <w:lvl w:ilvl="7">
      <w:start w:val="1"/>
      <w:numFmt w:val="bullet"/>
      <w:lvlText w:val="•"/>
      <w:lvlJc w:val="left"/>
      <w:rPr>
        <w:rFonts w:ascii="Times New Roman" w:hAnsi="Times New Roman"/>
        <w:b w:val="0"/>
        <w:i/>
        <w:smallCaps w:val="0"/>
        <w:strike w:val="0"/>
        <w:color w:val="000000"/>
        <w:spacing w:val="0"/>
        <w:w w:val="100"/>
        <w:position w:val="0"/>
        <w:sz w:val="22"/>
        <w:u w:val="none"/>
      </w:rPr>
    </w:lvl>
    <w:lvl w:ilvl="8">
      <w:start w:val="1"/>
      <w:numFmt w:val="bullet"/>
      <w:lvlText w:val="•"/>
      <w:lvlJc w:val="left"/>
      <w:rPr>
        <w:rFonts w:ascii="Times New Roman" w:hAnsi="Times New Roman"/>
        <w:b w:val="0"/>
        <w:i/>
        <w:smallCaps w:val="0"/>
        <w:strike w:val="0"/>
        <w:color w:val="000000"/>
        <w:spacing w:val="0"/>
        <w:w w:val="100"/>
        <w:position w:val="0"/>
        <w:sz w:val="22"/>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29"/>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2F"/>
    <w:multiLevelType w:val="multilevel"/>
    <w:tmpl w:val="0000002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31"/>
    <w:multiLevelType w:val="multilevel"/>
    <w:tmpl w:val="00000030"/>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33"/>
    <w:multiLevelType w:val="multilevel"/>
    <w:tmpl w:val="00000032"/>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C5122AD"/>
    <w:multiLevelType w:val="multilevel"/>
    <w:tmpl w:val="ECB0A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5A17306"/>
    <w:multiLevelType w:val="hybridMultilevel"/>
    <w:tmpl w:val="061CC7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AA67A7A"/>
    <w:multiLevelType w:val="hybridMultilevel"/>
    <w:tmpl w:val="9C4EE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E683205"/>
    <w:multiLevelType w:val="hybridMultilevel"/>
    <w:tmpl w:val="3B6C31BE"/>
    <w:lvl w:ilvl="0" w:tplc="B89CAB6E">
      <w:numFmt w:val="bullet"/>
      <w:lvlText w:val="—"/>
      <w:lvlJc w:val="left"/>
      <w:pPr>
        <w:tabs>
          <w:tab w:val="num" w:pos="1354"/>
        </w:tabs>
        <w:ind w:left="1354" w:hanging="900"/>
      </w:pPr>
      <w:rPr>
        <w:rFonts w:ascii="Times New Roman" w:eastAsia="Times New Roman" w:hAnsi="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9">
    <w:nsid w:val="200B0BE4"/>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0">
    <w:nsid w:val="20BE43D1"/>
    <w:multiLevelType w:val="hybridMultilevel"/>
    <w:tmpl w:val="DF9A908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1">
    <w:nsid w:val="2A814A40"/>
    <w:multiLevelType w:val="hybridMultilevel"/>
    <w:tmpl w:val="687A6AD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2">
    <w:nsid w:val="2D555C0C"/>
    <w:multiLevelType w:val="hybridMultilevel"/>
    <w:tmpl w:val="223EF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F726E57"/>
    <w:multiLevelType w:val="hybridMultilevel"/>
    <w:tmpl w:val="92B6B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F8115E3"/>
    <w:multiLevelType w:val="multilevel"/>
    <w:tmpl w:val="8C1A6674"/>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25">
    <w:nsid w:val="30527F74"/>
    <w:multiLevelType w:val="multilevel"/>
    <w:tmpl w:val="8C1A6674"/>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26">
    <w:nsid w:val="30765D24"/>
    <w:multiLevelType w:val="multilevel"/>
    <w:tmpl w:val="EFA87FEE"/>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3A5509DF"/>
    <w:multiLevelType w:val="hybridMultilevel"/>
    <w:tmpl w:val="89CE45C6"/>
    <w:lvl w:ilvl="0" w:tplc="0419000D">
      <w:start w:val="1"/>
      <w:numFmt w:val="bullet"/>
      <w:lvlText w:val=""/>
      <w:lvlJc w:val="left"/>
      <w:pPr>
        <w:tabs>
          <w:tab w:val="num" w:pos="1174"/>
        </w:tabs>
        <w:ind w:left="1174" w:hanging="360"/>
      </w:pPr>
      <w:rPr>
        <w:rFonts w:ascii="Wingdings" w:hAnsi="Wingdings" w:hint="default"/>
      </w:rPr>
    </w:lvl>
    <w:lvl w:ilvl="1" w:tplc="2F3C7E24">
      <w:numFmt w:val="bullet"/>
      <w:lvlText w:val="—"/>
      <w:lvlJc w:val="left"/>
      <w:pPr>
        <w:tabs>
          <w:tab w:val="num" w:pos="2674"/>
        </w:tabs>
        <w:ind w:left="2674" w:hanging="1140"/>
      </w:pPr>
      <w:rPr>
        <w:rFonts w:ascii="Times New Roman" w:eastAsia="Times New Roman" w:hAnsi="Times New Roman"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8">
    <w:nsid w:val="3E7961CD"/>
    <w:multiLevelType w:val="multilevel"/>
    <w:tmpl w:val="9606D51A"/>
    <w:lvl w:ilvl="0">
      <w:start w:val="2"/>
      <w:numFmt w:val="decimal"/>
      <w:lvlText w:val="%1."/>
      <w:lvlJc w:val="left"/>
      <w:pPr>
        <w:ind w:left="885" w:hanging="360"/>
      </w:pPr>
      <w:rPr>
        <w:rFonts w:cs="Times New Roman" w:hint="default"/>
      </w:rPr>
    </w:lvl>
    <w:lvl w:ilvl="1">
      <w:start w:val="3"/>
      <w:numFmt w:val="decimal"/>
      <w:isLgl/>
      <w:lvlText w:val="%1.%2."/>
      <w:lvlJc w:val="left"/>
      <w:pPr>
        <w:ind w:left="1020" w:hanging="495"/>
      </w:pPr>
      <w:rPr>
        <w:rFonts w:cs="Times New Roman" w:hint="default"/>
      </w:rPr>
    </w:lvl>
    <w:lvl w:ilvl="2">
      <w:start w:val="4"/>
      <w:numFmt w:val="decimal"/>
      <w:isLgl/>
      <w:lvlText w:val="%1.%2.%3."/>
      <w:lvlJc w:val="left"/>
      <w:pPr>
        <w:ind w:left="1245" w:hanging="720"/>
      </w:pPr>
      <w:rPr>
        <w:rFonts w:cs="Times New Roman" w:hint="default"/>
      </w:rPr>
    </w:lvl>
    <w:lvl w:ilvl="3">
      <w:start w:val="1"/>
      <w:numFmt w:val="decimal"/>
      <w:isLgl/>
      <w:lvlText w:val="%1.%2.%3.%4."/>
      <w:lvlJc w:val="left"/>
      <w:pPr>
        <w:ind w:left="1245" w:hanging="720"/>
      </w:pPr>
      <w:rPr>
        <w:rFonts w:cs="Times New Roman" w:hint="default"/>
      </w:rPr>
    </w:lvl>
    <w:lvl w:ilvl="4">
      <w:start w:val="1"/>
      <w:numFmt w:val="decimal"/>
      <w:isLgl/>
      <w:lvlText w:val="%1.%2.%3.%4.%5."/>
      <w:lvlJc w:val="left"/>
      <w:pPr>
        <w:ind w:left="1605" w:hanging="1080"/>
      </w:pPr>
      <w:rPr>
        <w:rFonts w:cs="Times New Roman" w:hint="default"/>
      </w:rPr>
    </w:lvl>
    <w:lvl w:ilvl="5">
      <w:start w:val="1"/>
      <w:numFmt w:val="decimal"/>
      <w:isLgl/>
      <w:lvlText w:val="%1.%2.%3.%4.%5.%6."/>
      <w:lvlJc w:val="left"/>
      <w:pPr>
        <w:ind w:left="1605" w:hanging="1080"/>
      </w:pPr>
      <w:rPr>
        <w:rFonts w:cs="Times New Roman" w:hint="default"/>
      </w:rPr>
    </w:lvl>
    <w:lvl w:ilvl="6">
      <w:start w:val="1"/>
      <w:numFmt w:val="decimal"/>
      <w:isLgl/>
      <w:lvlText w:val="%1.%2.%3.%4.%5.%6.%7."/>
      <w:lvlJc w:val="left"/>
      <w:pPr>
        <w:ind w:left="1605" w:hanging="1080"/>
      </w:pPr>
      <w:rPr>
        <w:rFonts w:cs="Times New Roman" w:hint="default"/>
      </w:rPr>
    </w:lvl>
    <w:lvl w:ilvl="7">
      <w:start w:val="1"/>
      <w:numFmt w:val="decimal"/>
      <w:isLgl/>
      <w:lvlText w:val="%1.%2.%3.%4.%5.%6.%7.%8."/>
      <w:lvlJc w:val="left"/>
      <w:pPr>
        <w:ind w:left="1965" w:hanging="1440"/>
      </w:pPr>
      <w:rPr>
        <w:rFonts w:cs="Times New Roman" w:hint="default"/>
      </w:rPr>
    </w:lvl>
    <w:lvl w:ilvl="8">
      <w:start w:val="1"/>
      <w:numFmt w:val="decimal"/>
      <w:isLgl/>
      <w:lvlText w:val="%1.%2.%3.%4.%5.%6.%7.%8.%9."/>
      <w:lvlJc w:val="left"/>
      <w:pPr>
        <w:ind w:left="1965" w:hanging="1440"/>
      </w:pPr>
      <w:rPr>
        <w:rFonts w:cs="Times New Roman" w:hint="default"/>
      </w:rPr>
    </w:lvl>
  </w:abstractNum>
  <w:abstractNum w:abstractNumId="29">
    <w:nsid w:val="3E934FA1"/>
    <w:multiLevelType w:val="multilevel"/>
    <w:tmpl w:val="744C26AA"/>
    <w:lvl w:ilvl="0">
      <w:start w:val="1"/>
      <w:numFmt w:val="decimal"/>
      <w:lvlText w:val="%1."/>
      <w:lvlJc w:val="left"/>
      <w:pPr>
        <w:ind w:left="660" w:hanging="360"/>
      </w:pPr>
      <w:rPr>
        <w:rFonts w:ascii="Times New Roman" w:eastAsia="Times New Roman" w:hAnsi="Times New Roman" w:cs="Times New Roman"/>
        <w:color w:val="000000"/>
      </w:rPr>
    </w:lvl>
    <w:lvl w:ilvl="1">
      <w:start w:val="2"/>
      <w:numFmt w:val="decimal"/>
      <w:isLgl/>
      <w:lvlText w:val="%1.%2"/>
      <w:lvlJc w:val="left"/>
      <w:pPr>
        <w:ind w:left="750" w:hanging="450"/>
      </w:pPr>
      <w:rPr>
        <w:rFonts w:cs="Times New Roman" w:hint="default"/>
        <w:color w:val="auto"/>
      </w:rPr>
    </w:lvl>
    <w:lvl w:ilvl="2">
      <w:start w:val="1"/>
      <w:numFmt w:val="decimal"/>
      <w:isLgl/>
      <w:lvlText w:val="%1.%2.%3"/>
      <w:lvlJc w:val="left"/>
      <w:pPr>
        <w:ind w:left="1020" w:hanging="720"/>
      </w:pPr>
      <w:rPr>
        <w:rFonts w:cs="Times New Roman" w:hint="default"/>
        <w:color w:val="auto"/>
      </w:rPr>
    </w:lvl>
    <w:lvl w:ilvl="3">
      <w:start w:val="1"/>
      <w:numFmt w:val="decimal"/>
      <w:isLgl/>
      <w:lvlText w:val="%1.%2.%3.%4"/>
      <w:lvlJc w:val="left"/>
      <w:pPr>
        <w:ind w:left="1380" w:hanging="1080"/>
      </w:pPr>
      <w:rPr>
        <w:rFonts w:cs="Times New Roman" w:hint="default"/>
        <w:color w:val="auto"/>
      </w:rPr>
    </w:lvl>
    <w:lvl w:ilvl="4">
      <w:start w:val="1"/>
      <w:numFmt w:val="decimal"/>
      <w:isLgl/>
      <w:lvlText w:val="%1.%2.%3.%4.%5"/>
      <w:lvlJc w:val="left"/>
      <w:pPr>
        <w:ind w:left="1380" w:hanging="1080"/>
      </w:pPr>
      <w:rPr>
        <w:rFonts w:cs="Times New Roman" w:hint="default"/>
        <w:color w:val="auto"/>
      </w:rPr>
    </w:lvl>
    <w:lvl w:ilvl="5">
      <w:start w:val="1"/>
      <w:numFmt w:val="decimal"/>
      <w:isLgl/>
      <w:lvlText w:val="%1.%2.%3.%4.%5.%6"/>
      <w:lvlJc w:val="left"/>
      <w:pPr>
        <w:ind w:left="1740" w:hanging="1440"/>
      </w:pPr>
      <w:rPr>
        <w:rFonts w:cs="Times New Roman" w:hint="default"/>
        <w:color w:val="auto"/>
      </w:rPr>
    </w:lvl>
    <w:lvl w:ilvl="6">
      <w:start w:val="1"/>
      <w:numFmt w:val="decimal"/>
      <w:isLgl/>
      <w:lvlText w:val="%1.%2.%3.%4.%5.%6.%7"/>
      <w:lvlJc w:val="left"/>
      <w:pPr>
        <w:ind w:left="1740" w:hanging="1440"/>
      </w:pPr>
      <w:rPr>
        <w:rFonts w:cs="Times New Roman" w:hint="default"/>
        <w:color w:val="auto"/>
      </w:rPr>
    </w:lvl>
    <w:lvl w:ilvl="7">
      <w:start w:val="1"/>
      <w:numFmt w:val="decimal"/>
      <w:isLgl/>
      <w:lvlText w:val="%1.%2.%3.%4.%5.%6.%7.%8"/>
      <w:lvlJc w:val="left"/>
      <w:pPr>
        <w:ind w:left="2100" w:hanging="1800"/>
      </w:pPr>
      <w:rPr>
        <w:rFonts w:cs="Times New Roman" w:hint="default"/>
        <w:color w:val="auto"/>
      </w:rPr>
    </w:lvl>
    <w:lvl w:ilvl="8">
      <w:start w:val="1"/>
      <w:numFmt w:val="decimal"/>
      <w:isLgl/>
      <w:lvlText w:val="%1.%2.%3.%4.%5.%6.%7.%8.%9"/>
      <w:lvlJc w:val="left"/>
      <w:pPr>
        <w:ind w:left="2460" w:hanging="2160"/>
      </w:pPr>
      <w:rPr>
        <w:rFonts w:cs="Times New Roman" w:hint="default"/>
        <w:color w:val="auto"/>
      </w:rPr>
    </w:lvl>
  </w:abstractNum>
  <w:abstractNum w:abstractNumId="30">
    <w:nsid w:val="499522C5"/>
    <w:multiLevelType w:val="hybridMultilevel"/>
    <w:tmpl w:val="92B6B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398305C"/>
    <w:multiLevelType w:val="hybridMultilevel"/>
    <w:tmpl w:val="DC2E7DBA"/>
    <w:lvl w:ilvl="0" w:tplc="B89CAB6E">
      <w:numFmt w:val="bullet"/>
      <w:lvlText w:val="—"/>
      <w:lvlJc w:val="left"/>
      <w:pPr>
        <w:tabs>
          <w:tab w:val="num" w:pos="1354"/>
        </w:tabs>
        <w:ind w:left="1354" w:hanging="90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162643"/>
    <w:multiLevelType w:val="multilevel"/>
    <w:tmpl w:val="8C1A6674"/>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33">
    <w:nsid w:val="697F7563"/>
    <w:multiLevelType w:val="hybridMultilevel"/>
    <w:tmpl w:val="29AE3C9A"/>
    <w:lvl w:ilvl="0" w:tplc="6E8A0EC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02444F"/>
    <w:multiLevelType w:val="hybridMultilevel"/>
    <w:tmpl w:val="9DC624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6F61C7E"/>
    <w:multiLevelType w:val="hybridMultilevel"/>
    <w:tmpl w:val="AA02A45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20"/>
  </w:num>
  <w:num w:numId="3">
    <w:abstractNumId w:val="27"/>
  </w:num>
  <w:num w:numId="4">
    <w:abstractNumId w:val="1"/>
  </w:num>
  <w:num w:numId="5">
    <w:abstractNumId w:val="2"/>
  </w:num>
  <w:num w:numId="6">
    <w:abstractNumId w:val="3"/>
  </w:num>
  <w:num w:numId="7">
    <w:abstractNumId w:val="4"/>
  </w:num>
  <w:num w:numId="8">
    <w:abstractNumId w:val="21"/>
  </w:num>
  <w:num w:numId="9">
    <w:abstractNumId w:val="5"/>
  </w:num>
  <w:num w:numId="10">
    <w:abstractNumId w:val="6"/>
  </w:num>
  <w:num w:numId="11">
    <w:abstractNumId w:val="35"/>
  </w:num>
  <w:num w:numId="12">
    <w:abstractNumId w:val="18"/>
  </w:num>
  <w:num w:numId="13">
    <w:abstractNumId w:val="31"/>
  </w:num>
  <w:num w:numId="14">
    <w:abstractNumId w:val="7"/>
  </w:num>
  <w:num w:numId="15">
    <w:abstractNumId w:val="8"/>
  </w:num>
  <w:num w:numId="16">
    <w:abstractNumId w:val="9"/>
  </w:num>
  <w:num w:numId="17">
    <w:abstractNumId w:val="19"/>
  </w:num>
  <w:num w:numId="18">
    <w:abstractNumId w:val="10"/>
  </w:num>
  <w:num w:numId="19">
    <w:abstractNumId w:val="11"/>
  </w:num>
  <w:num w:numId="20">
    <w:abstractNumId w:val="12"/>
  </w:num>
  <w:num w:numId="21">
    <w:abstractNumId w:val="13"/>
  </w:num>
  <w:num w:numId="22">
    <w:abstractNumId w:val="14"/>
  </w:num>
  <w:num w:numId="23">
    <w:abstractNumId w:val="32"/>
  </w:num>
  <w:num w:numId="24">
    <w:abstractNumId w:val="24"/>
  </w:num>
  <w:num w:numId="25">
    <w:abstractNumId w:val="25"/>
  </w:num>
  <w:num w:numId="26">
    <w:abstractNumId w:val="26"/>
  </w:num>
  <w:num w:numId="27">
    <w:abstractNumId w:val="17"/>
  </w:num>
  <w:num w:numId="28">
    <w:abstractNumId w:val="28"/>
  </w:num>
  <w:num w:numId="29">
    <w:abstractNumId w:val="29"/>
  </w:num>
  <w:num w:numId="30">
    <w:abstractNumId w:val="34"/>
  </w:num>
  <w:num w:numId="31">
    <w:abstractNumId w:val="23"/>
  </w:num>
  <w:num w:numId="32">
    <w:abstractNumId w:val="30"/>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6"/>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08"/>
  <w:characterSpacingControl w:val="doNotCompress"/>
  <w:footnotePr>
    <w:numRestart w:val="eachPage"/>
    <w:footnote w:id="-1"/>
    <w:footnote w:id="0"/>
  </w:footnotePr>
  <w:endnotePr>
    <w:endnote w:id="-1"/>
    <w:endnote w:id="0"/>
  </w:endnotePr>
  <w:compat/>
  <w:rsids>
    <w:rsidRoot w:val="00605997"/>
    <w:rsid w:val="0000158A"/>
    <w:rsid w:val="00031703"/>
    <w:rsid w:val="00045B28"/>
    <w:rsid w:val="00045D82"/>
    <w:rsid w:val="00051AC0"/>
    <w:rsid w:val="000651F7"/>
    <w:rsid w:val="00066647"/>
    <w:rsid w:val="000724CC"/>
    <w:rsid w:val="00075A06"/>
    <w:rsid w:val="00082651"/>
    <w:rsid w:val="00084F37"/>
    <w:rsid w:val="0009194E"/>
    <w:rsid w:val="00093825"/>
    <w:rsid w:val="00095757"/>
    <w:rsid w:val="000A09A2"/>
    <w:rsid w:val="000A0C39"/>
    <w:rsid w:val="000A41B6"/>
    <w:rsid w:val="000A4AE1"/>
    <w:rsid w:val="000A5B20"/>
    <w:rsid w:val="000B6C25"/>
    <w:rsid w:val="000C0BF0"/>
    <w:rsid w:val="000C6209"/>
    <w:rsid w:val="000D51A7"/>
    <w:rsid w:val="000D6AF6"/>
    <w:rsid w:val="000D6B09"/>
    <w:rsid w:val="000E37B3"/>
    <w:rsid w:val="000F0688"/>
    <w:rsid w:val="00105292"/>
    <w:rsid w:val="00107536"/>
    <w:rsid w:val="0011361C"/>
    <w:rsid w:val="0011680B"/>
    <w:rsid w:val="00116A7F"/>
    <w:rsid w:val="00117140"/>
    <w:rsid w:val="001243FF"/>
    <w:rsid w:val="001316C4"/>
    <w:rsid w:val="00133EAA"/>
    <w:rsid w:val="00135E9C"/>
    <w:rsid w:val="001368F6"/>
    <w:rsid w:val="00153010"/>
    <w:rsid w:val="001612BD"/>
    <w:rsid w:val="00180AC9"/>
    <w:rsid w:val="001A0EFD"/>
    <w:rsid w:val="001B2254"/>
    <w:rsid w:val="001B41F6"/>
    <w:rsid w:val="001B5085"/>
    <w:rsid w:val="001B7F8D"/>
    <w:rsid w:val="001C0CB4"/>
    <w:rsid w:val="001C307A"/>
    <w:rsid w:val="001C67FB"/>
    <w:rsid w:val="001D1765"/>
    <w:rsid w:val="001D3B29"/>
    <w:rsid w:val="001E71F3"/>
    <w:rsid w:val="00201197"/>
    <w:rsid w:val="002025E3"/>
    <w:rsid w:val="00216B08"/>
    <w:rsid w:val="00233072"/>
    <w:rsid w:val="002335C4"/>
    <w:rsid w:val="002369DD"/>
    <w:rsid w:val="002427DC"/>
    <w:rsid w:val="00245D31"/>
    <w:rsid w:val="00260CD7"/>
    <w:rsid w:val="00261D61"/>
    <w:rsid w:val="0026546A"/>
    <w:rsid w:val="00273AF1"/>
    <w:rsid w:val="002806FF"/>
    <w:rsid w:val="002850D5"/>
    <w:rsid w:val="00285DD4"/>
    <w:rsid w:val="0029087A"/>
    <w:rsid w:val="002A6412"/>
    <w:rsid w:val="002B3694"/>
    <w:rsid w:val="002B50D7"/>
    <w:rsid w:val="002B5E18"/>
    <w:rsid w:val="002C179C"/>
    <w:rsid w:val="002C339F"/>
    <w:rsid w:val="002C6F96"/>
    <w:rsid w:val="002D1690"/>
    <w:rsid w:val="002E58DA"/>
    <w:rsid w:val="002F17CB"/>
    <w:rsid w:val="00303B46"/>
    <w:rsid w:val="003069C7"/>
    <w:rsid w:val="00323B2F"/>
    <w:rsid w:val="00331410"/>
    <w:rsid w:val="00332FBC"/>
    <w:rsid w:val="00345A6D"/>
    <w:rsid w:val="003460D9"/>
    <w:rsid w:val="00346468"/>
    <w:rsid w:val="00356AB9"/>
    <w:rsid w:val="003579FE"/>
    <w:rsid w:val="003778CF"/>
    <w:rsid w:val="00381CED"/>
    <w:rsid w:val="003925EA"/>
    <w:rsid w:val="00394BA3"/>
    <w:rsid w:val="003A3EAB"/>
    <w:rsid w:val="003C3A64"/>
    <w:rsid w:val="003C6B6A"/>
    <w:rsid w:val="003C75A0"/>
    <w:rsid w:val="003D27AF"/>
    <w:rsid w:val="003E494C"/>
    <w:rsid w:val="003E72A4"/>
    <w:rsid w:val="003F01F3"/>
    <w:rsid w:val="00411FAE"/>
    <w:rsid w:val="004139FB"/>
    <w:rsid w:val="00414B81"/>
    <w:rsid w:val="00414C09"/>
    <w:rsid w:val="004212E9"/>
    <w:rsid w:val="00432EA8"/>
    <w:rsid w:val="004353EB"/>
    <w:rsid w:val="00446326"/>
    <w:rsid w:val="004606CA"/>
    <w:rsid w:val="004634E6"/>
    <w:rsid w:val="0047323F"/>
    <w:rsid w:val="004902CD"/>
    <w:rsid w:val="00497A5F"/>
    <w:rsid w:val="004A5683"/>
    <w:rsid w:val="004A6233"/>
    <w:rsid w:val="004B0C2B"/>
    <w:rsid w:val="004B5ACF"/>
    <w:rsid w:val="004C55FE"/>
    <w:rsid w:val="004C6C9E"/>
    <w:rsid w:val="004D3E8F"/>
    <w:rsid w:val="004E4E44"/>
    <w:rsid w:val="004E507F"/>
    <w:rsid w:val="00511584"/>
    <w:rsid w:val="00527A2C"/>
    <w:rsid w:val="00532DC1"/>
    <w:rsid w:val="00552239"/>
    <w:rsid w:val="00567C47"/>
    <w:rsid w:val="005742EF"/>
    <w:rsid w:val="00574E94"/>
    <w:rsid w:val="00580AB5"/>
    <w:rsid w:val="00580C14"/>
    <w:rsid w:val="00582002"/>
    <w:rsid w:val="00585046"/>
    <w:rsid w:val="00585BDD"/>
    <w:rsid w:val="005A3753"/>
    <w:rsid w:val="005A4792"/>
    <w:rsid w:val="005A5125"/>
    <w:rsid w:val="005B02E6"/>
    <w:rsid w:val="005B0A26"/>
    <w:rsid w:val="005E0774"/>
    <w:rsid w:val="005F1669"/>
    <w:rsid w:val="005F691B"/>
    <w:rsid w:val="00605997"/>
    <w:rsid w:val="00620EF1"/>
    <w:rsid w:val="00621654"/>
    <w:rsid w:val="0062243C"/>
    <w:rsid w:val="00634444"/>
    <w:rsid w:val="00634680"/>
    <w:rsid w:val="0064239B"/>
    <w:rsid w:val="00651CE4"/>
    <w:rsid w:val="00652C43"/>
    <w:rsid w:val="00661AF8"/>
    <w:rsid w:val="00674989"/>
    <w:rsid w:val="00680DD8"/>
    <w:rsid w:val="00685636"/>
    <w:rsid w:val="006873D8"/>
    <w:rsid w:val="00691A67"/>
    <w:rsid w:val="0069201A"/>
    <w:rsid w:val="00695BBE"/>
    <w:rsid w:val="006C0BC1"/>
    <w:rsid w:val="006D31DA"/>
    <w:rsid w:val="006E34F8"/>
    <w:rsid w:val="00706E15"/>
    <w:rsid w:val="00727509"/>
    <w:rsid w:val="007277DA"/>
    <w:rsid w:val="00731097"/>
    <w:rsid w:val="0073162A"/>
    <w:rsid w:val="00731689"/>
    <w:rsid w:val="00745A56"/>
    <w:rsid w:val="007464CE"/>
    <w:rsid w:val="00746A8B"/>
    <w:rsid w:val="007555F4"/>
    <w:rsid w:val="007555FD"/>
    <w:rsid w:val="007601DE"/>
    <w:rsid w:val="007616E4"/>
    <w:rsid w:val="0076363F"/>
    <w:rsid w:val="00772A6E"/>
    <w:rsid w:val="00785AB4"/>
    <w:rsid w:val="0078722C"/>
    <w:rsid w:val="007A505F"/>
    <w:rsid w:val="007A5F9B"/>
    <w:rsid w:val="007A76D7"/>
    <w:rsid w:val="007B29C6"/>
    <w:rsid w:val="007B5D02"/>
    <w:rsid w:val="007C540E"/>
    <w:rsid w:val="007D0204"/>
    <w:rsid w:val="007D3516"/>
    <w:rsid w:val="007D372E"/>
    <w:rsid w:val="007E232F"/>
    <w:rsid w:val="007F57A7"/>
    <w:rsid w:val="007F6A98"/>
    <w:rsid w:val="00817801"/>
    <w:rsid w:val="00823490"/>
    <w:rsid w:val="00824963"/>
    <w:rsid w:val="00827423"/>
    <w:rsid w:val="00830CE8"/>
    <w:rsid w:val="00835323"/>
    <w:rsid w:val="008514F7"/>
    <w:rsid w:val="008531D5"/>
    <w:rsid w:val="008608C6"/>
    <w:rsid w:val="00867FB5"/>
    <w:rsid w:val="00871574"/>
    <w:rsid w:val="0087430A"/>
    <w:rsid w:val="00881B18"/>
    <w:rsid w:val="00893654"/>
    <w:rsid w:val="0089708B"/>
    <w:rsid w:val="008A11A9"/>
    <w:rsid w:val="008A54BC"/>
    <w:rsid w:val="008B6806"/>
    <w:rsid w:val="008C3849"/>
    <w:rsid w:val="008C45BA"/>
    <w:rsid w:val="008D6482"/>
    <w:rsid w:val="008E5EFB"/>
    <w:rsid w:val="008E7769"/>
    <w:rsid w:val="008F0233"/>
    <w:rsid w:val="008F1026"/>
    <w:rsid w:val="008F1B55"/>
    <w:rsid w:val="008F7B8D"/>
    <w:rsid w:val="009054F0"/>
    <w:rsid w:val="009062B3"/>
    <w:rsid w:val="00907029"/>
    <w:rsid w:val="00915320"/>
    <w:rsid w:val="0093095A"/>
    <w:rsid w:val="00930D07"/>
    <w:rsid w:val="00943787"/>
    <w:rsid w:val="00965863"/>
    <w:rsid w:val="00967D0F"/>
    <w:rsid w:val="00971972"/>
    <w:rsid w:val="009771B3"/>
    <w:rsid w:val="00986E78"/>
    <w:rsid w:val="00993200"/>
    <w:rsid w:val="009B1E6C"/>
    <w:rsid w:val="009E6177"/>
    <w:rsid w:val="00A024E7"/>
    <w:rsid w:val="00A032F5"/>
    <w:rsid w:val="00A06A89"/>
    <w:rsid w:val="00A2501C"/>
    <w:rsid w:val="00A35C35"/>
    <w:rsid w:val="00A62CBC"/>
    <w:rsid w:val="00A67BC6"/>
    <w:rsid w:val="00A7268B"/>
    <w:rsid w:val="00A75D24"/>
    <w:rsid w:val="00A972AB"/>
    <w:rsid w:val="00AA1C0A"/>
    <w:rsid w:val="00AA3749"/>
    <w:rsid w:val="00AA4B73"/>
    <w:rsid w:val="00AB10E8"/>
    <w:rsid w:val="00AC4FB5"/>
    <w:rsid w:val="00AE2460"/>
    <w:rsid w:val="00AE24FC"/>
    <w:rsid w:val="00AE3C8A"/>
    <w:rsid w:val="00AE761A"/>
    <w:rsid w:val="00AF2F7A"/>
    <w:rsid w:val="00B127F8"/>
    <w:rsid w:val="00B15103"/>
    <w:rsid w:val="00B266FC"/>
    <w:rsid w:val="00B27E84"/>
    <w:rsid w:val="00B308DB"/>
    <w:rsid w:val="00B35E5E"/>
    <w:rsid w:val="00B362F1"/>
    <w:rsid w:val="00B3654E"/>
    <w:rsid w:val="00B539BA"/>
    <w:rsid w:val="00B54C1D"/>
    <w:rsid w:val="00B73020"/>
    <w:rsid w:val="00B815E6"/>
    <w:rsid w:val="00B8289F"/>
    <w:rsid w:val="00B876B4"/>
    <w:rsid w:val="00B9203E"/>
    <w:rsid w:val="00BB62E0"/>
    <w:rsid w:val="00BB7236"/>
    <w:rsid w:val="00BD5A25"/>
    <w:rsid w:val="00C02F87"/>
    <w:rsid w:val="00C21E84"/>
    <w:rsid w:val="00C25C89"/>
    <w:rsid w:val="00C27C5C"/>
    <w:rsid w:val="00C369F2"/>
    <w:rsid w:val="00C41303"/>
    <w:rsid w:val="00C4561E"/>
    <w:rsid w:val="00C45A20"/>
    <w:rsid w:val="00C50410"/>
    <w:rsid w:val="00C55361"/>
    <w:rsid w:val="00C62192"/>
    <w:rsid w:val="00C63ABB"/>
    <w:rsid w:val="00C65B4D"/>
    <w:rsid w:val="00C67EF6"/>
    <w:rsid w:val="00C702F4"/>
    <w:rsid w:val="00C734D3"/>
    <w:rsid w:val="00C865D7"/>
    <w:rsid w:val="00C92E80"/>
    <w:rsid w:val="00C9691E"/>
    <w:rsid w:val="00CA037C"/>
    <w:rsid w:val="00CC1F1D"/>
    <w:rsid w:val="00CC2697"/>
    <w:rsid w:val="00CD6F4B"/>
    <w:rsid w:val="00CE0D33"/>
    <w:rsid w:val="00D1083E"/>
    <w:rsid w:val="00D269A4"/>
    <w:rsid w:val="00D3672C"/>
    <w:rsid w:val="00D431CB"/>
    <w:rsid w:val="00D600CD"/>
    <w:rsid w:val="00D636CE"/>
    <w:rsid w:val="00D64ECF"/>
    <w:rsid w:val="00D73B25"/>
    <w:rsid w:val="00D74EA6"/>
    <w:rsid w:val="00DA2B33"/>
    <w:rsid w:val="00DB1931"/>
    <w:rsid w:val="00DB33E6"/>
    <w:rsid w:val="00DB3881"/>
    <w:rsid w:val="00DB4629"/>
    <w:rsid w:val="00DC4DD4"/>
    <w:rsid w:val="00DE4871"/>
    <w:rsid w:val="00DF4C34"/>
    <w:rsid w:val="00DF77D8"/>
    <w:rsid w:val="00E05FE6"/>
    <w:rsid w:val="00E131A9"/>
    <w:rsid w:val="00E21EB4"/>
    <w:rsid w:val="00E2353F"/>
    <w:rsid w:val="00E41EE1"/>
    <w:rsid w:val="00E4794D"/>
    <w:rsid w:val="00E5308A"/>
    <w:rsid w:val="00E675AD"/>
    <w:rsid w:val="00E73F90"/>
    <w:rsid w:val="00E757A6"/>
    <w:rsid w:val="00E9039E"/>
    <w:rsid w:val="00E90F9E"/>
    <w:rsid w:val="00E95456"/>
    <w:rsid w:val="00E970C6"/>
    <w:rsid w:val="00EA4D7F"/>
    <w:rsid w:val="00EB741F"/>
    <w:rsid w:val="00EC2319"/>
    <w:rsid w:val="00EE1DFF"/>
    <w:rsid w:val="00EE25AC"/>
    <w:rsid w:val="00EE6EDB"/>
    <w:rsid w:val="00EF45E0"/>
    <w:rsid w:val="00F05AB2"/>
    <w:rsid w:val="00F06881"/>
    <w:rsid w:val="00F07489"/>
    <w:rsid w:val="00F07A03"/>
    <w:rsid w:val="00F103EC"/>
    <w:rsid w:val="00F20C6C"/>
    <w:rsid w:val="00F273B1"/>
    <w:rsid w:val="00F34B0B"/>
    <w:rsid w:val="00F35DE5"/>
    <w:rsid w:val="00F468F0"/>
    <w:rsid w:val="00F475AE"/>
    <w:rsid w:val="00F56116"/>
    <w:rsid w:val="00F6185D"/>
    <w:rsid w:val="00F7220D"/>
    <w:rsid w:val="00F74D29"/>
    <w:rsid w:val="00F84A04"/>
    <w:rsid w:val="00F90738"/>
    <w:rsid w:val="00F9434F"/>
    <w:rsid w:val="00FB56BF"/>
    <w:rsid w:val="00FB72CC"/>
    <w:rsid w:val="00FD4BB9"/>
    <w:rsid w:val="00FE7002"/>
    <w:rsid w:val="00FF136F"/>
    <w:rsid w:val="00FF6DED"/>
    <w:rsid w:val="00FF7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A06"/>
    <w:rPr>
      <w:sz w:val="24"/>
      <w:szCs w:val="24"/>
    </w:rPr>
  </w:style>
  <w:style w:type="paragraph" w:styleId="1">
    <w:name w:val="heading 1"/>
    <w:basedOn w:val="a"/>
    <w:next w:val="a"/>
    <w:link w:val="10"/>
    <w:uiPriority w:val="99"/>
    <w:qFormat/>
    <w:rsid w:val="00BB62E0"/>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B62E0"/>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B62E0"/>
    <w:pPr>
      <w:keepNext/>
      <w:widowControl w:val="0"/>
      <w:autoSpaceDE w:val="0"/>
      <w:autoSpaceDN w:val="0"/>
      <w:adjustRightInd w:val="0"/>
      <w:spacing w:before="240" w:after="60"/>
      <w:outlineLvl w:val="2"/>
    </w:pPr>
    <w:rPr>
      <w:rFonts w:ascii="Arial" w:hAnsi="Arial" w:cs="Arial"/>
      <w:b/>
      <w:bCs/>
      <w:sz w:val="26"/>
      <w:szCs w:val="26"/>
    </w:rPr>
  </w:style>
  <w:style w:type="paragraph" w:styleId="5">
    <w:name w:val="heading 5"/>
    <w:basedOn w:val="a"/>
    <w:next w:val="a"/>
    <w:link w:val="50"/>
    <w:uiPriority w:val="99"/>
    <w:qFormat/>
    <w:rsid w:val="00432EA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636CE"/>
    <w:rPr>
      <w:rFonts w:ascii="Cambria" w:hAnsi="Cambria" w:cs="Times New Roman"/>
      <w:b/>
      <w:bCs/>
      <w:kern w:val="32"/>
      <w:sz w:val="32"/>
      <w:szCs w:val="32"/>
    </w:rPr>
  </w:style>
  <w:style w:type="character" w:customStyle="1" w:styleId="20">
    <w:name w:val="Заголовок 2 Знак"/>
    <w:link w:val="2"/>
    <w:uiPriority w:val="99"/>
    <w:semiHidden/>
    <w:locked/>
    <w:rsid w:val="00D636CE"/>
    <w:rPr>
      <w:rFonts w:ascii="Cambria" w:hAnsi="Cambria" w:cs="Times New Roman"/>
      <w:b/>
      <w:bCs/>
      <w:i/>
      <w:iCs/>
      <w:sz w:val="28"/>
      <w:szCs w:val="28"/>
    </w:rPr>
  </w:style>
  <w:style w:type="character" w:customStyle="1" w:styleId="30">
    <w:name w:val="Заголовок 3 Знак"/>
    <w:link w:val="3"/>
    <w:uiPriority w:val="99"/>
    <w:semiHidden/>
    <w:locked/>
    <w:rsid w:val="00D636CE"/>
    <w:rPr>
      <w:rFonts w:ascii="Cambria" w:hAnsi="Cambria" w:cs="Times New Roman"/>
      <w:b/>
      <w:bCs/>
      <w:sz w:val="26"/>
      <w:szCs w:val="26"/>
    </w:rPr>
  </w:style>
  <w:style w:type="character" w:customStyle="1" w:styleId="50">
    <w:name w:val="Заголовок 5 Знак"/>
    <w:link w:val="5"/>
    <w:uiPriority w:val="99"/>
    <w:locked/>
    <w:rsid w:val="00432EA8"/>
    <w:rPr>
      <w:rFonts w:ascii="Calibri" w:hAnsi="Calibri" w:cs="Times New Roman"/>
      <w:b/>
      <w:i/>
      <w:sz w:val="26"/>
    </w:rPr>
  </w:style>
  <w:style w:type="paragraph" w:customStyle="1" w:styleId="a3">
    <w:name w:val="осн текст"/>
    <w:basedOn w:val="a"/>
    <w:uiPriority w:val="99"/>
    <w:rsid w:val="00BB62E0"/>
    <w:pPr>
      <w:shd w:val="clear" w:color="auto" w:fill="FFFFFF"/>
      <w:tabs>
        <w:tab w:val="left" w:pos="1018"/>
      </w:tabs>
      <w:spacing w:line="360" w:lineRule="auto"/>
      <w:ind w:firstLine="454"/>
      <w:jc w:val="both"/>
    </w:pPr>
    <w:rPr>
      <w:b/>
      <w:bCs/>
      <w:sz w:val="28"/>
      <w:szCs w:val="28"/>
    </w:rPr>
  </w:style>
  <w:style w:type="paragraph" w:customStyle="1" w:styleId="a4">
    <w:name w:val="А ОСН ТЕКСТ"/>
    <w:basedOn w:val="a"/>
    <w:uiPriority w:val="99"/>
    <w:rsid w:val="00634444"/>
    <w:pPr>
      <w:spacing w:line="360" w:lineRule="auto"/>
      <w:ind w:firstLine="454"/>
      <w:jc w:val="both"/>
    </w:pPr>
    <w:rPr>
      <w:sz w:val="28"/>
      <w:szCs w:val="28"/>
    </w:rPr>
  </w:style>
  <w:style w:type="character" w:styleId="a5">
    <w:name w:val="Hyperlink"/>
    <w:uiPriority w:val="99"/>
    <w:rsid w:val="002E58DA"/>
    <w:rPr>
      <w:rFonts w:cs="Times New Roman"/>
      <w:color w:val="000080"/>
      <w:u w:val="single"/>
    </w:rPr>
  </w:style>
  <w:style w:type="character" w:customStyle="1" w:styleId="BodyTextChar">
    <w:name w:val="Body Text Char"/>
    <w:uiPriority w:val="99"/>
    <w:locked/>
    <w:rsid w:val="002E58DA"/>
    <w:rPr>
      <w:sz w:val="22"/>
    </w:rPr>
  </w:style>
  <w:style w:type="paragraph" w:styleId="a6">
    <w:name w:val="Body Text"/>
    <w:basedOn w:val="a"/>
    <w:link w:val="a7"/>
    <w:uiPriority w:val="99"/>
    <w:rsid w:val="002E58DA"/>
    <w:pPr>
      <w:shd w:val="clear" w:color="auto" w:fill="FFFFFF"/>
      <w:spacing w:after="120" w:line="211" w:lineRule="exact"/>
      <w:jc w:val="right"/>
    </w:pPr>
    <w:rPr>
      <w:sz w:val="22"/>
      <w:szCs w:val="20"/>
    </w:rPr>
  </w:style>
  <w:style w:type="character" w:customStyle="1" w:styleId="a7">
    <w:name w:val="Основной текст Знак"/>
    <w:link w:val="a6"/>
    <w:uiPriority w:val="99"/>
    <w:semiHidden/>
    <w:locked/>
    <w:rsid w:val="00D636CE"/>
    <w:rPr>
      <w:rFonts w:cs="Times New Roman"/>
      <w:sz w:val="24"/>
      <w:szCs w:val="24"/>
    </w:rPr>
  </w:style>
  <w:style w:type="character" w:customStyle="1" w:styleId="a8">
    <w:name w:val="Основной текст + Полужирный"/>
    <w:uiPriority w:val="99"/>
    <w:rsid w:val="002E58DA"/>
    <w:rPr>
      <w:b/>
      <w:sz w:val="22"/>
    </w:rPr>
  </w:style>
  <w:style w:type="character" w:customStyle="1" w:styleId="100">
    <w:name w:val="Основной текст (10)_"/>
    <w:link w:val="101"/>
    <w:uiPriority w:val="99"/>
    <w:locked/>
    <w:rsid w:val="002E58DA"/>
    <w:rPr>
      <w:b/>
      <w:sz w:val="17"/>
    </w:rPr>
  </w:style>
  <w:style w:type="paragraph" w:customStyle="1" w:styleId="101">
    <w:name w:val="Основной текст (10)1"/>
    <w:basedOn w:val="a"/>
    <w:link w:val="100"/>
    <w:uiPriority w:val="99"/>
    <w:rsid w:val="002E58DA"/>
    <w:pPr>
      <w:shd w:val="clear" w:color="auto" w:fill="FFFFFF"/>
      <w:spacing w:after="120" w:line="192" w:lineRule="exact"/>
      <w:jc w:val="right"/>
    </w:pPr>
    <w:rPr>
      <w:b/>
      <w:sz w:val="17"/>
      <w:szCs w:val="20"/>
    </w:rPr>
  </w:style>
  <w:style w:type="character" w:customStyle="1" w:styleId="102">
    <w:name w:val="Основной текст (10)"/>
    <w:uiPriority w:val="99"/>
    <w:rsid w:val="002E58DA"/>
    <w:rPr>
      <w:b/>
      <w:noProof/>
      <w:sz w:val="17"/>
    </w:rPr>
  </w:style>
  <w:style w:type="character" w:customStyle="1" w:styleId="11">
    <w:name w:val="Основной текст (11)_"/>
    <w:link w:val="111"/>
    <w:uiPriority w:val="99"/>
    <w:locked/>
    <w:rsid w:val="002E58DA"/>
    <w:rPr>
      <w:sz w:val="17"/>
    </w:rPr>
  </w:style>
  <w:style w:type="paragraph" w:customStyle="1" w:styleId="111">
    <w:name w:val="Основной текст (11)1"/>
    <w:basedOn w:val="a"/>
    <w:link w:val="11"/>
    <w:uiPriority w:val="99"/>
    <w:rsid w:val="002E58DA"/>
    <w:pPr>
      <w:shd w:val="clear" w:color="auto" w:fill="FFFFFF"/>
      <w:spacing w:before="120" w:line="182" w:lineRule="exact"/>
    </w:pPr>
    <w:rPr>
      <w:sz w:val="17"/>
      <w:szCs w:val="20"/>
    </w:rPr>
  </w:style>
  <w:style w:type="character" w:customStyle="1" w:styleId="110">
    <w:name w:val="Основной текст (11) + Полужирный"/>
    <w:uiPriority w:val="99"/>
    <w:rsid w:val="002E58DA"/>
    <w:rPr>
      <w:b/>
      <w:sz w:val="17"/>
    </w:rPr>
  </w:style>
  <w:style w:type="character" w:customStyle="1" w:styleId="112">
    <w:name w:val="Основной текст (11)"/>
    <w:uiPriority w:val="99"/>
    <w:rsid w:val="002E58DA"/>
    <w:rPr>
      <w:noProof/>
      <w:sz w:val="17"/>
    </w:rPr>
  </w:style>
  <w:style w:type="character" w:customStyle="1" w:styleId="12">
    <w:name w:val="Заголовок №1_"/>
    <w:link w:val="113"/>
    <w:uiPriority w:val="99"/>
    <w:locked/>
    <w:rsid w:val="001B41F6"/>
    <w:rPr>
      <w:rFonts w:ascii="Calibri" w:hAnsi="Calibri"/>
      <w:sz w:val="34"/>
    </w:rPr>
  </w:style>
  <w:style w:type="paragraph" w:customStyle="1" w:styleId="113">
    <w:name w:val="Заголовок №11"/>
    <w:basedOn w:val="a"/>
    <w:link w:val="12"/>
    <w:uiPriority w:val="99"/>
    <w:rsid w:val="001B41F6"/>
    <w:pPr>
      <w:shd w:val="clear" w:color="auto" w:fill="FFFFFF"/>
      <w:spacing w:after="300" w:line="240" w:lineRule="atLeast"/>
      <w:outlineLvl w:val="0"/>
    </w:pPr>
    <w:rPr>
      <w:rFonts w:ascii="Calibri" w:hAnsi="Calibri"/>
      <w:sz w:val="34"/>
      <w:szCs w:val="20"/>
    </w:rPr>
  </w:style>
  <w:style w:type="character" w:customStyle="1" w:styleId="13">
    <w:name w:val="Заголовок №1"/>
    <w:uiPriority w:val="99"/>
    <w:rsid w:val="001B41F6"/>
    <w:rPr>
      <w:rFonts w:ascii="Calibri" w:hAnsi="Calibri" w:cs="Times New Roman"/>
      <w:sz w:val="34"/>
      <w:szCs w:val="34"/>
      <w:lang w:bidi="ar-SA"/>
    </w:rPr>
  </w:style>
  <w:style w:type="character" w:customStyle="1" w:styleId="51">
    <w:name w:val="Основной текст + Полужирный51"/>
    <w:uiPriority w:val="99"/>
    <w:rsid w:val="001B41F6"/>
    <w:rPr>
      <w:b/>
      <w:sz w:val="22"/>
    </w:rPr>
  </w:style>
  <w:style w:type="character" w:customStyle="1" w:styleId="500">
    <w:name w:val="Основной текст + Полужирный50"/>
    <w:uiPriority w:val="99"/>
    <w:rsid w:val="001B41F6"/>
    <w:rPr>
      <w:b/>
      <w:sz w:val="22"/>
    </w:rPr>
  </w:style>
  <w:style w:type="paragraph" w:styleId="a9">
    <w:name w:val="footnote text"/>
    <w:basedOn w:val="a"/>
    <w:link w:val="aa"/>
    <w:uiPriority w:val="99"/>
    <w:semiHidden/>
    <w:rsid w:val="001B41F6"/>
    <w:pPr>
      <w:spacing w:after="200" w:line="276" w:lineRule="auto"/>
    </w:pPr>
    <w:rPr>
      <w:rFonts w:ascii="Calibri" w:hAnsi="Calibri"/>
      <w:sz w:val="20"/>
      <w:szCs w:val="20"/>
      <w:lang w:eastAsia="en-US"/>
    </w:rPr>
  </w:style>
  <w:style w:type="character" w:customStyle="1" w:styleId="aa">
    <w:name w:val="Текст сноски Знак"/>
    <w:link w:val="a9"/>
    <w:uiPriority w:val="99"/>
    <w:semiHidden/>
    <w:locked/>
    <w:rsid w:val="00D636CE"/>
    <w:rPr>
      <w:rFonts w:cs="Times New Roman"/>
      <w:sz w:val="20"/>
      <w:szCs w:val="20"/>
    </w:rPr>
  </w:style>
  <w:style w:type="character" w:styleId="ab">
    <w:name w:val="footnote reference"/>
    <w:uiPriority w:val="99"/>
    <w:semiHidden/>
    <w:rsid w:val="001B41F6"/>
    <w:rPr>
      <w:rFonts w:cs="Times New Roman"/>
      <w:vertAlign w:val="superscript"/>
    </w:rPr>
  </w:style>
  <w:style w:type="character" w:customStyle="1" w:styleId="12pt">
    <w:name w:val="Заголовок №1 + Интервал 2 pt"/>
    <w:uiPriority w:val="99"/>
    <w:rsid w:val="00084F37"/>
    <w:rPr>
      <w:rFonts w:ascii="Calibri" w:hAnsi="Calibri"/>
      <w:spacing w:val="50"/>
      <w:sz w:val="34"/>
    </w:rPr>
  </w:style>
  <w:style w:type="character" w:customStyle="1" w:styleId="1120">
    <w:name w:val="Заголовок №112"/>
    <w:uiPriority w:val="99"/>
    <w:rsid w:val="00084F37"/>
    <w:rPr>
      <w:rFonts w:ascii="Calibri" w:hAnsi="Calibri"/>
      <w:spacing w:val="0"/>
      <w:sz w:val="34"/>
    </w:rPr>
  </w:style>
  <w:style w:type="character" w:customStyle="1" w:styleId="49">
    <w:name w:val="Основной текст + Полужирный49"/>
    <w:uiPriority w:val="99"/>
    <w:rsid w:val="00084F37"/>
    <w:rPr>
      <w:rFonts w:ascii="Times New Roman" w:hAnsi="Times New Roman"/>
      <w:b/>
      <w:spacing w:val="0"/>
      <w:sz w:val="22"/>
    </w:rPr>
  </w:style>
  <w:style w:type="character" w:customStyle="1" w:styleId="31">
    <w:name w:val="Заголовок №3_"/>
    <w:link w:val="310"/>
    <w:uiPriority w:val="99"/>
    <w:locked/>
    <w:rsid w:val="00084F37"/>
    <w:rPr>
      <w:b/>
      <w:sz w:val="22"/>
    </w:rPr>
  </w:style>
  <w:style w:type="paragraph" w:customStyle="1" w:styleId="310">
    <w:name w:val="Заголовок №31"/>
    <w:basedOn w:val="a"/>
    <w:link w:val="31"/>
    <w:uiPriority w:val="99"/>
    <w:rsid w:val="00084F37"/>
    <w:pPr>
      <w:shd w:val="clear" w:color="auto" w:fill="FFFFFF"/>
      <w:spacing w:line="211" w:lineRule="exact"/>
      <w:jc w:val="both"/>
      <w:outlineLvl w:val="2"/>
    </w:pPr>
    <w:rPr>
      <w:b/>
      <w:sz w:val="22"/>
      <w:szCs w:val="20"/>
    </w:rPr>
  </w:style>
  <w:style w:type="character" w:customStyle="1" w:styleId="32">
    <w:name w:val="Заголовок №3 + Не полужирный"/>
    <w:uiPriority w:val="99"/>
    <w:rsid w:val="00084F37"/>
    <w:rPr>
      <w:rFonts w:cs="Times New Roman"/>
      <w:b/>
      <w:bCs/>
      <w:sz w:val="22"/>
      <w:szCs w:val="22"/>
      <w:lang w:bidi="ar-SA"/>
    </w:rPr>
  </w:style>
  <w:style w:type="character" w:customStyle="1" w:styleId="39">
    <w:name w:val="Заголовок №3 + Не полужирный9"/>
    <w:uiPriority w:val="99"/>
    <w:rsid w:val="00084F37"/>
    <w:rPr>
      <w:b/>
      <w:noProof/>
      <w:sz w:val="22"/>
    </w:rPr>
  </w:style>
  <w:style w:type="character" w:customStyle="1" w:styleId="317">
    <w:name w:val="Заголовок №317"/>
    <w:uiPriority w:val="99"/>
    <w:rsid w:val="00084F37"/>
    <w:rPr>
      <w:b/>
      <w:noProof/>
      <w:sz w:val="22"/>
    </w:rPr>
  </w:style>
  <w:style w:type="character" w:customStyle="1" w:styleId="316">
    <w:name w:val="Заголовок №316"/>
    <w:uiPriority w:val="99"/>
    <w:rsid w:val="00084F37"/>
    <w:rPr>
      <w:rFonts w:cs="Times New Roman"/>
      <w:b/>
      <w:bCs/>
      <w:sz w:val="22"/>
      <w:szCs w:val="22"/>
      <w:lang w:bidi="ar-SA"/>
    </w:rPr>
  </w:style>
  <w:style w:type="character" w:customStyle="1" w:styleId="ac">
    <w:name w:val="Основной текст + Курсив"/>
    <w:uiPriority w:val="99"/>
    <w:rsid w:val="00084F37"/>
    <w:rPr>
      <w:rFonts w:ascii="Times New Roman" w:hAnsi="Times New Roman"/>
      <w:i/>
      <w:spacing w:val="0"/>
      <w:sz w:val="22"/>
    </w:rPr>
  </w:style>
  <w:style w:type="character" w:customStyle="1" w:styleId="62">
    <w:name w:val="Основной текст + Курсив62"/>
    <w:uiPriority w:val="99"/>
    <w:rsid w:val="00084F37"/>
    <w:rPr>
      <w:rFonts w:ascii="Times New Roman" w:hAnsi="Times New Roman"/>
      <w:i/>
      <w:noProof/>
      <w:spacing w:val="0"/>
      <w:sz w:val="22"/>
    </w:rPr>
  </w:style>
  <w:style w:type="character" w:customStyle="1" w:styleId="61">
    <w:name w:val="Основной текст + Курсив61"/>
    <w:uiPriority w:val="99"/>
    <w:rsid w:val="00084F37"/>
    <w:rPr>
      <w:rFonts w:ascii="Times New Roman" w:hAnsi="Times New Roman"/>
      <w:i/>
      <w:spacing w:val="0"/>
      <w:sz w:val="22"/>
    </w:rPr>
  </w:style>
  <w:style w:type="character" w:customStyle="1" w:styleId="47">
    <w:name w:val="Основной текст + Полужирный47"/>
    <w:aliases w:val="Курсив"/>
    <w:uiPriority w:val="99"/>
    <w:rsid w:val="00084F37"/>
    <w:rPr>
      <w:rFonts w:ascii="Times New Roman" w:hAnsi="Times New Roman"/>
      <w:b/>
      <w:i/>
      <w:spacing w:val="0"/>
      <w:sz w:val="22"/>
    </w:rPr>
  </w:style>
  <w:style w:type="character" w:customStyle="1" w:styleId="46">
    <w:name w:val="Основной текст + Полужирный46"/>
    <w:aliases w:val="Курсив30"/>
    <w:uiPriority w:val="99"/>
    <w:rsid w:val="00084F37"/>
    <w:rPr>
      <w:rFonts w:ascii="Times New Roman" w:hAnsi="Times New Roman"/>
      <w:b/>
      <w:i/>
      <w:noProof/>
      <w:spacing w:val="0"/>
      <w:sz w:val="22"/>
    </w:rPr>
  </w:style>
  <w:style w:type="character" w:customStyle="1" w:styleId="130">
    <w:name w:val="Основной текст (13)_"/>
    <w:link w:val="131"/>
    <w:uiPriority w:val="99"/>
    <w:locked/>
    <w:rsid w:val="002C339F"/>
    <w:rPr>
      <w:rFonts w:ascii="Calibri" w:hAnsi="Calibri"/>
      <w:sz w:val="34"/>
    </w:rPr>
  </w:style>
  <w:style w:type="paragraph" w:customStyle="1" w:styleId="131">
    <w:name w:val="Основной текст (13)1"/>
    <w:basedOn w:val="a"/>
    <w:link w:val="130"/>
    <w:uiPriority w:val="99"/>
    <w:rsid w:val="002C339F"/>
    <w:pPr>
      <w:shd w:val="clear" w:color="auto" w:fill="FFFFFF"/>
      <w:spacing w:before="420" w:after="180" w:line="360" w:lineRule="exact"/>
      <w:jc w:val="center"/>
    </w:pPr>
    <w:rPr>
      <w:rFonts w:ascii="Calibri" w:hAnsi="Calibri"/>
      <w:sz w:val="34"/>
      <w:szCs w:val="20"/>
    </w:rPr>
  </w:style>
  <w:style w:type="character" w:customStyle="1" w:styleId="132pt">
    <w:name w:val="Основной текст (13) + Интервал 2 pt"/>
    <w:uiPriority w:val="99"/>
    <w:rsid w:val="002C339F"/>
    <w:rPr>
      <w:rFonts w:ascii="Calibri" w:hAnsi="Calibri"/>
      <w:spacing w:val="50"/>
      <w:sz w:val="34"/>
    </w:rPr>
  </w:style>
  <w:style w:type="character" w:customStyle="1" w:styleId="132">
    <w:name w:val="Основной текст (13)"/>
    <w:uiPriority w:val="99"/>
    <w:rsid w:val="002C339F"/>
    <w:rPr>
      <w:rFonts w:ascii="Calibri" w:hAnsi="Calibri" w:cs="Times New Roman"/>
      <w:sz w:val="34"/>
      <w:szCs w:val="34"/>
      <w:lang w:bidi="ar-SA"/>
    </w:rPr>
  </w:style>
  <w:style w:type="character" w:customStyle="1" w:styleId="1310">
    <w:name w:val="Основной текст (13)10"/>
    <w:uiPriority w:val="99"/>
    <w:rsid w:val="002C339F"/>
    <w:rPr>
      <w:rFonts w:ascii="Calibri" w:hAnsi="Calibri"/>
      <w:noProof/>
      <w:sz w:val="34"/>
    </w:rPr>
  </w:style>
  <w:style w:type="character" w:customStyle="1" w:styleId="22">
    <w:name w:val="Заголовок №2 (2)_"/>
    <w:link w:val="221"/>
    <w:uiPriority w:val="99"/>
    <w:locked/>
    <w:rsid w:val="002C339F"/>
    <w:rPr>
      <w:b/>
      <w:sz w:val="25"/>
    </w:rPr>
  </w:style>
  <w:style w:type="paragraph" w:customStyle="1" w:styleId="221">
    <w:name w:val="Заголовок №2 (2)1"/>
    <w:basedOn w:val="a"/>
    <w:link w:val="22"/>
    <w:uiPriority w:val="99"/>
    <w:rsid w:val="002C339F"/>
    <w:pPr>
      <w:shd w:val="clear" w:color="auto" w:fill="FFFFFF"/>
      <w:spacing w:before="180" w:after="180" w:line="240" w:lineRule="atLeast"/>
      <w:jc w:val="both"/>
      <w:outlineLvl w:val="1"/>
    </w:pPr>
    <w:rPr>
      <w:b/>
      <w:sz w:val="25"/>
      <w:szCs w:val="20"/>
    </w:rPr>
  </w:style>
  <w:style w:type="character" w:customStyle="1" w:styleId="45">
    <w:name w:val="Основной текст + Полужирный45"/>
    <w:aliases w:val="Курсив29"/>
    <w:uiPriority w:val="99"/>
    <w:rsid w:val="002C339F"/>
    <w:rPr>
      <w:rFonts w:ascii="Times New Roman" w:hAnsi="Times New Roman"/>
      <w:b/>
      <w:i/>
      <w:spacing w:val="0"/>
      <w:sz w:val="22"/>
    </w:rPr>
  </w:style>
  <w:style w:type="character" w:customStyle="1" w:styleId="44">
    <w:name w:val="Основной текст + Полужирный44"/>
    <w:aliases w:val="Курсив28"/>
    <w:uiPriority w:val="99"/>
    <w:rsid w:val="002C339F"/>
    <w:rPr>
      <w:rFonts w:ascii="Times New Roman" w:hAnsi="Times New Roman"/>
      <w:b/>
      <w:i/>
      <w:noProof/>
      <w:spacing w:val="0"/>
      <w:sz w:val="22"/>
    </w:rPr>
  </w:style>
  <w:style w:type="character" w:customStyle="1" w:styleId="59">
    <w:name w:val="Основной текст + Курсив59"/>
    <w:uiPriority w:val="99"/>
    <w:rsid w:val="002C339F"/>
    <w:rPr>
      <w:rFonts w:ascii="Times New Roman" w:hAnsi="Times New Roman"/>
      <w:i/>
      <w:spacing w:val="0"/>
      <w:sz w:val="22"/>
    </w:rPr>
  </w:style>
  <w:style w:type="character" w:customStyle="1" w:styleId="57">
    <w:name w:val="Основной текст + Курсив57"/>
    <w:uiPriority w:val="99"/>
    <w:rsid w:val="002C339F"/>
    <w:rPr>
      <w:rFonts w:ascii="Times New Roman" w:hAnsi="Times New Roman"/>
      <w:i/>
      <w:spacing w:val="0"/>
      <w:sz w:val="22"/>
    </w:rPr>
  </w:style>
  <w:style w:type="character" w:customStyle="1" w:styleId="43">
    <w:name w:val="Основной текст + Полужирный43"/>
    <w:uiPriority w:val="99"/>
    <w:rsid w:val="002C339F"/>
    <w:rPr>
      <w:rFonts w:ascii="Times New Roman" w:hAnsi="Times New Roman"/>
      <w:b/>
      <w:spacing w:val="0"/>
      <w:sz w:val="22"/>
    </w:rPr>
  </w:style>
  <w:style w:type="character" w:customStyle="1" w:styleId="42">
    <w:name w:val="Основной текст + Полужирный42"/>
    <w:uiPriority w:val="99"/>
    <w:rsid w:val="002C339F"/>
    <w:rPr>
      <w:rFonts w:ascii="Times New Roman" w:hAnsi="Times New Roman"/>
      <w:b/>
      <w:noProof/>
      <w:spacing w:val="0"/>
      <w:sz w:val="22"/>
    </w:rPr>
  </w:style>
  <w:style w:type="character" w:customStyle="1" w:styleId="14">
    <w:name w:val="Основной текст (14)_"/>
    <w:link w:val="141"/>
    <w:uiPriority w:val="99"/>
    <w:locked/>
    <w:rsid w:val="002C339F"/>
    <w:rPr>
      <w:i/>
      <w:sz w:val="22"/>
    </w:rPr>
  </w:style>
  <w:style w:type="paragraph" w:customStyle="1" w:styleId="141">
    <w:name w:val="Основной текст (14)1"/>
    <w:basedOn w:val="a"/>
    <w:link w:val="14"/>
    <w:uiPriority w:val="99"/>
    <w:rsid w:val="002C339F"/>
    <w:pPr>
      <w:shd w:val="clear" w:color="auto" w:fill="FFFFFF"/>
      <w:spacing w:line="211" w:lineRule="exact"/>
      <w:ind w:firstLine="400"/>
      <w:jc w:val="both"/>
    </w:pPr>
    <w:rPr>
      <w:i/>
      <w:sz w:val="22"/>
      <w:szCs w:val="20"/>
    </w:rPr>
  </w:style>
  <w:style w:type="character" w:customStyle="1" w:styleId="140">
    <w:name w:val="Основной текст (14) + Не курсив"/>
    <w:uiPriority w:val="99"/>
    <w:rsid w:val="002C339F"/>
    <w:rPr>
      <w:rFonts w:cs="Times New Roman"/>
      <w:i/>
      <w:iCs/>
      <w:sz w:val="22"/>
      <w:szCs w:val="22"/>
      <w:lang w:bidi="ar-SA"/>
    </w:rPr>
  </w:style>
  <w:style w:type="character" w:customStyle="1" w:styleId="142">
    <w:name w:val="Основной текст (14)"/>
    <w:uiPriority w:val="99"/>
    <w:rsid w:val="002C339F"/>
    <w:rPr>
      <w:i/>
      <w:noProof/>
      <w:sz w:val="22"/>
    </w:rPr>
  </w:style>
  <w:style w:type="character" w:customStyle="1" w:styleId="56">
    <w:name w:val="Основной текст + Курсив56"/>
    <w:uiPriority w:val="99"/>
    <w:rsid w:val="002C339F"/>
    <w:rPr>
      <w:rFonts w:ascii="Times New Roman" w:hAnsi="Times New Roman"/>
      <w:i/>
      <w:noProof/>
      <w:spacing w:val="0"/>
      <w:sz w:val="22"/>
    </w:rPr>
  </w:style>
  <w:style w:type="character" w:customStyle="1" w:styleId="1270">
    <w:name w:val="Основной текст (12)70"/>
    <w:uiPriority w:val="99"/>
    <w:rsid w:val="002C339F"/>
    <w:rPr>
      <w:rFonts w:ascii="Times New Roman" w:hAnsi="Times New Roman"/>
      <w:noProof/>
      <w:spacing w:val="0"/>
      <w:sz w:val="19"/>
    </w:rPr>
  </w:style>
  <w:style w:type="character" w:customStyle="1" w:styleId="41">
    <w:name w:val="Основной текст + Полужирный41"/>
    <w:uiPriority w:val="99"/>
    <w:rsid w:val="002C339F"/>
    <w:rPr>
      <w:rFonts w:ascii="Times New Roman" w:hAnsi="Times New Roman"/>
      <w:b/>
      <w:spacing w:val="0"/>
      <w:sz w:val="22"/>
    </w:rPr>
  </w:style>
  <w:style w:type="character" w:customStyle="1" w:styleId="40">
    <w:name w:val="Основной текст + Полужирный40"/>
    <w:uiPriority w:val="99"/>
    <w:rsid w:val="002C339F"/>
    <w:rPr>
      <w:rFonts w:ascii="Times New Roman" w:hAnsi="Times New Roman"/>
      <w:b/>
      <w:noProof/>
      <w:spacing w:val="0"/>
      <w:sz w:val="22"/>
    </w:rPr>
  </w:style>
  <w:style w:type="character" w:customStyle="1" w:styleId="1269">
    <w:name w:val="Основной текст (12)69"/>
    <w:uiPriority w:val="99"/>
    <w:rsid w:val="002C339F"/>
    <w:rPr>
      <w:rFonts w:ascii="Times New Roman" w:hAnsi="Times New Roman"/>
      <w:noProof/>
      <w:spacing w:val="0"/>
      <w:sz w:val="19"/>
    </w:rPr>
  </w:style>
  <w:style w:type="character" w:customStyle="1" w:styleId="15">
    <w:name w:val="Основной текст (15) + Не курсив"/>
    <w:uiPriority w:val="99"/>
    <w:rsid w:val="002C339F"/>
    <w:rPr>
      <w:i/>
      <w:sz w:val="19"/>
    </w:rPr>
  </w:style>
  <w:style w:type="character" w:customStyle="1" w:styleId="150">
    <w:name w:val="Основной текст (15)"/>
    <w:uiPriority w:val="99"/>
    <w:rsid w:val="002C339F"/>
    <w:rPr>
      <w:i/>
      <w:noProof/>
      <w:sz w:val="19"/>
    </w:rPr>
  </w:style>
  <w:style w:type="character" w:customStyle="1" w:styleId="1268">
    <w:name w:val="Основной текст (12)68"/>
    <w:uiPriority w:val="99"/>
    <w:rsid w:val="002C339F"/>
    <w:rPr>
      <w:rFonts w:ascii="Times New Roman" w:hAnsi="Times New Roman"/>
      <w:spacing w:val="0"/>
      <w:sz w:val="19"/>
      <w:u w:val="single"/>
    </w:rPr>
  </w:style>
  <w:style w:type="character" w:customStyle="1" w:styleId="390">
    <w:name w:val="Основной текст + Полужирный39"/>
    <w:uiPriority w:val="99"/>
    <w:rsid w:val="002C339F"/>
    <w:rPr>
      <w:rFonts w:ascii="Times New Roman" w:hAnsi="Times New Roman"/>
      <w:b/>
      <w:spacing w:val="0"/>
      <w:sz w:val="22"/>
    </w:rPr>
  </w:style>
  <w:style w:type="character" w:customStyle="1" w:styleId="37">
    <w:name w:val="Основной текст + Полужирный37"/>
    <w:aliases w:val="Курсив27"/>
    <w:uiPriority w:val="99"/>
    <w:rsid w:val="002C339F"/>
    <w:rPr>
      <w:rFonts w:ascii="Times New Roman" w:hAnsi="Times New Roman"/>
      <w:b/>
      <w:i/>
      <w:spacing w:val="0"/>
      <w:sz w:val="22"/>
    </w:rPr>
  </w:style>
  <w:style w:type="character" w:customStyle="1" w:styleId="38">
    <w:name w:val="Заголовок №3 + Не полужирный8"/>
    <w:uiPriority w:val="99"/>
    <w:rsid w:val="002C339F"/>
    <w:rPr>
      <w:rFonts w:ascii="Times New Roman" w:hAnsi="Times New Roman"/>
      <w:b/>
      <w:spacing w:val="0"/>
      <w:sz w:val="22"/>
    </w:rPr>
  </w:style>
  <w:style w:type="character" w:customStyle="1" w:styleId="36">
    <w:name w:val="Основной текст + Полужирный36"/>
    <w:aliases w:val="Курсив26"/>
    <w:uiPriority w:val="99"/>
    <w:rsid w:val="002C339F"/>
    <w:rPr>
      <w:rFonts w:ascii="Times New Roman" w:hAnsi="Times New Roman"/>
      <w:b/>
      <w:i/>
      <w:noProof/>
      <w:spacing w:val="0"/>
      <w:sz w:val="22"/>
    </w:rPr>
  </w:style>
  <w:style w:type="character" w:customStyle="1" w:styleId="370">
    <w:name w:val="Заголовок №3 + Не полужирный7"/>
    <w:uiPriority w:val="99"/>
    <w:rsid w:val="002C339F"/>
    <w:rPr>
      <w:rFonts w:ascii="Times New Roman" w:hAnsi="Times New Roman"/>
      <w:b/>
      <w:noProof/>
      <w:spacing w:val="0"/>
      <w:sz w:val="22"/>
    </w:rPr>
  </w:style>
  <w:style w:type="character" w:customStyle="1" w:styleId="360">
    <w:name w:val="Заголовок №3 + Не полужирный6"/>
    <w:aliases w:val="Курсив25"/>
    <w:uiPriority w:val="99"/>
    <w:rsid w:val="002C339F"/>
    <w:rPr>
      <w:rFonts w:ascii="Times New Roman" w:hAnsi="Times New Roman"/>
      <w:b/>
      <w:i/>
      <w:spacing w:val="0"/>
      <w:sz w:val="22"/>
    </w:rPr>
  </w:style>
  <w:style w:type="character" w:customStyle="1" w:styleId="55">
    <w:name w:val="Основной текст + Курсив55"/>
    <w:uiPriority w:val="99"/>
    <w:rsid w:val="002C339F"/>
    <w:rPr>
      <w:rFonts w:ascii="Times New Roman" w:hAnsi="Times New Roman"/>
      <w:i/>
      <w:spacing w:val="0"/>
      <w:sz w:val="22"/>
    </w:rPr>
  </w:style>
  <w:style w:type="character" w:customStyle="1" w:styleId="35">
    <w:name w:val="Основной текст + Полужирный35"/>
    <w:uiPriority w:val="99"/>
    <w:rsid w:val="002C339F"/>
    <w:rPr>
      <w:rFonts w:ascii="Times New Roman" w:hAnsi="Times New Roman"/>
      <w:b/>
      <w:spacing w:val="0"/>
      <w:sz w:val="22"/>
    </w:rPr>
  </w:style>
  <w:style w:type="character" w:customStyle="1" w:styleId="34">
    <w:name w:val="Основной текст + Полужирный34"/>
    <w:uiPriority w:val="99"/>
    <w:rsid w:val="002C339F"/>
    <w:rPr>
      <w:rFonts w:ascii="Times New Roman" w:hAnsi="Times New Roman"/>
      <w:b/>
      <w:noProof/>
      <w:spacing w:val="0"/>
      <w:sz w:val="22"/>
    </w:rPr>
  </w:style>
  <w:style w:type="character" w:customStyle="1" w:styleId="54">
    <w:name w:val="Основной текст + Курсив54"/>
    <w:uiPriority w:val="99"/>
    <w:rsid w:val="002C339F"/>
    <w:rPr>
      <w:rFonts w:ascii="Times New Roman" w:hAnsi="Times New Roman"/>
      <w:i/>
      <w:noProof/>
      <w:spacing w:val="0"/>
      <w:sz w:val="22"/>
    </w:rPr>
  </w:style>
  <w:style w:type="character" w:customStyle="1" w:styleId="120">
    <w:name w:val="Основной текст (12) + Курсив"/>
    <w:uiPriority w:val="99"/>
    <w:rsid w:val="002C339F"/>
    <w:rPr>
      <w:rFonts w:ascii="Times New Roman" w:hAnsi="Times New Roman"/>
      <w:i/>
      <w:spacing w:val="0"/>
      <w:sz w:val="19"/>
    </w:rPr>
  </w:style>
  <w:style w:type="character" w:customStyle="1" w:styleId="33">
    <w:name w:val="Основной текст + Полужирный33"/>
    <w:aliases w:val="Курсив24"/>
    <w:uiPriority w:val="99"/>
    <w:rsid w:val="002C339F"/>
    <w:rPr>
      <w:rFonts w:ascii="Times New Roman" w:hAnsi="Times New Roman"/>
      <w:b/>
      <w:i/>
      <w:spacing w:val="0"/>
      <w:sz w:val="22"/>
    </w:rPr>
  </w:style>
  <w:style w:type="character" w:customStyle="1" w:styleId="53">
    <w:name w:val="Основной текст + Курсив53"/>
    <w:uiPriority w:val="99"/>
    <w:rsid w:val="002C339F"/>
    <w:rPr>
      <w:rFonts w:ascii="Times New Roman" w:hAnsi="Times New Roman"/>
      <w:i/>
      <w:spacing w:val="0"/>
      <w:sz w:val="22"/>
    </w:rPr>
  </w:style>
  <w:style w:type="character" w:customStyle="1" w:styleId="311">
    <w:name w:val="Основной текст + Полужирный31"/>
    <w:uiPriority w:val="99"/>
    <w:rsid w:val="002C339F"/>
    <w:rPr>
      <w:rFonts w:ascii="Times New Roman" w:hAnsi="Times New Roman"/>
      <w:b/>
      <w:spacing w:val="0"/>
      <w:sz w:val="22"/>
    </w:rPr>
  </w:style>
  <w:style w:type="character" w:customStyle="1" w:styleId="300">
    <w:name w:val="Основной текст + Полужирный30"/>
    <w:uiPriority w:val="99"/>
    <w:rsid w:val="002C339F"/>
    <w:rPr>
      <w:rFonts w:ascii="Times New Roman" w:hAnsi="Times New Roman"/>
      <w:b/>
      <w:noProof/>
      <w:spacing w:val="0"/>
      <w:sz w:val="22"/>
    </w:rPr>
  </w:style>
  <w:style w:type="character" w:customStyle="1" w:styleId="324">
    <w:name w:val="Заголовок №3 (2) + Не полужирный4"/>
    <w:aliases w:val="Не курсив16"/>
    <w:uiPriority w:val="99"/>
    <w:rsid w:val="002C339F"/>
    <w:rPr>
      <w:b/>
      <w:i/>
      <w:sz w:val="22"/>
    </w:rPr>
  </w:style>
  <w:style w:type="character" w:customStyle="1" w:styleId="28">
    <w:name w:val="Основной текст + Полужирный28"/>
    <w:uiPriority w:val="99"/>
    <w:rsid w:val="002C339F"/>
    <w:rPr>
      <w:rFonts w:ascii="Times New Roman" w:hAnsi="Times New Roman"/>
      <w:b/>
      <w:spacing w:val="0"/>
      <w:sz w:val="22"/>
    </w:rPr>
  </w:style>
  <w:style w:type="character" w:customStyle="1" w:styleId="1266">
    <w:name w:val="Основной текст (12)66"/>
    <w:uiPriority w:val="99"/>
    <w:rsid w:val="002C339F"/>
    <w:rPr>
      <w:rFonts w:ascii="Times New Roman" w:hAnsi="Times New Roman"/>
      <w:noProof/>
      <w:spacing w:val="0"/>
      <w:sz w:val="19"/>
    </w:rPr>
  </w:style>
  <w:style w:type="character" w:customStyle="1" w:styleId="220">
    <w:name w:val="Заголовок №2 (2)"/>
    <w:uiPriority w:val="99"/>
    <w:rsid w:val="00133EAA"/>
    <w:rPr>
      <w:rFonts w:ascii="Times New Roman" w:hAnsi="Times New Roman"/>
      <w:noProof/>
      <w:spacing w:val="0"/>
      <w:sz w:val="25"/>
    </w:rPr>
  </w:style>
  <w:style w:type="character" w:customStyle="1" w:styleId="27">
    <w:name w:val="Основной текст + Полужирный27"/>
    <w:uiPriority w:val="99"/>
    <w:rsid w:val="00133EAA"/>
    <w:rPr>
      <w:rFonts w:ascii="Times New Roman" w:hAnsi="Times New Roman"/>
      <w:b/>
      <w:spacing w:val="0"/>
      <w:sz w:val="22"/>
    </w:rPr>
  </w:style>
  <w:style w:type="character" w:customStyle="1" w:styleId="26">
    <w:name w:val="Основной текст + Полужирный26"/>
    <w:aliases w:val="Курсив21"/>
    <w:uiPriority w:val="99"/>
    <w:rsid w:val="00133EAA"/>
    <w:rPr>
      <w:rFonts w:ascii="Times New Roman" w:hAnsi="Times New Roman"/>
      <w:b/>
      <w:i/>
      <w:spacing w:val="0"/>
      <w:sz w:val="22"/>
    </w:rPr>
  </w:style>
  <w:style w:type="character" w:customStyle="1" w:styleId="25">
    <w:name w:val="Основной текст + Полужирный25"/>
    <w:aliases w:val="Курсив20"/>
    <w:uiPriority w:val="99"/>
    <w:rsid w:val="00133EAA"/>
    <w:rPr>
      <w:rFonts w:ascii="Times New Roman" w:hAnsi="Times New Roman"/>
      <w:b/>
      <w:i/>
      <w:noProof/>
      <w:spacing w:val="0"/>
      <w:sz w:val="22"/>
    </w:rPr>
  </w:style>
  <w:style w:type="character" w:customStyle="1" w:styleId="24">
    <w:name w:val="Основной текст + Полужирный24"/>
    <w:aliases w:val="Курсив19"/>
    <w:uiPriority w:val="99"/>
    <w:rsid w:val="00133EAA"/>
    <w:rPr>
      <w:rFonts w:ascii="Times New Roman" w:hAnsi="Times New Roman"/>
      <w:b/>
      <w:i/>
      <w:spacing w:val="0"/>
      <w:sz w:val="22"/>
    </w:rPr>
  </w:style>
  <w:style w:type="character" w:customStyle="1" w:styleId="510">
    <w:name w:val="Основной текст + Курсив51"/>
    <w:uiPriority w:val="99"/>
    <w:rsid w:val="00133EAA"/>
    <w:rPr>
      <w:rFonts w:ascii="Times New Roman" w:hAnsi="Times New Roman"/>
      <w:i/>
      <w:spacing w:val="0"/>
      <w:sz w:val="22"/>
    </w:rPr>
  </w:style>
  <w:style w:type="character" w:customStyle="1" w:styleId="501">
    <w:name w:val="Основной текст + Курсив50"/>
    <w:uiPriority w:val="99"/>
    <w:rsid w:val="00133EAA"/>
    <w:rPr>
      <w:rFonts w:ascii="Times New Roman" w:hAnsi="Times New Roman"/>
      <w:i/>
      <w:noProof/>
      <w:spacing w:val="0"/>
      <w:sz w:val="22"/>
    </w:rPr>
  </w:style>
  <w:style w:type="character" w:customStyle="1" w:styleId="23">
    <w:name w:val="Основной текст + Полужирный23"/>
    <w:aliases w:val="Курсив18"/>
    <w:uiPriority w:val="99"/>
    <w:rsid w:val="00133EAA"/>
    <w:rPr>
      <w:rFonts w:ascii="Times New Roman" w:hAnsi="Times New Roman"/>
      <w:b/>
      <w:i/>
      <w:noProof/>
      <w:spacing w:val="0"/>
      <w:sz w:val="22"/>
    </w:rPr>
  </w:style>
  <w:style w:type="character" w:customStyle="1" w:styleId="48">
    <w:name w:val="Основной текст + Курсив48"/>
    <w:uiPriority w:val="99"/>
    <w:rsid w:val="00133EAA"/>
    <w:rPr>
      <w:rFonts w:ascii="Times New Roman" w:hAnsi="Times New Roman"/>
      <w:i/>
      <w:spacing w:val="0"/>
      <w:sz w:val="22"/>
    </w:rPr>
  </w:style>
  <w:style w:type="character" w:customStyle="1" w:styleId="470">
    <w:name w:val="Основной текст + Курсив47"/>
    <w:uiPriority w:val="99"/>
    <w:rsid w:val="00133EAA"/>
    <w:rPr>
      <w:rFonts w:ascii="Times New Roman" w:hAnsi="Times New Roman"/>
      <w:i/>
      <w:noProof/>
      <w:spacing w:val="0"/>
      <w:sz w:val="22"/>
    </w:rPr>
  </w:style>
  <w:style w:type="character" w:customStyle="1" w:styleId="222">
    <w:name w:val="Основной текст + Полужирный22"/>
    <w:uiPriority w:val="99"/>
    <w:rsid w:val="00133EAA"/>
    <w:rPr>
      <w:rFonts w:ascii="Times New Roman" w:hAnsi="Times New Roman"/>
      <w:b/>
      <w:spacing w:val="0"/>
      <w:sz w:val="22"/>
    </w:rPr>
  </w:style>
  <w:style w:type="character" w:customStyle="1" w:styleId="21">
    <w:name w:val="Основной текст + Полужирный21"/>
    <w:uiPriority w:val="99"/>
    <w:rsid w:val="00133EAA"/>
    <w:rPr>
      <w:rFonts w:ascii="Times New Roman" w:hAnsi="Times New Roman"/>
      <w:b/>
      <w:noProof/>
      <w:spacing w:val="0"/>
      <w:sz w:val="22"/>
    </w:rPr>
  </w:style>
  <w:style w:type="character" w:customStyle="1" w:styleId="323">
    <w:name w:val="Заголовок №3 (2) + Не полужирный3"/>
    <w:aliases w:val="Не курсив15"/>
    <w:uiPriority w:val="99"/>
    <w:rsid w:val="00133EAA"/>
    <w:rPr>
      <w:rFonts w:ascii="Times New Roman" w:hAnsi="Times New Roman"/>
      <w:b/>
      <w:i/>
      <w:spacing w:val="0"/>
      <w:sz w:val="22"/>
    </w:rPr>
  </w:style>
  <w:style w:type="character" w:customStyle="1" w:styleId="320">
    <w:name w:val="Заголовок №3 (2)"/>
    <w:uiPriority w:val="99"/>
    <w:rsid w:val="00133EAA"/>
    <w:rPr>
      <w:rFonts w:ascii="Times New Roman" w:hAnsi="Times New Roman"/>
      <w:b/>
      <w:i/>
      <w:noProof/>
      <w:spacing w:val="0"/>
      <w:sz w:val="22"/>
    </w:rPr>
  </w:style>
  <w:style w:type="character" w:customStyle="1" w:styleId="1265">
    <w:name w:val="Основной текст (12)65"/>
    <w:uiPriority w:val="99"/>
    <w:rsid w:val="00133EAA"/>
    <w:rPr>
      <w:rFonts w:ascii="Times New Roman" w:hAnsi="Times New Roman"/>
      <w:noProof/>
      <w:spacing w:val="0"/>
      <w:sz w:val="19"/>
    </w:rPr>
  </w:style>
  <w:style w:type="character" w:customStyle="1" w:styleId="450">
    <w:name w:val="Основной текст + Курсив45"/>
    <w:uiPriority w:val="99"/>
    <w:rsid w:val="00133EAA"/>
    <w:rPr>
      <w:rFonts w:ascii="Times New Roman" w:hAnsi="Times New Roman"/>
      <w:i/>
      <w:spacing w:val="0"/>
      <w:sz w:val="22"/>
    </w:rPr>
  </w:style>
  <w:style w:type="character" w:customStyle="1" w:styleId="440">
    <w:name w:val="Основной текст + Курсив44"/>
    <w:uiPriority w:val="99"/>
    <w:rsid w:val="00133EAA"/>
    <w:rPr>
      <w:rFonts w:ascii="Times New Roman" w:hAnsi="Times New Roman"/>
      <w:i/>
      <w:noProof/>
      <w:spacing w:val="0"/>
      <w:sz w:val="22"/>
    </w:rPr>
  </w:style>
  <w:style w:type="character" w:customStyle="1" w:styleId="200">
    <w:name w:val="Основной текст + Полужирный20"/>
    <w:uiPriority w:val="99"/>
    <w:rsid w:val="00133EAA"/>
    <w:rPr>
      <w:rFonts w:ascii="Times New Roman" w:hAnsi="Times New Roman"/>
      <w:b/>
      <w:spacing w:val="0"/>
      <w:sz w:val="22"/>
    </w:rPr>
  </w:style>
  <w:style w:type="character" w:customStyle="1" w:styleId="19">
    <w:name w:val="Основной текст + Полужирный19"/>
    <w:uiPriority w:val="99"/>
    <w:rsid w:val="00133EAA"/>
    <w:rPr>
      <w:rFonts w:ascii="Times New Roman" w:hAnsi="Times New Roman"/>
      <w:b/>
      <w:noProof/>
      <w:spacing w:val="0"/>
      <w:sz w:val="22"/>
    </w:rPr>
  </w:style>
  <w:style w:type="character" w:customStyle="1" w:styleId="1413">
    <w:name w:val="Основной текст (14) + Не курсив13"/>
    <w:uiPriority w:val="99"/>
    <w:rsid w:val="00133EAA"/>
    <w:rPr>
      <w:rFonts w:ascii="Times New Roman" w:hAnsi="Times New Roman"/>
      <w:i/>
      <w:spacing w:val="0"/>
      <w:sz w:val="22"/>
    </w:rPr>
  </w:style>
  <w:style w:type="character" w:customStyle="1" w:styleId="14108">
    <w:name w:val="Основной текст (14)108"/>
    <w:uiPriority w:val="99"/>
    <w:rsid w:val="00133EAA"/>
    <w:rPr>
      <w:rFonts w:ascii="Times New Roman" w:hAnsi="Times New Roman"/>
      <w:noProof/>
      <w:spacing w:val="0"/>
      <w:sz w:val="22"/>
    </w:rPr>
  </w:style>
  <w:style w:type="character" w:customStyle="1" w:styleId="1411">
    <w:name w:val="Основной текст (14) + Не курсив11"/>
    <w:uiPriority w:val="99"/>
    <w:rsid w:val="00133EAA"/>
    <w:rPr>
      <w:rFonts w:ascii="Times New Roman" w:hAnsi="Times New Roman"/>
      <w:i/>
      <w:spacing w:val="0"/>
      <w:sz w:val="22"/>
    </w:rPr>
  </w:style>
  <w:style w:type="character" w:customStyle="1" w:styleId="430">
    <w:name w:val="Основной текст + Курсив43"/>
    <w:uiPriority w:val="99"/>
    <w:rsid w:val="00133EAA"/>
    <w:rPr>
      <w:rFonts w:ascii="Times New Roman" w:hAnsi="Times New Roman"/>
      <w:i/>
      <w:spacing w:val="0"/>
      <w:sz w:val="22"/>
    </w:rPr>
  </w:style>
  <w:style w:type="character" w:customStyle="1" w:styleId="420">
    <w:name w:val="Основной текст + Курсив42"/>
    <w:uiPriority w:val="99"/>
    <w:rsid w:val="00133EAA"/>
    <w:rPr>
      <w:rFonts w:ascii="Times New Roman" w:hAnsi="Times New Roman"/>
      <w:i/>
      <w:noProof/>
      <w:spacing w:val="0"/>
      <w:sz w:val="22"/>
    </w:rPr>
  </w:style>
  <w:style w:type="character" w:customStyle="1" w:styleId="18">
    <w:name w:val="Основной текст + Полужирный18"/>
    <w:aliases w:val="Курсив17"/>
    <w:uiPriority w:val="99"/>
    <w:rsid w:val="00133EAA"/>
    <w:rPr>
      <w:rFonts w:ascii="Times New Roman" w:hAnsi="Times New Roman"/>
      <w:b/>
      <w:i/>
      <w:spacing w:val="0"/>
      <w:sz w:val="22"/>
    </w:rPr>
  </w:style>
  <w:style w:type="character" w:customStyle="1" w:styleId="17">
    <w:name w:val="Основной текст + Полужирный17"/>
    <w:aliases w:val="Курсив16"/>
    <w:uiPriority w:val="99"/>
    <w:rsid w:val="00133EAA"/>
    <w:rPr>
      <w:rFonts w:ascii="Times New Roman" w:hAnsi="Times New Roman"/>
      <w:b/>
      <w:i/>
      <w:noProof/>
      <w:spacing w:val="0"/>
      <w:sz w:val="22"/>
    </w:rPr>
  </w:style>
  <w:style w:type="character" w:customStyle="1" w:styleId="16">
    <w:name w:val="Основной текст (16)"/>
    <w:uiPriority w:val="99"/>
    <w:rsid w:val="008E5EFB"/>
    <w:rPr>
      <w:rFonts w:ascii="Calibri" w:hAnsi="Calibri"/>
      <w:b/>
      <w:noProof/>
      <w:sz w:val="23"/>
    </w:rPr>
  </w:style>
  <w:style w:type="character" w:customStyle="1" w:styleId="160">
    <w:name w:val="Основной текст + Полужирный16"/>
    <w:uiPriority w:val="99"/>
    <w:rsid w:val="008E5EFB"/>
    <w:rPr>
      <w:rFonts w:ascii="Times New Roman" w:hAnsi="Times New Roman"/>
      <w:b/>
      <w:spacing w:val="0"/>
      <w:sz w:val="22"/>
    </w:rPr>
  </w:style>
  <w:style w:type="character" w:customStyle="1" w:styleId="170">
    <w:name w:val="Основной текст (17)_"/>
    <w:link w:val="171"/>
    <w:uiPriority w:val="99"/>
    <w:locked/>
    <w:rsid w:val="008E5EFB"/>
    <w:rPr>
      <w:b/>
      <w:sz w:val="22"/>
    </w:rPr>
  </w:style>
  <w:style w:type="paragraph" w:customStyle="1" w:styleId="171">
    <w:name w:val="Основной текст (17)1"/>
    <w:basedOn w:val="a"/>
    <w:link w:val="170"/>
    <w:uiPriority w:val="99"/>
    <w:rsid w:val="008E5EFB"/>
    <w:pPr>
      <w:shd w:val="clear" w:color="auto" w:fill="FFFFFF"/>
      <w:spacing w:after="60" w:line="211" w:lineRule="exact"/>
      <w:ind w:firstLine="400"/>
      <w:jc w:val="both"/>
    </w:pPr>
    <w:rPr>
      <w:b/>
      <w:sz w:val="22"/>
      <w:szCs w:val="20"/>
    </w:rPr>
  </w:style>
  <w:style w:type="character" w:customStyle="1" w:styleId="172">
    <w:name w:val="Основной текст (17) + Не полужирный"/>
    <w:uiPriority w:val="99"/>
    <w:rsid w:val="008E5EFB"/>
    <w:rPr>
      <w:rFonts w:cs="Times New Roman"/>
      <w:b/>
      <w:bCs/>
      <w:sz w:val="22"/>
      <w:szCs w:val="22"/>
      <w:lang w:bidi="ar-SA"/>
    </w:rPr>
  </w:style>
  <w:style w:type="character" w:customStyle="1" w:styleId="173">
    <w:name w:val="Основной текст (17)"/>
    <w:uiPriority w:val="99"/>
    <w:rsid w:val="008E5EFB"/>
    <w:rPr>
      <w:b/>
      <w:noProof/>
      <w:sz w:val="22"/>
    </w:rPr>
  </w:style>
  <w:style w:type="character" w:customStyle="1" w:styleId="350">
    <w:name w:val="Заголовок №3 + Не полужирный5"/>
    <w:uiPriority w:val="99"/>
    <w:rsid w:val="008E5EFB"/>
    <w:rPr>
      <w:rFonts w:ascii="Times New Roman" w:hAnsi="Times New Roman"/>
      <w:b/>
      <w:spacing w:val="0"/>
      <w:sz w:val="22"/>
    </w:rPr>
  </w:style>
  <w:style w:type="character" w:customStyle="1" w:styleId="314">
    <w:name w:val="Заголовок №314"/>
    <w:uiPriority w:val="99"/>
    <w:rsid w:val="008E5EFB"/>
    <w:rPr>
      <w:rFonts w:ascii="Times New Roman" w:hAnsi="Times New Roman"/>
      <w:noProof/>
      <w:spacing w:val="0"/>
      <w:sz w:val="22"/>
    </w:rPr>
  </w:style>
  <w:style w:type="character" w:customStyle="1" w:styleId="14105">
    <w:name w:val="Основной текст (14)105"/>
    <w:uiPriority w:val="99"/>
    <w:rsid w:val="008E5EFB"/>
    <w:rPr>
      <w:rFonts w:ascii="Times New Roman" w:hAnsi="Times New Roman"/>
      <w:noProof/>
      <w:spacing w:val="0"/>
      <w:sz w:val="22"/>
    </w:rPr>
  </w:style>
  <w:style w:type="character" w:customStyle="1" w:styleId="14103">
    <w:name w:val="Основной текст (14)103"/>
    <w:uiPriority w:val="99"/>
    <w:rsid w:val="008E5EFB"/>
    <w:rPr>
      <w:rFonts w:ascii="Times New Roman" w:hAnsi="Times New Roman"/>
      <w:noProof/>
      <w:spacing w:val="0"/>
      <w:sz w:val="22"/>
    </w:rPr>
  </w:style>
  <w:style w:type="character" w:customStyle="1" w:styleId="14101">
    <w:name w:val="Основной текст (14)101"/>
    <w:uiPriority w:val="99"/>
    <w:rsid w:val="008E5EFB"/>
    <w:rPr>
      <w:rFonts w:ascii="Times New Roman" w:hAnsi="Times New Roman"/>
      <w:noProof/>
      <w:spacing w:val="0"/>
      <w:sz w:val="22"/>
    </w:rPr>
  </w:style>
  <w:style w:type="character" w:customStyle="1" w:styleId="1499">
    <w:name w:val="Основной текст (14)99"/>
    <w:uiPriority w:val="99"/>
    <w:rsid w:val="008E5EFB"/>
    <w:rPr>
      <w:rFonts w:ascii="Times New Roman" w:hAnsi="Times New Roman"/>
      <w:noProof/>
      <w:spacing w:val="0"/>
      <w:sz w:val="22"/>
    </w:rPr>
  </w:style>
  <w:style w:type="character" w:customStyle="1" w:styleId="1497">
    <w:name w:val="Основной текст (14)97"/>
    <w:uiPriority w:val="99"/>
    <w:rsid w:val="008E5EFB"/>
    <w:rPr>
      <w:rFonts w:ascii="Times New Roman" w:hAnsi="Times New Roman"/>
      <w:noProof/>
      <w:spacing w:val="0"/>
      <w:sz w:val="22"/>
    </w:rPr>
  </w:style>
  <w:style w:type="character" w:customStyle="1" w:styleId="1495">
    <w:name w:val="Основной текст (14)95"/>
    <w:uiPriority w:val="99"/>
    <w:rsid w:val="00A06A89"/>
    <w:rPr>
      <w:rFonts w:ascii="Times New Roman" w:hAnsi="Times New Roman"/>
      <w:noProof/>
      <w:spacing w:val="0"/>
      <w:sz w:val="22"/>
    </w:rPr>
  </w:style>
  <w:style w:type="character" w:customStyle="1" w:styleId="1491">
    <w:name w:val="Основной текст (14)91"/>
    <w:uiPriority w:val="99"/>
    <w:rsid w:val="00A06A89"/>
    <w:rPr>
      <w:rFonts w:ascii="Times New Roman" w:hAnsi="Times New Roman"/>
      <w:noProof/>
      <w:spacing w:val="0"/>
      <w:sz w:val="22"/>
    </w:rPr>
  </w:style>
  <w:style w:type="character" w:customStyle="1" w:styleId="1489">
    <w:name w:val="Основной текст (14)89"/>
    <w:uiPriority w:val="99"/>
    <w:rsid w:val="00A06A89"/>
    <w:rPr>
      <w:rFonts w:ascii="Times New Roman" w:hAnsi="Times New Roman"/>
      <w:noProof/>
      <w:spacing w:val="0"/>
      <w:sz w:val="22"/>
    </w:rPr>
  </w:style>
  <w:style w:type="character" w:customStyle="1" w:styleId="1487">
    <w:name w:val="Основной текст (14)87"/>
    <w:uiPriority w:val="99"/>
    <w:rsid w:val="00A06A89"/>
    <w:rPr>
      <w:rFonts w:ascii="Times New Roman" w:hAnsi="Times New Roman"/>
      <w:noProof/>
      <w:spacing w:val="0"/>
      <w:sz w:val="22"/>
    </w:rPr>
  </w:style>
  <w:style w:type="character" w:customStyle="1" w:styleId="330">
    <w:name w:val="Заголовок №3 (3)"/>
    <w:uiPriority w:val="99"/>
    <w:rsid w:val="00C45A20"/>
    <w:rPr>
      <w:rFonts w:ascii="Calibri" w:hAnsi="Calibri"/>
      <w:b/>
      <w:noProof/>
      <w:spacing w:val="0"/>
      <w:sz w:val="23"/>
    </w:rPr>
  </w:style>
  <w:style w:type="character" w:customStyle="1" w:styleId="1485">
    <w:name w:val="Основной текст (14)85"/>
    <w:uiPriority w:val="99"/>
    <w:rsid w:val="00C45A20"/>
    <w:rPr>
      <w:rFonts w:ascii="Times New Roman" w:hAnsi="Times New Roman"/>
      <w:noProof/>
      <w:spacing w:val="0"/>
      <w:sz w:val="22"/>
    </w:rPr>
  </w:style>
  <w:style w:type="character" w:customStyle="1" w:styleId="1483">
    <w:name w:val="Основной текст (14)83"/>
    <w:uiPriority w:val="99"/>
    <w:rsid w:val="00C45A20"/>
    <w:rPr>
      <w:rFonts w:ascii="Times New Roman" w:hAnsi="Times New Roman"/>
      <w:noProof/>
      <w:spacing w:val="0"/>
      <w:sz w:val="22"/>
    </w:rPr>
  </w:style>
  <w:style w:type="character" w:customStyle="1" w:styleId="3319">
    <w:name w:val="Заголовок №3 (3)19"/>
    <w:uiPriority w:val="99"/>
    <w:rsid w:val="00B9203E"/>
    <w:rPr>
      <w:rFonts w:ascii="Calibri" w:hAnsi="Calibri"/>
      <w:b/>
      <w:noProof/>
      <w:spacing w:val="0"/>
      <w:sz w:val="23"/>
    </w:rPr>
  </w:style>
  <w:style w:type="character" w:customStyle="1" w:styleId="1481">
    <w:name w:val="Основной текст (14)81"/>
    <w:uiPriority w:val="99"/>
    <w:rsid w:val="00B9203E"/>
    <w:rPr>
      <w:rFonts w:ascii="Times New Roman" w:hAnsi="Times New Roman"/>
      <w:noProof/>
      <w:spacing w:val="0"/>
      <w:sz w:val="22"/>
    </w:rPr>
  </w:style>
  <w:style w:type="character" w:customStyle="1" w:styleId="1479">
    <w:name w:val="Основной текст (14)79"/>
    <w:uiPriority w:val="99"/>
    <w:rsid w:val="002D1690"/>
    <w:rPr>
      <w:rFonts w:ascii="Times New Roman" w:hAnsi="Times New Roman"/>
      <w:noProof/>
      <w:spacing w:val="0"/>
      <w:sz w:val="22"/>
    </w:rPr>
  </w:style>
  <w:style w:type="character" w:customStyle="1" w:styleId="1477">
    <w:name w:val="Основной текст (14)77"/>
    <w:uiPriority w:val="99"/>
    <w:rsid w:val="002D1690"/>
    <w:rPr>
      <w:rFonts w:ascii="Times New Roman" w:hAnsi="Times New Roman"/>
      <w:noProof/>
      <w:spacing w:val="0"/>
      <w:sz w:val="22"/>
    </w:rPr>
  </w:style>
  <w:style w:type="character" w:customStyle="1" w:styleId="1475">
    <w:name w:val="Основной текст (14)75"/>
    <w:uiPriority w:val="99"/>
    <w:rsid w:val="002D1690"/>
    <w:rPr>
      <w:rFonts w:ascii="Times New Roman" w:hAnsi="Times New Roman"/>
      <w:noProof/>
      <w:spacing w:val="0"/>
      <w:sz w:val="22"/>
    </w:rPr>
  </w:style>
  <w:style w:type="character" w:customStyle="1" w:styleId="1473">
    <w:name w:val="Основной текст (14)73"/>
    <w:uiPriority w:val="99"/>
    <w:rsid w:val="002D1690"/>
    <w:rPr>
      <w:rFonts w:ascii="Times New Roman" w:hAnsi="Times New Roman"/>
      <w:noProof/>
      <w:spacing w:val="0"/>
      <w:sz w:val="22"/>
    </w:rPr>
  </w:style>
  <w:style w:type="character" w:customStyle="1" w:styleId="1471">
    <w:name w:val="Основной текст (14)71"/>
    <w:uiPriority w:val="99"/>
    <w:rsid w:val="002D1690"/>
    <w:rPr>
      <w:rFonts w:ascii="Times New Roman" w:hAnsi="Times New Roman"/>
      <w:noProof/>
      <w:spacing w:val="0"/>
      <w:sz w:val="22"/>
    </w:rPr>
  </w:style>
  <w:style w:type="character" w:customStyle="1" w:styleId="1469">
    <w:name w:val="Основной текст (14)69"/>
    <w:uiPriority w:val="99"/>
    <w:rsid w:val="002D1690"/>
    <w:rPr>
      <w:rFonts w:ascii="Times New Roman" w:hAnsi="Times New Roman"/>
      <w:noProof/>
      <w:spacing w:val="0"/>
      <w:sz w:val="22"/>
    </w:rPr>
  </w:style>
  <w:style w:type="character" w:customStyle="1" w:styleId="1467">
    <w:name w:val="Основной текст (14)67"/>
    <w:uiPriority w:val="99"/>
    <w:rsid w:val="002D1690"/>
    <w:rPr>
      <w:rFonts w:ascii="Times New Roman" w:hAnsi="Times New Roman"/>
      <w:noProof/>
      <w:spacing w:val="0"/>
      <w:sz w:val="22"/>
    </w:rPr>
  </w:style>
  <w:style w:type="character" w:customStyle="1" w:styleId="1465">
    <w:name w:val="Основной текст (14)65"/>
    <w:uiPriority w:val="99"/>
    <w:rsid w:val="002D1690"/>
    <w:rPr>
      <w:rFonts w:ascii="Times New Roman" w:hAnsi="Times New Roman"/>
      <w:noProof/>
      <w:spacing w:val="0"/>
      <w:sz w:val="22"/>
    </w:rPr>
  </w:style>
  <w:style w:type="character" w:customStyle="1" w:styleId="1463">
    <w:name w:val="Основной текст (14)63"/>
    <w:uiPriority w:val="99"/>
    <w:rsid w:val="002D1690"/>
    <w:rPr>
      <w:rFonts w:ascii="Times New Roman" w:hAnsi="Times New Roman"/>
      <w:noProof/>
      <w:spacing w:val="0"/>
      <w:sz w:val="22"/>
    </w:rPr>
  </w:style>
  <w:style w:type="character" w:customStyle="1" w:styleId="1462">
    <w:name w:val="Основной текст (14)62"/>
    <w:uiPriority w:val="99"/>
    <w:rsid w:val="002D1690"/>
    <w:rPr>
      <w:rFonts w:ascii="Times New Roman" w:hAnsi="Times New Roman"/>
      <w:spacing w:val="0"/>
      <w:sz w:val="22"/>
    </w:rPr>
  </w:style>
  <w:style w:type="character" w:customStyle="1" w:styleId="1460">
    <w:name w:val="Основной текст (14)60"/>
    <w:uiPriority w:val="99"/>
    <w:rsid w:val="00A35C35"/>
    <w:rPr>
      <w:rFonts w:ascii="Times New Roman" w:hAnsi="Times New Roman"/>
      <w:noProof/>
      <w:spacing w:val="0"/>
      <w:sz w:val="22"/>
    </w:rPr>
  </w:style>
  <w:style w:type="character" w:customStyle="1" w:styleId="391">
    <w:name w:val="Заголовок №39"/>
    <w:uiPriority w:val="99"/>
    <w:rsid w:val="00A35C35"/>
    <w:rPr>
      <w:rFonts w:ascii="Times New Roman" w:hAnsi="Times New Roman"/>
      <w:noProof/>
      <w:spacing w:val="0"/>
      <w:sz w:val="22"/>
    </w:rPr>
  </w:style>
  <w:style w:type="character" w:customStyle="1" w:styleId="380">
    <w:name w:val="Заголовок №38"/>
    <w:uiPriority w:val="99"/>
    <w:rsid w:val="00A35C35"/>
    <w:rPr>
      <w:rFonts w:ascii="Times New Roman" w:hAnsi="Times New Roman"/>
      <w:noProof/>
      <w:spacing w:val="0"/>
      <w:sz w:val="22"/>
    </w:rPr>
  </w:style>
  <w:style w:type="character" w:customStyle="1" w:styleId="1458">
    <w:name w:val="Основной текст (14)58"/>
    <w:uiPriority w:val="99"/>
    <w:rsid w:val="00A35C35"/>
    <w:rPr>
      <w:rFonts w:ascii="Times New Roman" w:hAnsi="Times New Roman"/>
      <w:noProof/>
      <w:spacing w:val="0"/>
      <w:sz w:val="22"/>
    </w:rPr>
  </w:style>
  <w:style w:type="character" w:customStyle="1" w:styleId="3318">
    <w:name w:val="Заголовок №3 (3)18"/>
    <w:uiPriority w:val="99"/>
    <w:rsid w:val="00411FAE"/>
    <w:rPr>
      <w:rFonts w:ascii="Calibri" w:hAnsi="Calibri"/>
      <w:b/>
      <w:noProof/>
      <w:spacing w:val="0"/>
      <w:sz w:val="23"/>
    </w:rPr>
  </w:style>
  <w:style w:type="character" w:customStyle="1" w:styleId="331">
    <w:name w:val="Заголовок №3 (3) + Курсив"/>
    <w:uiPriority w:val="99"/>
    <w:rsid w:val="00411FAE"/>
    <w:rPr>
      <w:rFonts w:ascii="Calibri" w:hAnsi="Calibri"/>
      <w:b/>
      <w:i/>
      <w:spacing w:val="0"/>
      <w:sz w:val="23"/>
    </w:rPr>
  </w:style>
  <w:style w:type="character" w:customStyle="1" w:styleId="1456">
    <w:name w:val="Основной текст (14)56"/>
    <w:uiPriority w:val="99"/>
    <w:rsid w:val="00411FAE"/>
    <w:rPr>
      <w:rFonts w:ascii="Times New Roman" w:hAnsi="Times New Roman"/>
      <w:noProof/>
      <w:spacing w:val="0"/>
      <w:sz w:val="22"/>
    </w:rPr>
  </w:style>
  <w:style w:type="character" w:customStyle="1" w:styleId="1454">
    <w:name w:val="Основной текст (14)54"/>
    <w:uiPriority w:val="99"/>
    <w:rsid w:val="00411FAE"/>
    <w:rPr>
      <w:rFonts w:ascii="Times New Roman" w:hAnsi="Times New Roman"/>
      <w:noProof/>
      <w:spacing w:val="0"/>
      <w:sz w:val="22"/>
    </w:rPr>
  </w:style>
  <w:style w:type="character" w:customStyle="1" w:styleId="29">
    <w:name w:val="Заголовок №2"/>
    <w:uiPriority w:val="99"/>
    <w:rsid w:val="00411FAE"/>
    <w:rPr>
      <w:rFonts w:ascii="Times New Roman" w:hAnsi="Times New Roman"/>
      <w:b/>
      <w:noProof/>
      <w:spacing w:val="0"/>
      <w:sz w:val="22"/>
    </w:rPr>
  </w:style>
  <w:style w:type="character" w:customStyle="1" w:styleId="1452">
    <w:name w:val="Основной текст (14)52"/>
    <w:uiPriority w:val="99"/>
    <w:rsid w:val="00411FAE"/>
    <w:rPr>
      <w:rFonts w:ascii="Times New Roman" w:hAnsi="Times New Roman"/>
      <w:noProof/>
      <w:spacing w:val="0"/>
      <w:sz w:val="22"/>
    </w:rPr>
  </w:style>
  <w:style w:type="character" w:customStyle="1" w:styleId="1450">
    <w:name w:val="Основной текст (14)50"/>
    <w:uiPriority w:val="99"/>
    <w:rsid w:val="00411FAE"/>
    <w:rPr>
      <w:rFonts w:ascii="Times New Roman" w:hAnsi="Times New Roman"/>
      <w:noProof/>
      <w:spacing w:val="0"/>
      <w:sz w:val="22"/>
    </w:rPr>
  </w:style>
  <w:style w:type="character" w:customStyle="1" w:styleId="1449">
    <w:name w:val="Основной текст (14)49"/>
    <w:uiPriority w:val="99"/>
    <w:rsid w:val="00411FAE"/>
    <w:rPr>
      <w:rFonts w:ascii="Times New Roman" w:hAnsi="Times New Roman"/>
      <w:spacing w:val="0"/>
      <w:sz w:val="22"/>
    </w:rPr>
  </w:style>
  <w:style w:type="character" w:customStyle="1" w:styleId="1447">
    <w:name w:val="Основной текст (14)47"/>
    <w:uiPriority w:val="99"/>
    <w:rsid w:val="00411FAE"/>
    <w:rPr>
      <w:rFonts w:ascii="Times New Roman" w:hAnsi="Times New Roman"/>
      <w:noProof/>
      <w:spacing w:val="0"/>
      <w:sz w:val="22"/>
    </w:rPr>
  </w:style>
  <w:style w:type="character" w:customStyle="1" w:styleId="332">
    <w:name w:val="Заголовок №3 (3)_"/>
    <w:link w:val="3310"/>
    <w:uiPriority w:val="99"/>
    <w:locked/>
    <w:rsid w:val="000A41B6"/>
    <w:rPr>
      <w:rFonts w:ascii="Calibri" w:hAnsi="Calibri"/>
      <w:b/>
      <w:sz w:val="23"/>
    </w:rPr>
  </w:style>
  <w:style w:type="paragraph" w:customStyle="1" w:styleId="3310">
    <w:name w:val="Заголовок №3 (3)1"/>
    <w:basedOn w:val="a"/>
    <w:link w:val="332"/>
    <w:uiPriority w:val="99"/>
    <w:rsid w:val="000A41B6"/>
    <w:pPr>
      <w:shd w:val="clear" w:color="auto" w:fill="FFFFFF"/>
      <w:spacing w:before="420" w:after="60" w:line="240" w:lineRule="atLeast"/>
      <w:outlineLvl w:val="2"/>
    </w:pPr>
    <w:rPr>
      <w:rFonts w:ascii="Calibri" w:hAnsi="Calibri"/>
      <w:b/>
      <w:sz w:val="23"/>
      <w:szCs w:val="20"/>
    </w:rPr>
  </w:style>
  <w:style w:type="character" w:customStyle="1" w:styleId="3317">
    <w:name w:val="Заголовок №3 (3)17"/>
    <w:uiPriority w:val="99"/>
    <w:rsid w:val="000A41B6"/>
    <w:rPr>
      <w:rFonts w:ascii="Calibri" w:hAnsi="Calibri"/>
      <w:spacing w:val="0"/>
      <w:sz w:val="23"/>
    </w:rPr>
  </w:style>
  <w:style w:type="character" w:customStyle="1" w:styleId="3316">
    <w:name w:val="Заголовок №3 (3)16"/>
    <w:uiPriority w:val="99"/>
    <w:rsid w:val="000A41B6"/>
    <w:rPr>
      <w:rFonts w:ascii="Calibri" w:hAnsi="Calibri"/>
      <w:spacing w:val="0"/>
      <w:sz w:val="23"/>
    </w:rPr>
  </w:style>
  <w:style w:type="character" w:customStyle="1" w:styleId="3315">
    <w:name w:val="Заголовок №3 (3)15"/>
    <w:uiPriority w:val="99"/>
    <w:rsid w:val="000A41B6"/>
    <w:rPr>
      <w:rFonts w:ascii="Calibri" w:hAnsi="Calibri"/>
      <w:spacing w:val="0"/>
      <w:sz w:val="23"/>
    </w:rPr>
  </w:style>
  <w:style w:type="character" w:customStyle="1" w:styleId="3314">
    <w:name w:val="Заголовок №3 (3)14"/>
    <w:uiPriority w:val="99"/>
    <w:rsid w:val="000A41B6"/>
    <w:rPr>
      <w:rFonts w:ascii="Calibri" w:hAnsi="Calibri"/>
      <w:spacing w:val="0"/>
      <w:sz w:val="23"/>
    </w:rPr>
  </w:style>
  <w:style w:type="character" w:customStyle="1" w:styleId="3313">
    <w:name w:val="Заголовок №3 (3)13"/>
    <w:uiPriority w:val="99"/>
    <w:rsid w:val="000A41B6"/>
    <w:rPr>
      <w:rFonts w:ascii="Calibri" w:hAnsi="Calibri"/>
      <w:spacing w:val="0"/>
      <w:sz w:val="23"/>
    </w:rPr>
  </w:style>
  <w:style w:type="character" w:customStyle="1" w:styleId="3312">
    <w:name w:val="Заголовок №3 (3)12"/>
    <w:uiPriority w:val="99"/>
    <w:rsid w:val="000A41B6"/>
    <w:rPr>
      <w:rFonts w:ascii="Calibri" w:hAnsi="Calibri"/>
      <w:spacing w:val="0"/>
      <w:sz w:val="23"/>
    </w:rPr>
  </w:style>
  <w:style w:type="character" w:customStyle="1" w:styleId="3311">
    <w:name w:val="Заголовок №3 (3)11"/>
    <w:uiPriority w:val="99"/>
    <w:rsid w:val="000A41B6"/>
    <w:rPr>
      <w:rFonts w:ascii="Calibri" w:hAnsi="Calibri"/>
      <w:spacing w:val="0"/>
      <w:sz w:val="23"/>
    </w:rPr>
  </w:style>
  <w:style w:type="character" w:customStyle="1" w:styleId="321">
    <w:name w:val="Заголовок №3 (2)_"/>
    <w:link w:val="3210"/>
    <w:uiPriority w:val="99"/>
    <w:locked/>
    <w:rsid w:val="000A41B6"/>
    <w:rPr>
      <w:b/>
      <w:i/>
      <w:sz w:val="22"/>
    </w:rPr>
  </w:style>
  <w:style w:type="paragraph" w:customStyle="1" w:styleId="3210">
    <w:name w:val="Заголовок №3 (2)1"/>
    <w:basedOn w:val="a"/>
    <w:link w:val="321"/>
    <w:uiPriority w:val="99"/>
    <w:rsid w:val="000A41B6"/>
    <w:pPr>
      <w:shd w:val="clear" w:color="auto" w:fill="FFFFFF"/>
      <w:spacing w:line="211" w:lineRule="exact"/>
      <w:ind w:firstLine="400"/>
      <w:jc w:val="both"/>
      <w:outlineLvl w:val="2"/>
    </w:pPr>
    <w:rPr>
      <w:b/>
      <w:i/>
      <w:sz w:val="22"/>
      <w:szCs w:val="20"/>
    </w:rPr>
  </w:style>
  <w:style w:type="character" w:customStyle="1" w:styleId="3216">
    <w:name w:val="Заголовок №3 (2)16"/>
    <w:uiPriority w:val="99"/>
    <w:rsid w:val="000A41B6"/>
    <w:rPr>
      <w:rFonts w:cs="Times New Roman"/>
      <w:b/>
      <w:bCs/>
      <w:i/>
      <w:iCs/>
      <w:sz w:val="22"/>
      <w:szCs w:val="22"/>
      <w:lang w:bidi="ar-SA"/>
    </w:rPr>
  </w:style>
  <w:style w:type="character" w:customStyle="1" w:styleId="33100">
    <w:name w:val="Заголовок №3 (3)10"/>
    <w:uiPriority w:val="99"/>
    <w:rsid w:val="000A41B6"/>
    <w:rPr>
      <w:rFonts w:ascii="Calibri" w:hAnsi="Calibri"/>
      <w:spacing w:val="0"/>
      <w:sz w:val="23"/>
    </w:rPr>
  </w:style>
  <w:style w:type="character" w:customStyle="1" w:styleId="180">
    <w:name w:val="Основной текст (18)_"/>
    <w:link w:val="181"/>
    <w:uiPriority w:val="99"/>
    <w:locked/>
    <w:rsid w:val="000A41B6"/>
    <w:rPr>
      <w:b/>
      <w:i/>
      <w:sz w:val="22"/>
    </w:rPr>
  </w:style>
  <w:style w:type="paragraph" w:customStyle="1" w:styleId="181">
    <w:name w:val="Основной текст (18)1"/>
    <w:basedOn w:val="a"/>
    <w:link w:val="180"/>
    <w:uiPriority w:val="99"/>
    <w:rsid w:val="000A41B6"/>
    <w:pPr>
      <w:shd w:val="clear" w:color="auto" w:fill="FFFFFF"/>
      <w:spacing w:before="120" w:line="211" w:lineRule="exact"/>
      <w:ind w:firstLine="400"/>
      <w:jc w:val="both"/>
    </w:pPr>
    <w:rPr>
      <w:b/>
      <w:i/>
      <w:sz w:val="22"/>
      <w:szCs w:val="20"/>
    </w:rPr>
  </w:style>
  <w:style w:type="character" w:customStyle="1" w:styleId="182">
    <w:name w:val="Основной текст (18)"/>
    <w:uiPriority w:val="99"/>
    <w:rsid w:val="000A41B6"/>
    <w:rPr>
      <w:rFonts w:cs="Times New Roman"/>
      <w:b/>
      <w:bCs/>
      <w:i/>
      <w:iCs/>
      <w:sz w:val="22"/>
      <w:szCs w:val="22"/>
      <w:lang w:bidi="ar-SA"/>
    </w:rPr>
  </w:style>
  <w:style w:type="character" w:customStyle="1" w:styleId="2a">
    <w:name w:val="Заголовок №2_"/>
    <w:link w:val="210"/>
    <w:uiPriority w:val="99"/>
    <w:locked/>
    <w:rsid w:val="000A41B6"/>
    <w:rPr>
      <w:b/>
      <w:sz w:val="22"/>
    </w:rPr>
  </w:style>
  <w:style w:type="paragraph" w:customStyle="1" w:styleId="210">
    <w:name w:val="Заголовок №21"/>
    <w:basedOn w:val="a"/>
    <w:link w:val="2a"/>
    <w:uiPriority w:val="99"/>
    <w:rsid w:val="000A41B6"/>
    <w:pPr>
      <w:shd w:val="clear" w:color="auto" w:fill="FFFFFF"/>
      <w:spacing w:before="60" w:after="60" w:line="240" w:lineRule="atLeast"/>
      <w:jc w:val="center"/>
      <w:outlineLvl w:val="1"/>
    </w:pPr>
    <w:rPr>
      <w:b/>
      <w:sz w:val="22"/>
      <w:szCs w:val="20"/>
    </w:rPr>
  </w:style>
  <w:style w:type="character" w:customStyle="1" w:styleId="339">
    <w:name w:val="Заголовок №3 (3)9"/>
    <w:uiPriority w:val="99"/>
    <w:rsid w:val="000A41B6"/>
    <w:rPr>
      <w:rFonts w:ascii="Calibri" w:hAnsi="Calibri"/>
      <w:spacing w:val="0"/>
      <w:sz w:val="23"/>
    </w:rPr>
  </w:style>
  <w:style w:type="character" w:customStyle="1" w:styleId="240">
    <w:name w:val="Заголовок №2 (4)_"/>
    <w:link w:val="241"/>
    <w:uiPriority w:val="99"/>
    <w:locked/>
    <w:rsid w:val="000A41B6"/>
    <w:rPr>
      <w:rFonts w:ascii="Calibri" w:hAnsi="Calibri"/>
      <w:b/>
      <w:sz w:val="23"/>
    </w:rPr>
  </w:style>
  <w:style w:type="paragraph" w:customStyle="1" w:styleId="241">
    <w:name w:val="Заголовок №2 (4)1"/>
    <w:basedOn w:val="a"/>
    <w:link w:val="240"/>
    <w:uiPriority w:val="99"/>
    <w:rsid w:val="000A41B6"/>
    <w:pPr>
      <w:shd w:val="clear" w:color="auto" w:fill="FFFFFF"/>
      <w:spacing w:before="480" w:after="180" w:line="240" w:lineRule="atLeast"/>
      <w:jc w:val="center"/>
      <w:outlineLvl w:val="1"/>
    </w:pPr>
    <w:rPr>
      <w:rFonts w:ascii="Calibri" w:hAnsi="Calibri"/>
      <w:b/>
      <w:sz w:val="23"/>
      <w:szCs w:val="20"/>
    </w:rPr>
  </w:style>
  <w:style w:type="character" w:customStyle="1" w:styleId="242">
    <w:name w:val="Заголовок №2 (4)"/>
    <w:uiPriority w:val="99"/>
    <w:rsid w:val="000A41B6"/>
    <w:rPr>
      <w:rFonts w:ascii="Calibri" w:hAnsi="Calibri" w:cs="Times New Roman"/>
      <w:b/>
      <w:bCs/>
      <w:sz w:val="23"/>
      <w:szCs w:val="23"/>
      <w:lang w:bidi="ar-SA"/>
    </w:rPr>
  </w:style>
  <w:style w:type="character" w:customStyle="1" w:styleId="230">
    <w:name w:val="Заголовок №23"/>
    <w:uiPriority w:val="99"/>
    <w:rsid w:val="000A41B6"/>
    <w:rPr>
      <w:rFonts w:cs="Times New Roman"/>
      <w:b/>
      <w:bCs/>
      <w:sz w:val="22"/>
      <w:szCs w:val="22"/>
      <w:lang w:bidi="ar-SA"/>
    </w:rPr>
  </w:style>
  <w:style w:type="character" w:customStyle="1" w:styleId="223">
    <w:name w:val="Заголовок №22"/>
    <w:uiPriority w:val="99"/>
    <w:rsid w:val="000A41B6"/>
    <w:rPr>
      <w:b/>
      <w:noProof/>
      <w:sz w:val="22"/>
    </w:rPr>
  </w:style>
  <w:style w:type="character" w:customStyle="1" w:styleId="121">
    <w:name w:val="Заголовок №1 (2)_"/>
    <w:link w:val="1210"/>
    <w:uiPriority w:val="99"/>
    <w:locked/>
    <w:rsid w:val="000A41B6"/>
    <w:rPr>
      <w:b/>
      <w:sz w:val="25"/>
    </w:rPr>
  </w:style>
  <w:style w:type="paragraph" w:customStyle="1" w:styleId="1210">
    <w:name w:val="Заголовок №1 (2)1"/>
    <w:basedOn w:val="a"/>
    <w:link w:val="121"/>
    <w:uiPriority w:val="99"/>
    <w:rsid w:val="000A41B6"/>
    <w:pPr>
      <w:shd w:val="clear" w:color="auto" w:fill="FFFFFF"/>
      <w:spacing w:before="60" w:after="240" w:line="240" w:lineRule="atLeast"/>
      <w:ind w:firstLine="400"/>
      <w:jc w:val="both"/>
      <w:outlineLvl w:val="0"/>
    </w:pPr>
    <w:rPr>
      <w:b/>
      <w:sz w:val="25"/>
      <w:szCs w:val="20"/>
    </w:rPr>
  </w:style>
  <w:style w:type="character" w:customStyle="1" w:styleId="122">
    <w:name w:val="Заголовок №1 (2)"/>
    <w:uiPriority w:val="99"/>
    <w:rsid w:val="000A41B6"/>
    <w:rPr>
      <w:rFonts w:cs="Times New Roman"/>
      <w:b/>
      <w:bCs/>
      <w:sz w:val="25"/>
      <w:szCs w:val="25"/>
      <w:lang w:bidi="ar-SA"/>
    </w:rPr>
  </w:style>
  <w:style w:type="character" w:customStyle="1" w:styleId="123">
    <w:name w:val="Заголовок №1 (2)3"/>
    <w:uiPriority w:val="99"/>
    <w:rsid w:val="000A41B6"/>
    <w:rPr>
      <w:rFonts w:cs="Times New Roman"/>
      <w:b/>
      <w:bCs/>
      <w:sz w:val="25"/>
      <w:szCs w:val="25"/>
      <w:lang w:bidi="ar-SA"/>
    </w:rPr>
  </w:style>
  <w:style w:type="table" w:styleId="ad">
    <w:name w:val="Table Grid"/>
    <w:basedOn w:val="a1"/>
    <w:uiPriority w:val="99"/>
    <w:rsid w:val="00915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0">
    <w:name w:val="Заголовок №1 (2)2"/>
    <w:uiPriority w:val="99"/>
    <w:rsid w:val="00273AF1"/>
    <w:rPr>
      <w:rFonts w:cs="Times New Roman"/>
      <w:b/>
      <w:bCs/>
      <w:sz w:val="25"/>
      <w:szCs w:val="25"/>
      <w:lang w:bidi="ar-SA"/>
    </w:rPr>
  </w:style>
  <w:style w:type="character" w:customStyle="1" w:styleId="227">
    <w:name w:val="Заголовок №2 (2)7"/>
    <w:uiPriority w:val="99"/>
    <w:rsid w:val="00273AF1"/>
    <w:rPr>
      <w:rFonts w:cs="Times New Roman"/>
      <w:b/>
      <w:bCs/>
      <w:sz w:val="25"/>
      <w:szCs w:val="25"/>
      <w:lang w:bidi="ar-SA"/>
    </w:rPr>
  </w:style>
  <w:style w:type="character" w:customStyle="1" w:styleId="226">
    <w:name w:val="Заголовок №2 (2)6"/>
    <w:uiPriority w:val="99"/>
    <w:rsid w:val="00273AF1"/>
    <w:rPr>
      <w:rFonts w:cs="Times New Roman"/>
      <w:b/>
      <w:bCs/>
      <w:sz w:val="25"/>
      <w:szCs w:val="25"/>
      <w:lang w:bidi="ar-SA"/>
    </w:rPr>
  </w:style>
  <w:style w:type="character" w:customStyle="1" w:styleId="225">
    <w:name w:val="Заголовок №2 (2)5"/>
    <w:uiPriority w:val="99"/>
    <w:rsid w:val="00273AF1"/>
    <w:rPr>
      <w:b/>
      <w:noProof/>
      <w:sz w:val="25"/>
    </w:rPr>
  </w:style>
  <w:style w:type="character" w:customStyle="1" w:styleId="1720">
    <w:name w:val="Основной текст (17) + Не полужирный2"/>
    <w:uiPriority w:val="99"/>
    <w:rsid w:val="00273AF1"/>
    <w:rPr>
      <w:b/>
      <w:noProof/>
      <w:sz w:val="22"/>
    </w:rPr>
  </w:style>
  <w:style w:type="character" w:customStyle="1" w:styleId="178">
    <w:name w:val="Основной текст (17)8"/>
    <w:uiPriority w:val="99"/>
    <w:rsid w:val="00273AF1"/>
    <w:rPr>
      <w:rFonts w:cs="Times New Roman"/>
      <w:b/>
      <w:bCs/>
      <w:sz w:val="22"/>
      <w:szCs w:val="22"/>
      <w:lang w:bidi="ar-SA"/>
    </w:rPr>
  </w:style>
  <w:style w:type="character" w:customStyle="1" w:styleId="177">
    <w:name w:val="Основной текст (17)7"/>
    <w:uiPriority w:val="99"/>
    <w:rsid w:val="00273AF1"/>
    <w:rPr>
      <w:b/>
      <w:noProof/>
      <w:sz w:val="22"/>
    </w:rPr>
  </w:style>
  <w:style w:type="character" w:customStyle="1" w:styleId="176">
    <w:name w:val="Основной текст (17)6"/>
    <w:uiPriority w:val="99"/>
    <w:rsid w:val="00273AF1"/>
    <w:rPr>
      <w:rFonts w:cs="Times New Roman"/>
      <w:b/>
      <w:bCs/>
      <w:sz w:val="22"/>
      <w:szCs w:val="22"/>
      <w:lang w:bidi="ar-SA"/>
    </w:rPr>
  </w:style>
  <w:style w:type="character" w:customStyle="1" w:styleId="9">
    <w:name w:val="Основной текст + Полужирный9"/>
    <w:uiPriority w:val="99"/>
    <w:rsid w:val="00273AF1"/>
    <w:rPr>
      <w:rFonts w:ascii="Times New Roman" w:hAnsi="Times New Roman"/>
      <w:b/>
      <w:spacing w:val="0"/>
      <w:sz w:val="22"/>
    </w:rPr>
  </w:style>
  <w:style w:type="character" w:customStyle="1" w:styleId="224">
    <w:name w:val="Заголовок №2 (2)4"/>
    <w:uiPriority w:val="99"/>
    <w:rsid w:val="00273AF1"/>
    <w:rPr>
      <w:rFonts w:cs="Times New Roman"/>
      <w:b/>
      <w:bCs/>
      <w:sz w:val="25"/>
      <w:szCs w:val="25"/>
      <w:lang w:bidi="ar-SA"/>
    </w:rPr>
  </w:style>
  <w:style w:type="character" w:customStyle="1" w:styleId="2230">
    <w:name w:val="Заголовок №2 (2)3"/>
    <w:uiPriority w:val="99"/>
    <w:rsid w:val="00273AF1"/>
    <w:rPr>
      <w:b/>
      <w:noProof/>
      <w:sz w:val="25"/>
    </w:rPr>
  </w:style>
  <w:style w:type="character" w:customStyle="1" w:styleId="132pt1">
    <w:name w:val="Основной текст (13) + Интервал 2 pt1"/>
    <w:uiPriority w:val="99"/>
    <w:rsid w:val="00273AF1"/>
    <w:rPr>
      <w:rFonts w:ascii="Calibri" w:hAnsi="Calibri"/>
      <w:spacing w:val="40"/>
      <w:sz w:val="34"/>
    </w:rPr>
  </w:style>
  <w:style w:type="character" w:customStyle="1" w:styleId="137">
    <w:name w:val="Основной текст (13)7"/>
    <w:uiPriority w:val="99"/>
    <w:rsid w:val="00273AF1"/>
    <w:rPr>
      <w:rFonts w:ascii="Calibri" w:hAnsi="Calibri" w:cs="Times New Roman"/>
      <w:sz w:val="34"/>
      <w:szCs w:val="34"/>
      <w:lang w:bidi="ar-SA"/>
    </w:rPr>
  </w:style>
  <w:style w:type="character" w:customStyle="1" w:styleId="136">
    <w:name w:val="Основной текст (13)6"/>
    <w:uiPriority w:val="99"/>
    <w:rsid w:val="00273AF1"/>
    <w:rPr>
      <w:rFonts w:ascii="Calibri" w:hAnsi="Calibri"/>
      <w:noProof/>
      <w:sz w:val="34"/>
    </w:rPr>
  </w:style>
  <w:style w:type="character" w:customStyle="1" w:styleId="175">
    <w:name w:val="Основной текст (17)5"/>
    <w:uiPriority w:val="99"/>
    <w:rsid w:val="00273AF1"/>
    <w:rPr>
      <w:rFonts w:ascii="Times New Roman" w:hAnsi="Times New Roman"/>
      <w:spacing w:val="0"/>
      <w:sz w:val="22"/>
    </w:rPr>
  </w:style>
  <w:style w:type="character" w:customStyle="1" w:styleId="174">
    <w:name w:val="Основной текст (17)4"/>
    <w:uiPriority w:val="99"/>
    <w:rsid w:val="00273AF1"/>
    <w:rPr>
      <w:rFonts w:ascii="Times New Roman" w:hAnsi="Times New Roman"/>
      <w:noProof/>
      <w:spacing w:val="0"/>
      <w:sz w:val="22"/>
    </w:rPr>
  </w:style>
  <w:style w:type="character" w:customStyle="1" w:styleId="90">
    <w:name w:val="Основной текст + Курсив9"/>
    <w:uiPriority w:val="99"/>
    <w:rsid w:val="00273AF1"/>
    <w:rPr>
      <w:rFonts w:ascii="Times New Roman" w:hAnsi="Times New Roman"/>
      <w:i/>
      <w:spacing w:val="0"/>
      <w:sz w:val="22"/>
    </w:rPr>
  </w:style>
  <w:style w:type="character" w:customStyle="1" w:styleId="1424">
    <w:name w:val="Основной текст (14)24"/>
    <w:uiPriority w:val="99"/>
    <w:rsid w:val="00273AF1"/>
    <w:rPr>
      <w:rFonts w:ascii="Times New Roman" w:hAnsi="Times New Roman"/>
      <w:spacing w:val="0"/>
      <w:sz w:val="22"/>
    </w:rPr>
  </w:style>
  <w:style w:type="character" w:customStyle="1" w:styleId="1423">
    <w:name w:val="Основной текст (14)23"/>
    <w:uiPriority w:val="99"/>
    <w:rsid w:val="00273AF1"/>
    <w:rPr>
      <w:rFonts w:ascii="Times New Roman" w:hAnsi="Times New Roman"/>
      <w:noProof/>
      <w:spacing w:val="0"/>
      <w:sz w:val="22"/>
    </w:rPr>
  </w:style>
  <w:style w:type="character" w:customStyle="1" w:styleId="340">
    <w:name w:val="Заголовок №34"/>
    <w:uiPriority w:val="99"/>
    <w:rsid w:val="00273AF1"/>
    <w:rPr>
      <w:rFonts w:cs="Times New Roman"/>
      <w:b/>
      <w:bCs/>
      <w:sz w:val="22"/>
      <w:szCs w:val="22"/>
      <w:lang w:bidi="ar-SA"/>
    </w:rPr>
  </w:style>
  <w:style w:type="character" w:customStyle="1" w:styleId="333">
    <w:name w:val="Заголовок №33"/>
    <w:uiPriority w:val="99"/>
    <w:rsid w:val="00273AF1"/>
    <w:rPr>
      <w:b/>
      <w:noProof/>
      <w:sz w:val="22"/>
    </w:rPr>
  </w:style>
  <w:style w:type="character" w:customStyle="1" w:styleId="3215">
    <w:name w:val="Заголовок №3 (2)15"/>
    <w:uiPriority w:val="99"/>
    <w:rsid w:val="00273AF1"/>
    <w:rPr>
      <w:rFonts w:cs="Times New Roman"/>
      <w:b/>
      <w:bCs/>
      <w:i/>
      <w:iCs/>
      <w:sz w:val="22"/>
      <w:szCs w:val="22"/>
      <w:lang w:bidi="ar-SA"/>
    </w:rPr>
  </w:style>
  <w:style w:type="character" w:customStyle="1" w:styleId="8">
    <w:name w:val="Основной текст + Курсив8"/>
    <w:uiPriority w:val="99"/>
    <w:rsid w:val="00273AF1"/>
    <w:rPr>
      <w:rFonts w:ascii="Times New Roman" w:hAnsi="Times New Roman"/>
      <w:i/>
      <w:noProof/>
      <w:spacing w:val="0"/>
      <w:sz w:val="22"/>
    </w:rPr>
  </w:style>
  <w:style w:type="character" w:customStyle="1" w:styleId="3214">
    <w:name w:val="Заголовок №3 (2)14"/>
    <w:uiPriority w:val="99"/>
    <w:rsid w:val="00273AF1"/>
    <w:rPr>
      <w:rFonts w:cs="Times New Roman"/>
      <w:b/>
      <w:bCs/>
      <w:i/>
      <w:iCs/>
      <w:sz w:val="22"/>
      <w:szCs w:val="22"/>
      <w:lang w:bidi="ar-SA"/>
    </w:rPr>
  </w:style>
  <w:style w:type="character" w:customStyle="1" w:styleId="3213">
    <w:name w:val="Заголовок №3 (2)13"/>
    <w:uiPriority w:val="99"/>
    <w:rsid w:val="00273AF1"/>
    <w:rPr>
      <w:rFonts w:cs="Times New Roman"/>
      <w:b/>
      <w:bCs/>
      <w:i/>
      <w:iCs/>
      <w:sz w:val="22"/>
      <w:szCs w:val="22"/>
      <w:lang w:bidi="ar-SA"/>
    </w:rPr>
  </w:style>
  <w:style w:type="character" w:customStyle="1" w:styleId="3211">
    <w:name w:val="Заголовок №3 (2)11"/>
    <w:uiPriority w:val="99"/>
    <w:rsid w:val="00273AF1"/>
    <w:rPr>
      <w:rFonts w:cs="Times New Roman"/>
      <w:b/>
      <w:bCs/>
      <w:i/>
      <w:iCs/>
      <w:sz w:val="22"/>
      <w:szCs w:val="22"/>
      <w:lang w:bidi="ar-SA"/>
    </w:rPr>
  </w:style>
  <w:style w:type="character" w:customStyle="1" w:styleId="32100">
    <w:name w:val="Заголовок №3 (2)10"/>
    <w:uiPriority w:val="99"/>
    <w:rsid w:val="00273AF1"/>
    <w:rPr>
      <w:rFonts w:cs="Times New Roman"/>
      <w:b/>
      <w:bCs/>
      <w:i/>
      <w:iCs/>
      <w:sz w:val="22"/>
      <w:szCs w:val="22"/>
      <w:lang w:bidi="ar-SA"/>
    </w:rPr>
  </w:style>
  <w:style w:type="character" w:customStyle="1" w:styleId="329">
    <w:name w:val="Заголовок №3 (2)9"/>
    <w:uiPriority w:val="99"/>
    <w:rsid w:val="00273AF1"/>
    <w:rPr>
      <w:rFonts w:cs="Times New Roman"/>
      <w:b/>
      <w:bCs/>
      <w:i/>
      <w:iCs/>
      <w:sz w:val="22"/>
      <w:szCs w:val="22"/>
      <w:lang w:bidi="ar-SA"/>
    </w:rPr>
  </w:style>
  <w:style w:type="character" w:customStyle="1" w:styleId="328">
    <w:name w:val="Заголовок №3 (2)8"/>
    <w:uiPriority w:val="99"/>
    <w:rsid w:val="00273AF1"/>
    <w:rPr>
      <w:rFonts w:cs="Times New Roman"/>
      <w:b/>
      <w:bCs/>
      <w:i/>
      <w:iCs/>
      <w:sz w:val="22"/>
      <w:szCs w:val="22"/>
      <w:lang w:bidi="ar-SA"/>
    </w:rPr>
  </w:style>
  <w:style w:type="character" w:customStyle="1" w:styleId="327">
    <w:name w:val="Заголовок №3 (2)7"/>
    <w:uiPriority w:val="99"/>
    <w:rsid w:val="00273AF1"/>
    <w:rPr>
      <w:rFonts w:cs="Times New Roman"/>
      <w:b/>
      <w:bCs/>
      <w:i/>
      <w:iCs/>
      <w:sz w:val="22"/>
      <w:szCs w:val="22"/>
      <w:lang w:bidi="ar-SA"/>
    </w:rPr>
  </w:style>
  <w:style w:type="character" w:customStyle="1" w:styleId="1110">
    <w:name w:val="Заголовок №111"/>
    <w:uiPriority w:val="99"/>
    <w:rsid w:val="00273AF1"/>
    <w:rPr>
      <w:rFonts w:ascii="Calibri" w:hAnsi="Calibri" w:cs="Times New Roman"/>
      <w:sz w:val="34"/>
      <w:szCs w:val="34"/>
      <w:lang w:bidi="ar-SA"/>
    </w:rPr>
  </w:style>
  <w:style w:type="character" w:customStyle="1" w:styleId="1100">
    <w:name w:val="Заголовок №110"/>
    <w:uiPriority w:val="99"/>
    <w:rsid w:val="00273AF1"/>
    <w:rPr>
      <w:rFonts w:ascii="Calibri" w:hAnsi="Calibri"/>
      <w:noProof/>
      <w:sz w:val="34"/>
    </w:rPr>
  </w:style>
  <w:style w:type="character" w:customStyle="1" w:styleId="ae">
    <w:name w:val="Подпись к таблице"/>
    <w:uiPriority w:val="99"/>
    <w:rsid w:val="00273AF1"/>
    <w:rPr>
      <w:rFonts w:ascii="Times New Roman" w:hAnsi="Times New Roman"/>
      <w:b/>
      <w:spacing w:val="0"/>
      <w:sz w:val="20"/>
    </w:rPr>
  </w:style>
  <w:style w:type="character" w:customStyle="1" w:styleId="52">
    <w:name w:val="Подпись к таблице5"/>
    <w:uiPriority w:val="99"/>
    <w:rsid w:val="00273AF1"/>
    <w:rPr>
      <w:rFonts w:ascii="Times New Roman" w:hAnsi="Times New Roman"/>
      <w:b/>
      <w:noProof/>
      <w:spacing w:val="0"/>
      <w:sz w:val="20"/>
    </w:rPr>
  </w:style>
  <w:style w:type="character" w:customStyle="1" w:styleId="1958">
    <w:name w:val="Основной текст (19)58"/>
    <w:uiPriority w:val="99"/>
    <w:rsid w:val="00273AF1"/>
    <w:rPr>
      <w:rFonts w:ascii="Times New Roman" w:hAnsi="Times New Roman"/>
      <w:b/>
      <w:spacing w:val="0"/>
      <w:sz w:val="20"/>
    </w:rPr>
  </w:style>
  <w:style w:type="character" w:customStyle="1" w:styleId="1957">
    <w:name w:val="Основной текст (19)57"/>
    <w:uiPriority w:val="99"/>
    <w:rsid w:val="00273AF1"/>
    <w:rPr>
      <w:rFonts w:ascii="Times New Roman" w:hAnsi="Times New Roman"/>
      <w:b/>
      <w:noProof/>
      <w:spacing w:val="0"/>
      <w:sz w:val="20"/>
    </w:rPr>
  </w:style>
  <w:style w:type="character" w:customStyle="1" w:styleId="2220">
    <w:name w:val="Заголовок №2 (2)2"/>
    <w:uiPriority w:val="99"/>
    <w:rsid w:val="00AF2F7A"/>
    <w:rPr>
      <w:rFonts w:ascii="Times New Roman" w:hAnsi="Times New Roman"/>
      <w:noProof/>
      <w:spacing w:val="0"/>
      <w:sz w:val="25"/>
    </w:rPr>
  </w:style>
  <w:style w:type="character" w:customStyle="1" w:styleId="338">
    <w:name w:val="Заголовок №3 (3)8"/>
    <w:uiPriority w:val="99"/>
    <w:rsid w:val="00AF2F7A"/>
    <w:rPr>
      <w:rFonts w:ascii="Calibri" w:hAnsi="Calibri"/>
      <w:spacing w:val="0"/>
      <w:sz w:val="23"/>
    </w:rPr>
  </w:style>
  <w:style w:type="character" w:customStyle="1" w:styleId="337">
    <w:name w:val="Заголовок №3 (3)7"/>
    <w:uiPriority w:val="99"/>
    <w:rsid w:val="00AF2F7A"/>
    <w:rPr>
      <w:rFonts w:ascii="Calibri" w:hAnsi="Calibri"/>
      <w:spacing w:val="0"/>
      <w:sz w:val="23"/>
    </w:rPr>
  </w:style>
  <w:style w:type="character" w:customStyle="1" w:styleId="80">
    <w:name w:val="Основной текст + Полужирный8"/>
    <w:uiPriority w:val="99"/>
    <w:rsid w:val="00AF2F7A"/>
    <w:rPr>
      <w:rFonts w:ascii="Times New Roman" w:hAnsi="Times New Roman"/>
      <w:b/>
      <w:spacing w:val="0"/>
      <w:sz w:val="22"/>
    </w:rPr>
  </w:style>
  <w:style w:type="character" w:customStyle="1" w:styleId="7">
    <w:name w:val="Основной текст + Полужирный7"/>
    <w:aliases w:val="Курсив10"/>
    <w:uiPriority w:val="99"/>
    <w:rsid w:val="00AF2F7A"/>
    <w:rPr>
      <w:rFonts w:ascii="Times New Roman" w:hAnsi="Times New Roman"/>
      <w:b/>
      <w:i/>
      <w:spacing w:val="0"/>
      <w:sz w:val="22"/>
    </w:rPr>
  </w:style>
  <w:style w:type="character" w:customStyle="1" w:styleId="6">
    <w:name w:val="Основной текст + Полужирный6"/>
    <w:aliases w:val="Курсив9"/>
    <w:uiPriority w:val="99"/>
    <w:rsid w:val="00AF2F7A"/>
    <w:rPr>
      <w:rFonts w:ascii="Times New Roman" w:hAnsi="Times New Roman"/>
      <w:b/>
      <w:i/>
      <w:noProof/>
      <w:spacing w:val="0"/>
      <w:sz w:val="22"/>
    </w:rPr>
  </w:style>
  <w:style w:type="character" w:customStyle="1" w:styleId="1445">
    <w:name w:val="Основной текст (14)45"/>
    <w:uiPriority w:val="99"/>
    <w:rsid w:val="000A41B6"/>
    <w:rPr>
      <w:i/>
      <w:noProof/>
      <w:sz w:val="22"/>
    </w:rPr>
  </w:style>
  <w:style w:type="character" w:customStyle="1" w:styleId="1443">
    <w:name w:val="Основной текст (14)43"/>
    <w:uiPriority w:val="99"/>
    <w:rsid w:val="000A41B6"/>
    <w:rPr>
      <w:i/>
      <w:noProof/>
      <w:sz w:val="22"/>
    </w:rPr>
  </w:style>
  <w:style w:type="character" w:customStyle="1" w:styleId="1441">
    <w:name w:val="Основной текст (14)41"/>
    <w:uiPriority w:val="99"/>
    <w:rsid w:val="000A41B6"/>
    <w:rPr>
      <w:i/>
      <w:noProof/>
      <w:sz w:val="22"/>
    </w:rPr>
  </w:style>
  <w:style w:type="character" w:customStyle="1" w:styleId="1439">
    <w:name w:val="Основной текст (14)39"/>
    <w:uiPriority w:val="99"/>
    <w:rsid w:val="000A41B6"/>
    <w:rPr>
      <w:rFonts w:ascii="Times New Roman" w:hAnsi="Times New Roman"/>
      <w:noProof/>
      <w:spacing w:val="0"/>
      <w:sz w:val="22"/>
    </w:rPr>
  </w:style>
  <w:style w:type="character" w:customStyle="1" w:styleId="371">
    <w:name w:val="Заголовок №37"/>
    <w:uiPriority w:val="99"/>
    <w:rsid w:val="000A41B6"/>
    <w:rPr>
      <w:rFonts w:ascii="Times New Roman" w:hAnsi="Times New Roman"/>
      <w:spacing w:val="0"/>
      <w:sz w:val="22"/>
    </w:rPr>
  </w:style>
  <w:style w:type="character" w:customStyle="1" w:styleId="1437">
    <w:name w:val="Основной текст (14)37"/>
    <w:uiPriority w:val="99"/>
    <w:rsid w:val="000A41B6"/>
    <w:rPr>
      <w:rFonts w:ascii="Times New Roman" w:hAnsi="Times New Roman"/>
      <w:noProof/>
      <w:spacing w:val="0"/>
      <w:sz w:val="22"/>
    </w:rPr>
  </w:style>
  <w:style w:type="character" w:customStyle="1" w:styleId="1435">
    <w:name w:val="Основной текст (14)35"/>
    <w:uiPriority w:val="99"/>
    <w:rsid w:val="000A41B6"/>
    <w:rPr>
      <w:rFonts w:ascii="Times New Roman" w:hAnsi="Times New Roman"/>
      <w:noProof/>
      <w:spacing w:val="0"/>
      <w:sz w:val="22"/>
    </w:rPr>
  </w:style>
  <w:style w:type="character" w:customStyle="1" w:styleId="1433">
    <w:name w:val="Основной текст (14)33"/>
    <w:uiPriority w:val="99"/>
    <w:rsid w:val="000A41B6"/>
    <w:rPr>
      <w:rFonts w:ascii="Times New Roman" w:hAnsi="Times New Roman"/>
      <w:noProof/>
      <w:spacing w:val="0"/>
      <w:sz w:val="22"/>
    </w:rPr>
  </w:style>
  <w:style w:type="character" w:customStyle="1" w:styleId="1431">
    <w:name w:val="Основной текст (14)31"/>
    <w:uiPriority w:val="99"/>
    <w:rsid w:val="000A41B6"/>
    <w:rPr>
      <w:rFonts w:ascii="Times New Roman" w:hAnsi="Times New Roman"/>
      <w:noProof/>
      <w:spacing w:val="0"/>
      <w:sz w:val="22"/>
    </w:rPr>
  </w:style>
  <w:style w:type="character" w:customStyle="1" w:styleId="1429">
    <w:name w:val="Основной текст (14)29"/>
    <w:uiPriority w:val="99"/>
    <w:rsid w:val="000A41B6"/>
    <w:rPr>
      <w:rFonts w:ascii="Times New Roman" w:hAnsi="Times New Roman"/>
      <w:noProof/>
      <w:spacing w:val="0"/>
      <w:sz w:val="22"/>
    </w:rPr>
  </w:style>
  <w:style w:type="character" w:customStyle="1" w:styleId="1427">
    <w:name w:val="Основной текст (14)27"/>
    <w:uiPriority w:val="99"/>
    <w:rsid w:val="000A41B6"/>
    <w:rPr>
      <w:rFonts w:ascii="Times New Roman" w:hAnsi="Times New Roman"/>
      <w:noProof/>
      <w:spacing w:val="0"/>
      <w:sz w:val="22"/>
    </w:rPr>
  </w:style>
  <w:style w:type="character" w:customStyle="1" w:styleId="1425">
    <w:name w:val="Основной текст (14)25"/>
    <w:uiPriority w:val="99"/>
    <w:rsid w:val="000A41B6"/>
    <w:rPr>
      <w:rFonts w:ascii="Times New Roman" w:hAnsi="Times New Roman"/>
      <w:noProof/>
      <w:spacing w:val="0"/>
      <w:sz w:val="22"/>
    </w:rPr>
  </w:style>
  <w:style w:type="character" w:customStyle="1" w:styleId="361">
    <w:name w:val="Заголовок №36"/>
    <w:uiPriority w:val="99"/>
    <w:rsid w:val="000A41B6"/>
    <w:rPr>
      <w:rFonts w:ascii="Times New Roman" w:hAnsi="Times New Roman"/>
      <w:spacing w:val="0"/>
      <w:sz w:val="22"/>
    </w:rPr>
  </w:style>
  <w:style w:type="character" w:customStyle="1" w:styleId="1710">
    <w:name w:val="Основной текст (17)10"/>
    <w:uiPriority w:val="99"/>
    <w:rsid w:val="000A41B6"/>
    <w:rPr>
      <w:rFonts w:cs="Times New Roman"/>
      <w:b/>
      <w:bCs/>
      <w:sz w:val="22"/>
      <w:szCs w:val="22"/>
      <w:lang w:bidi="ar-SA"/>
    </w:rPr>
  </w:style>
  <w:style w:type="character" w:customStyle="1" w:styleId="179">
    <w:name w:val="Основной текст (17)9"/>
    <w:uiPriority w:val="99"/>
    <w:rsid w:val="000A41B6"/>
    <w:rPr>
      <w:b/>
      <w:noProof/>
      <w:sz w:val="22"/>
    </w:rPr>
  </w:style>
  <w:style w:type="character" w:customStyle="1" w:styleId="351">
    <w:name w:val="Заголовок №35"/>
    <w:uiPriority w:val="99"/>
    <w:rsid w:val="000A41B6"/>
    <w:rPr>
      <w:rFonts w:ascii="Times New Roman" w:hAnsi="Times New Roman"/>
      <w:noProof/>
      <w:spacing w:val="0"/>
      <w:sz w:val="22"/>
    </w:rPr>
  </w:style>
  <w:style w:type="character" w:customStyle="1" w:styleId="14106">
    <w:name w:val="Основной текст (14)106"/>
    <w:uiPriority w:val="99"/>
    <w:rsid w:val="000A41B6"/>
    <w:rPr>
      <w:rFonts w:ascii="Times New Roman" w:hAnsi="Times New Roman"/>
      <w:spacing w:val="0"/>
      <w:sz w:val="22"/>
    </w:rPr>
  </w:style>
  <w:style w:type="character" w:customStyle="1" w:styleId="132pt2">
    <w:name w:val="Основной текст (13) + Интервал 2 pt2"/>
    <w:uiPriority w:val="99"/>
    <w:rsid w:val="000A41B6"/>
    <w:rPr>
      <w:rFonts w:ascii="Calibri" w:hAnsi="Calibri"/>
      <w:spacing w:val="40"/>
      <w:sz w:val="34"/>
    </w:rPr>
  </w:style>
  <w:style w:type="character" w:customStyle="1" w:styleId="139">
    <w:name w:val="Основной текст (13)9"/>
    <w:uiPriority w:val="99"/>
    <w:rsid w:val="000A41B6"/>
    <w:rPr>
      <w:rFonts w:ascii="Calibri" w:hAnsi="Calibri" w:cs="Times New Roman"/>
      <w:sz w:val="34"/>
      <w:szCs w:val="34"/>
      <w:lang w:bidi="ar-SA"/>
    </w:rPr>
  </w:style>
  <w:style w:type="character" w:customStyle="1" w:styleId="138">
    <w:name w:val="Основной текст (13)8"/>
    <w:uiPriority w:val="99"/>
    <w:rsid w:val="000A41B6"/>
    <w:rPr>
      <w:rFonts w:ascii="Calibri" w:hAnsi="Calibri"/>
      <w:noProof/>
      <w:sz w:val="34"/>
    </w:rPr>
  </w:style>
  <w:style w:type="character" w:customStyle="1" w:styleId="151">
    <w:name w:val="Основной текст + Полужирный15"/>
    <w:uiPriority w:val="99"/>
    <w:rsid w:val="000A41B6"/>
    <w:rPr>
      <w:rFonts w:ascii="Times New Roman" w:hAnsi="Times New Roman"/>
      <w:b/>
      <w:spacing w:val="0"/>
      <w:sz w:val="22"/>
    </w:rPr>
  </w:style>
  <w:style w:type="character" w:customStyle="1" w:styleId="143">
    <w:name w:val="Основной текст + Полужирный14"/>
    <w:aliases w:val="Курсив14"/>
    <w:uiPriority w:val="99"/>
    <w:rsid w:val="000A41B6"/>
    <w:rPr>
      <w:rFonts w:ascii="Times New Roman" w:hAnsi="Times New Roman"/>
      <w:b/>
      <w:i/>
      <w:spacing w:val="0"/>
      <w:sz w:val="22"/>
    </w:rPr>
  </w:style>
  <w:style w:type="character" w:customStyle="1" w:styleId="124">
    <w:name w:val="Основной текст + Полужирный12"/>
    <w:aliases w:val="Курсив12"/>
    <w:uiPriority w:val="99"/>
    <w:rsid w:val="000A41B6"/>
    <w:rPr>
      <w:rFonts w:ascii="Times New Roman" w:hAnsi="Times New Roman"/>
      <w:b/>
      <w:i/>
      <w:noProof/>
      <w:spacing w:val="0"/>
      <w:sz w:val="22"/>
    </w:rPr>
  </w:style>
  <w:style w:type="character" w:customStyle="1" w:styleId="133">
    <w:name w:val="Основной текст + Полужирный13"/>
    <w:aliases w:val="Курсив13"/>
    <w:uiPriority w:val="99"/>
    <w:rsid w:val="000A41B6"/>
    <w:rPr>
      <w:rFonts w:ascii="Times New Roman" w:hAnsi="Times New Roman"/>
      <w:b/>
      <w:i/>
      <w:noProof/>
      <w:spacing w:val="0"/>
      <w:sz w:val="22"/>
    </w:rPr>
  </w:style>
  <w:style w:type="character" w:customStyle="1" w:styleId="114">
    <w:name w:val="Основной текст + Полужирный11"/>
    <w:uiPriority w:val="99"/>
    <w:rsid w:val="000A41B6"/>
    <w:rPr>
      <w:rFonts w:ascii="Times New Roman" w:hAnsi="Times New Roman"/>
      <w:b/>
      <w:noProof/>
      <w:spacing w:val="0"/>
      <w:sz w:val="22"/>
    </w:rPr>
  </w:style>
  <w:style w:type="character" w:customStyle="1" w:styleId="1415">
    <w:name w:val="Основной текст (14) + Не курсив15"/>
    <w:uiPriority w:val="99"/>
    <w:rsid w:val="000A41B6"/>
    <w:rPr>
      <w:rFonts w:ascii="Times New Roman" w:hAnsi="Times New Roman"/>
      <w:noProof/>
      <w:spacing w:val="0"/>
      <w:sz w:val="22"/>
    </w:rPr>
  </w:style>
  <w:style w:type="character" w:customStyle="1" w:styleId="228">
    <w:name w:val="Заголовок №2 (2)8"/>
    <w:uiPriority w:val="99"/>
    <w:rsid w:val="000A41B6"/>
    <w:rPr>
      <w:rFonts w:cs="Times New Roman"/>
      <w:b/>
      <w:bCs/>
      <w:sz w:val="25"/>
      <w:szCs w:val="25"/>
      <w:lang w:bidi="ar-SA"/>
    </w:rPr>
  </w:style>
  <w:style w:type="character" w:customStyle="1" w:styleId="125">
    <w:name w:val="Основной текст (12)"/>
    <w:uiPriority w:val="99"/>
    <w:rsid w:val="000A41B6"/>
    <w:rPr>
      <w:noProof/>
      <w:sz w:val="19"/>
    </w:rPr>
  </w:style>
  <w:style w:type="character" w:customStyle="1" w:styleId="1230">
    <w:name w:val="Основной текст (12) + Курсив3"/>
    <w:uiPriority w:val="99"/>
    <w:rsid w:val="000A41B6"/>
    <w:rPr>
      <w:rFonts w:ascii="Times New Roman" w:hAnsi="Times New Roman"/>
      <w:i/>
      <w:spacing w:val="0"/>
      <w:sz w:val="19"/>
    </w:rPr>
  </w:style>
  <w:style w:type="character" w:customStyle="1" w:styleId="1221">
    <w:name w:val="Основной текст (12) + Курсив2"/>
    <w:uiPriority w:val="99"/>
    <w:rsid w:val="000A41B6"/>
    <w:rPr>
      <w:rFonts w:ascii="Times New Roman" w:hAnsi="Times New Roman"/>
      <w:i/>
      <w:noProof/>
      <w:spacing w:val="0"/>
      <w:sz w:val="19"/>
    </w:rPr>
  </w:style>
  <w:style w:type="character" w:customStyle="1" w:styleId="1211">
    <w:name w:val="Основной текст (12) + Курсив1"/>
    <w:uiPriority w:val="99"/>
    <w:rsid w:val="000A41B6"/>
    <w:rPr>
      <w:rFonts w:ascii="Times New Roman" w:hAnsi="Times New Roman"/>
      <w:i/>
      <w:spacing w:val="0"/>
      <w:sz w:val="19"/>
      <w:u w:val="single"/>
    </w:rPr>
  </w:style>
  <w:style w:type="paragraph" w:customStyle="1" w:styleId="af">
    <w:name w:val="А_стиль"/>
    <w:basedOn w:val="a"/>
    <w:link w:val="af0"/>
    <w:uiPriority w:val="99"/>
    <w:rsid w:val="009062B3"/>
    <w:pPr>
      <w:ind w:firstLine="454"/>
    </w:pPr>
    <w:rPr>
      <w:rFonts w:ascii="Arial Unicode MS" w:hAnsi="Arial Unicode MS"/>
      <w:color w:val="000000"/>
      <w:sz w:val="28"/>
      <w:szCs w:val="20"/>
      <w:lang w:eastAsia="en-US"/>
    </w:rPr>
  </w:style>
  <w:style w:type="character" w:customStyle="1" w:styleId="af0">
    <w:name w:val="А_стиль Знак"/>
    <w:link w:val="af"/>
    <w:uiPriority w:val="99"/>
    <w:locked/>
    <w:rsid w:val="009062B3"/>
    <w:rPr>
      <w:rFonts w:ascii="Arial Unicode MS" w:hAnsi="Arial Unicode MS"/>
      <w:color w:val="000000"/>
      <w:sz w:val="28"/>
      <w:lang w:val="ru-RU" w:eastAsia="en-US"/>
    </w:rPr>
  </w:style>
  <w:style w:type="character" w:customStyle="1" w:styleId="apple-style-span">
    <w:name w:val="apple-style-span"/>
    <w:uiPriority w:val="99"/>
    <w:rsid w:val="009062B3"/>
    <w:rPr>
      <w:rFonts w:cs="Times New Roman"/>
    </w:rPr>
  </w:style>
  <w:style w:type="character" w:customStyle="1" w:styleId="apple-converted-space">
    <w:name w:val="apple-converted-space"/>
    <w:uiPriority w:val="99"/>
    <w:rsid w:val="009062B3"/>
    <w:rPr>
      <w:rFonts w:cs="Times New Roman"/>
    </w:rPr>
  </w:style>
  <w:style w:type="character" w:customStyle="1" w:styleId="126">
    <w:name w:val="Основной текст (12)_"/>
    <w:link w:val="1212"/>
    <w:uiPriority w:val="99"/>
    <w:locked/>
    <w:rsid w:val="009062B3"/>
    <w:rPr>
      <w:sz w:val="19"/>
    </w:rPr>
  </w:style>
  <w:style w:type="paragraph" w:customStyle="1" w:styleId="1212">
    <w:name w:val="Основной текст (12)1"/>
    <w:basedOn w:val="a"/>
    <w:link w:val="126"/>
    <w:uiPriority w:val="99"/>
    <w:rsid w:val="009062B3"/>
    <w:pPr>
      <w:shd w:val="clear" w:color="auto" w:fill="FFFFFF"/>
      <w:spacing w:before="240" w:line="192" w:lineRule="exact"/>
    </w:pPr>
    <w:rPr>
      <w:sz w:val="19"/>
      <w:szCs w:val="20"/>
    </w:rPr>
  </w:style>
  <w:style w:type="character" w:customStyle="1" w:styleId="152">
    <w:name w:val="Основной текст (15)_"/>
    <w:link w:val="1510"/>
    <w:uiPriority w:val="99"/>
    <w:locked/>
    <w:rsid w:val="009062B3"/>
    <w:rPr>
      <w:i/>
      <w:sz w:val="19"/>
    </w:rPr>
  </w:style>
  <w:style w:type="paragraph" w:customStyle="1" w:styleId="1510">
    <w:name w:val="Основной текст (15)1"/>
    <w:basedOn w:val="a"/>
    <w:link w:val="152"/>
    <w:uiPriority w:val="99"/>
    <w:rsid w:val="009062B3"/>
    <w:pPr>
      <w:shd w:val="clear" w:color="auto" w:fill="FFFFFF"/>
      <w:spacing w:line="192" w:lineRule="exact"/>
      <w:jc w:val="both"/>
    </w:pPr>
    <w:rPr>
      <w:i/>
      <w:sz w:val="19"/>
      <w:szCs w:val="20"/>
    </w:rPr>
  </w:style>
  <w:style w:type="character" w:customStyle="1" w:styleId="381">
    <w:name w:val="Основной текст + Полужирный38"/>
    <w:uiPriority w:val="99"/>
    <w:rsid w:val="009062B3"/>
    <w:rPr>
      <w:rFonts w:ascii="Times New Roman" w:hAnsi="Times New Roman"/>
      <w:b/>
      <w:noProof/>
      <w:spacing w:val="0"/>
      <w:sz w:val="22"/>
    </w:rPr>
  </w:style>
  <w:style w:type="paragraph" w:styleId="af1">
    <w:name w:val="header"/>
    <w:basedOn w:val="a"/>
    <w:link w:val="af2"/>
    <w:uiPriority w:val="99"/>
    <w:rsid w:val="009062B3"/>
    <w:pPr>
      <w:tabs>
        <w:tab w:val="center" w:pos="4677"/>
        <w:tab w:val="right" w:pos="9355"/>
      </w:tabs>
    </w:pPr>
    <w:rPr>
      <w:rFonts w:ascii="Arial Unicode MS" w:hAnsi="Arial Unicode MS"/>
      <w:color w:val="000000"/>
    </w:rPr>
  </w:style>
  <w:style w:type="character" w:customStyle="1" w:styleId="af2">
    <w:name w:val="Верхний колонтитул Знак"/>
    <w:link w:val="af1"/>
    <w:uiPriority w:val="99"/>
    <w:locked/>
    <w:rsid w:val="0011680B"/>
    <w:rPr>
      <w:rFonts w:ascii="Arial Unicode MS" w:hAnsi="Arial Unicode MS" w:cs="Times New Roman"/>
      <w:color w:val="000000"/>
      <w:sz w:val="24"/>
    </w:rPr>
  </w:style>
  <w:style w:type="paragraph" w:styleId="af3">
    <w:name w:val="footer"/>
    <w:basedOn w:val="a"/>
    <w:link w:val="af4"/>
    <w:uiPriority w:val="99"/>
    <w:rsid w:val="009062B3"/>
    <w:pPr>
      <w:tabs>
        <w:tab w:val="center" w:pos="4677"/>
        <w:tab w:val="right" w:pos="9355"/>
      </w:tabs>
    </w:pPr>
    <w:rPr>
      <w:rFonts w:ascii="Arial Unicode MS" w:hAnsi="Arial Unicode MS" w:cs="Arial Unicode MS"/>
      <w:color w:val="000000"/>
    </w:rPr>
  </w:style>
  <w:style w:type="character" w:customStyle="1" w:styleId="af4">
    <w:name w:val="Нижний колонтитул Знак"/>
    <w:link w:val="af3"/>
    <w:uiPriority w:val="99"/>
    <w:semiHidden/>
    <w:locked/>
    <w:rsid w:val="00D636CE"/>
    <w:rPr>
      <w:rFonts w:cs="Times New Roman"/>
      <w:sz w:val="24"/>
      <w:szCs w:val="24"/>
    </w:rPr>
  </w:style>
  <w:style w:type="character" w:customStyle="1" w:styleId="161">
    <w:name w:val="Основной текст (16)_"/>
    <w:link w:val="1610"/>
    <w:uiPriority w:val="99"/>
    <w:locked/>
    <w:rsid w:val="009062B3"/>
    <w:rPr>
      <w:rFonts w:ascii="Calibri" w:hAnsi="Calibri"/>
      <w:b/>
      <w:sz w:val="23"/>
    </w:rPr>
  </w:style>
  <w:style w:type="paragraph" w:customStyle="1" w:styleId="1610">
    <w:name w:val="Основной текст (16)1"/>
    <w:basedOn w:val="a"/>
    <w:link w:val="161"/>
    <w:uiPriority w:val="99"/>
    <w:rsid w:val="009062B3"/>
    <w:pPr>
      <w:shd w:val="clear" w:color="auto" w:fill="FFFFFF"/>
      <w:spacing w:before="180" w:after="60" w:line="254" w:lineRule="exact"/>
      <w:jc w:val="center"/>
    </w:pPr>
    <w:rPr>
      <w:rFonts w:ascii="Calibri" w:hAnsi="Calibri"/>
      <w:b/>
      <w:sz w:val="23"/>
      <w:szCs w:val="20"/>
    </w:rPr>
  </w:style>
  <w:style w:type="character" w:customStyle="1" w:styleId="313">
    <w:name w:val="Заголовок №313"/>
    <w:uiPriority w:val="99"/>
    <w:rsid w:val="009062B3"/>
    <w:rPr>
      <w:rFonts w:ascii="Times New Roman" w:hAnsi="Times New Roman"/>
      <w:noProof/>
      <w:spacing w:val="0"/>
      <w:sz w:val="22"/>
    </w:rPr>
  </w:style>
  <w:style w:type="character" w:customStyle="1" w:styleId="231">
    <w:name w:val="Заголовок №2 (3)_"/>
    <w:link w:val="232"/>
    <w:uiPriority w:val="99"/>
    <w:locked/>
    <w:rsid w:val="009062B3"/>
    <w:rPr>
      <w:b/>
      <w:i/>
      <w:sz w:val="22"/>
    </w:rPr>
  </w:style>
  <w:style w:type="paragraph" w:customStyle="1" w:styleId="232">
    <w:name w:val="Заголовок №2 (3)"/>
    <w:basedOn w:val="a"/>
    <w:link w:val="231"/>
    <w:uiPriority w:val="99"/>
    <w:rsid w:val="009062B3"/>
    <w:pPr>
      <w:shd w:val="clear" w:color="auto" w:fill="FFFFFF"/>
      <w:spacing w:line="211" w:lineRule="exact"/>
      <w:ind w:firstLine="400"/>
      <w:jc w:val="both"/>
      <w:outlineLvl w:val="1"/>
    </w:pPr>
    <w:rPr>
      <w:b/>
      <w:i/>
      <w:sz w:val="22"/>
      <w:szCs w:val="20"/>
    </w:rPr>
  </w:style>
  <w:style w:type="character" w:customStyle="1" w:styleId="af5">
    <w:name w:val="Подпись к таблице_"/>
    <w:link w:val="1a"/>
    <w:uiPriority w:val="99"/>
    <w:locked/>
    <w:rsid w:val="009062B3"/>
    <w:rPr>
      <w:b/>
    </w:rPr>
  </w:style>
  <w:style w:type="paragraph" w:customStyle="1" w:styleId="1a">
    <w:name w:val="Подпись к таблице1"/>
    <w:basedOn w:val="a"/>
    <w:link w:val="af5"/>
    <w:uiPriority w:val="99"/>
    <w:rsid w:val="009062B3"/>
    <w:pPr>
      <w:shd w:val="clear" w:color="auto" w:fill="FFFFFF"/>
      <w:spacing w:line="240" w:lineRule="atLeast"/>
    </w:pPr>
    <w:rPr>
      <w:b/>
      <w:sz w:val="20"/>
      <w:szCs w:val="20"/>
    </w:rPr>
  </w:style>
  <w:style w:type="character" w:customStyle="1" w:styleId="336">
    <w:name w:val="Заголовок №3 (3)6"/>
    <w:uiPriority w:val="99"/>
    <w:rsid w:val="009062B3"/>
    <w:rPr>
      <w:rFonts w:ascii="Calibri" w:hAnsi="Calibri"/>
      <w:spacing w:val="0"/>
      <w:sz w:val="23"/>
    </w:rPr>
  </w:style>
  <w:style w:type="character" w:customStyle="1" w:styleId="326">
    <w:name w:val="Заголовок №3 (2)6"/>
    <w:uiPriority w:val="99"/>
    <w:rsid w:val="009062B3"/>
    <w:rPr>
      <w:rFonts w:ascii="Times New Roman" w:hAnsi="Times New Roman"/>
      <w:spacing w:val="0"/>
      <w:sz w:val="22"/>
    </w:rPr>
  </w:style>
  <w:style w:type="character" w:customStyle="1" w:styleId="325">
    <w:name w:val="Заголовок №3 (2)5"/>
    <w:uiPriority w:val="99"/>
    <w:rsid w:val="009062B3"/>
    <w:rPr>
      <w:rFonts w:ascii="Times New Roman" w:hAnsi="Times New Roman"/>
      <w:spacing w:val="0"/>
      <w:sz w:val="22"/>
    </w:rPr>
  </w:style>
  <w:style w:type="character" w:customStyle="1" w:styleId="3240">
    <w:name w:val="Заголовок №3 (2)4"/>
    <w:uiPriority w:val="99"/>
    <w:rsid w:val="009062B3"/>
    <w:rPr>
      <w:rFonts w:ascii="Times New Roman" w:hAnsi="Times New Roman"/>
      <w:spacing w:val="0"/>
      <w:sz w:val="22"/>
    </w:rPr>
  </w:style>
  <w:style w:type="character" w:customStyle="1" w:styleId="3230">
    <w:name w:val="Заголовок №3 (2)3"/>
    <w:uiPriority w:val="99"/>
    <w:rsid w:val="009062B3"/>
    <w:rPr>
      <w:rFonts w:ascii="Times New Roman" w:hAnsi="Times New Roman"/>
      <w:spacing w:val="0"/>
      <w:sz w:val="22"/>
    </w:rPr>
  </w:style>
  <w:style w:type="character" w:customStyle="1" w:styleId="322">
    <w:name w:val="Заголовок №3 (2)2"/>
    <w:uiPriority w:val="99"/>
    <w:rsid w:val="009062B3"/>
    <w:rPr>
      <w:rFonts w:ascii="Times New Roman" w:hAnsi="Times New Roman"/>
      <w:spacing w:val="0"/>
      <w:sz w:val="22"/>
    </w:rPr>
  </w:style>
  <w:style w:type="character" w:customStyle="1" w:styleId="335">
    <w:name w:val="Заголовок №3 (3)5"/>
    <w:uiPriority w:val="99"/>
    <w:rsid w:val="009062B3"/>
    <w:rPr>
      <w:rFonts w:ascii="Calibri" w:hAnsi="Calibri"/>
      <w:spacing w:val="0"/>
      <w:sz w:val="23"/>
    </w:rPr>
  </w:style>
  <w:style w:type="character" w:customStyle="1" w:styleId="334">
    <w:name w:val="Заголовок №3 (3)4"/>
    <w:uiPriority w:val="99"/>
    <w:rsid w:val="009062B3"/>
    <w:rPr>
      <w:rFonts w:ascii="Calibri" w:hAnsi="Calibri"/>
      <w:noProof/>
      <w:spacing w:val="0"/>
      <w:sz w:val="23"/>
    </w:rPr>
  </w:style>
  <w:style w:type="character" w:customStyle="1" w:styleId="33TimesNewRoman">
    <w:name w:val="Заголовок №3 (3) + Times New Roman"/>
    <w:aliases w:val="11 pt"/>
    <w:uiPriority w:val="99"/>
    <w:rsid w:val="009062B3"/>
    <w:rPr>
      <w:rFonts w:ascii="Times New Roman" w:hAnsi="Times New Roman"/>
      <w:spacing w:val="0"/>
      <w:sz w:val="22"/>
    </w:rPr>
  </w:style>
  <w:style w:type="character" w:customStyle="1" w:styleId="58">
    <w:name w:val="Основной текст + Полужирный5"/>
    <w:uiPriority w:val="99"/>
    <w:rsid w:val="009062B3"/>
    <w:rPr>
      <w:rFonts w:ascii="Times New Roman" w:hAnsi="Times New Roman"/>
      <w:b/>
      <w:spacing w:val="0"/>
      <w:sz w:val="22"/>
    </w:rPr>
  </w:style>
  <w:style w:type="character" w:customStyle="1" w:styleId="32a">
    <w:name w:val="Заголовок №32"/>
    <w:uiPriority w:val="99"/>
    <w:rsid w:val="009062B3"/>
    <w:rPr>
      <w:rFonts w:ascii="Times New Roman" w:hAnsi="Times New Roman"/>
      <w:spacing w:val="0"/>
      <w:sz w:val="22"/>
    </w:rPr>
  </w:style>
  <w:style w:type="character" w:customStyle="1" w:styleId="4">
    <w:name w:val="Основной текст + Полужирный4"/>
    <w:uiPriority w:val="99"/>
    <w:rsid w:val="009062B3"/>
    <w:rPr>
      <w:rFonts w:ascii="Times New Roman" w:hAnsi="Times New Roman"/>
      <w:b/>
      <w:noProof/>
      <w:spacing w:val="0"/>
      <w:sz w:val="22"/>
    </w:rPr>
  </w:style>
  <w:style w:type="character" w:customStyle="1" w:styleId="1730">
    <w:name w:val="Основной текст (17)3"/>
    <w:uiPriority w:val="99"/>
    <w:rsid w:val="003F01F3"/>
    <w:rPr>
      <w:rFonts w:ascii="Times New Roman" w:hAnsi="Times New Roman"/>
      <w:spacing w:val="0"/>
      <w:sz w:val="22"/>
    </w:rPr>
  </w:style>
  <w:style w:type="character" w:customStyle="1" w:styleId="4a">
    <w:name w:val="Заголовок №4_"/>
    <w:link w:val="410"/>
    <w:uiPriority w:val="99"/>
    <w:locked/>
    <w:rsid w:val="003F01F3"/>
    <w:rPr>
      <w:b/>
      <w:sz w:val="22"/>
    </w:rPr>
  </w:style>
  <w:style w:type="paragraph" w:customStyle="1" w:styleId="410">
    <w:name w:val="Заголовок №41"/>
    <w:basedOn w:val="a"/>
    <w:link w:val="4a"/>
    <w:uiPriority w:val="99"/>
    <w:rsid w:val="003F01F3"/>
    <w:pPr>
      <w:shd w:val="clear" w:color="auto" w:fill="FFFFFF"/>
      <w:spacing w:line="211" w:lineRule="exact"/>
      <w:jc w:val="both"/>
      <w:outlineLvl w:val="3"/>
    </w:pPr>
    <w:rPr>
      <w:b/>
      <w:sz w:val="22"/>
      <w:szCs w:val="20"/>
    </w:rPr>
  </w:style>
  <w:style w:type="character" w:customStyle="1" w:styleId="4b">
    <w:name w:val="Заголовок №4"/>
    <w:uiPriority w:val="99"/>
    <w:rsid w:val="003F01F3"/>
    <w:rPr>
      <w:b/>
      <w:noProof/>
      <w:sz w:val="22"/>
    </w:rPr>
  </w:style>
  <w:style w:type="character" w:customStyle="1" w:styleId="421">
    <w:name w:val="Заголовок №421"/>
    <w:uiPriority w:val="99"/>
    <w:rsid w:val="003F01F3"/>
    <w:rPr>
      <w:b/>
      <w:noProof/>
      <w:sz w:val="22"/>
    </w:rPr>
  </w:style>
  <w:style w:type="character" w:customStyle="1" w:styleId="419">
    <w:name w:val="Заголовок №419"/>
    <w:uiPriority w:val="99"/>
    <w:rsid w:val="003F01F3"/>
    <w:rPr>
      <w:b/>
      <w:noProof/>
      <w:sz w:val="22"/>
    </w:rPr>
  </w:style>
  <w:style w:type="character" w:customStyle="1" w:styleId="418">
    <w:name w:val="Заголовок №418"/>
    <w:uiPriority w:val="99"/>
    <w:rsid w:val="003F01F3"/>
    <w:rPr>
      <w:b/>
      <w:noProof/>
      <w:sz w:val="22"/>
    </w:rPr>
  </w:style>
  <w:style w:type="character" w:customStyle="1" w:styleId="3Calibri">
    <w:name w:val="Заголовок №3 + Calibri"/>
    <w:aliases w:val="11,5 pt9"/>
    <w:uiPriority w:val="99"/>
    <w:rsid w:val="003F01F3"/>
    <w:rPr>
      <w:rFonts w:ascii="Calibri" w:hAnsi="Calibri"/>
      <w:spacing w:val="0"/>
      <w:sz w:val="23"/>
    </w:rPr>
  </w:style>
  <w:style w:type="character" w:customStyle="1" w:styleId="3Calibri1">
    <w:name w:val="Заголовок №3 + Calibri1"/>
    <w:aliases w:val="111,5 pt8"/>
    <w:uiPriority w:val="99"/>
    <w:rsid w:val="003F01F3"/>
    <w:rPr>
      <w:rFonts w:ascii="Calibri" w:hAnsi="Calibri"/>
      <w:noProof/>
      <w:spacing w:val="0"/>
      <w:sz w:val="23"/>
    </w:rPr>
  </w:style>
  <w:style w:type="character" w:customStyle="1" w:styleId="417">
    <w:name w:val="Заголовок №417"/>
    <w:uiPriority w:val="99"/>
    <w:rsid w:val="003F01F3"/>
    <w:rPr>
      <w:rFonts w:cs="Times New Roman"/>
      <w:b/>
      <w:bCs/>
      <w:sz w:val="22"/>
      <w:szCs w:val="22"/>
      <w:lang w:bidi="ar-SA"/>
    </w:rPr>
  </w:style>
  <w:style w:type="character" w:customStyle="1" w:styleId="422">
    <w:name w:val="Заголовок №4 (2)_"/>
    <w:link w:val="4210"/>
    <w:uiPriority w:val="99"/>
    <w:locked/>
    <w:rsid w:val="003F01F3"/>
    <w:rPr>
      <w:rFonts w:ascii="Calibri" w:hAnsi="Calibri"/>
      <w:b/>
      <w:sz w:val="23"/>
    </w:rPr>
  </w:style>
  <w:style w:type="paragraph" w:customStyle="1" w:styleId="4210">
    <w:name w:val="Заголовок №4 (2)1"/>
    <w:basedOn w:val="a"/>
    <w:link w:val="422"/>
    <w:uiPriority w:val="99"/>
    <w:rsid w:val="003F01F3"/>
    <w:pPr>
      <w:shd w:val="clear" w:color="auto" w:fill="FFFFFF"/>
      <w:spacing w:before="420" w:after="60" w:line="240" w:lineRule="atLeast"/>
      <w:outlineLvl w:val="3"/>
    </w:pPr>
    <w:rPr>
      <w:rFonts w:ascii="Calibri" w:hAnsi="Calibri"/>
      <w:b/>
      <w:sz w:val="23"/>
      <w:szCs w:val="20"/>
    </w:rPr>
  </w:style>
  <w:style w:type="character" w:customStyle="1" w:styleId="423">
    <w:name w:val="Заголовок №4 (2)"/>
    <w:uiPriority w:val="99"/>
    <w:rsid w:val="003F01F3"/>
    <w:rPr>
      <w:rFonts w:ascii="Calibri" w:hAnsi="Calibri" w:cs="Times New Roman"/>
      <w:b/>
      <w:bCs/>
      <w:sz w:val="23"/>
      <w:szCs w:val="23"/>
      <w:lang w:bidi="ar-SA"/>
    </w:rPr>
  </w:style>
  <w:style w:type="character" w:customStyle="1" w:styleId="3a">
    <w:name w:val="Основной текст + Полужирный3"/>
    <w:aliases w:val="Курсив8"/>
    <w:uiPriority w:val="99"/>
    <w:rsid w:val="003F01F3"/>
    <w:rPr>
      <w:rFonts w:ascii="Times New Roman" w:hAnsi="Times New Roman"/>
      <w:b/>
      <w:i/>
      <w:spacing w:val="0"/>
      <w:sz w:val="22"/>
    </w:rPr>
  </w:style>
  <w:style w:type="character" w:customStyle="1" w:styleId="70">
    <w:name w:val="Основной текст + Курсив7"/>
    <w:uiPriority w:val="99"/>
    <w:rsid w:val="003F01F3"/>
    <w:rPr>
      <w:rFonts w:ascii="Times New Roman" w:hAnsi="Times New Roman"/>
      <w:i/>
      <w:spacing w:val="0"/>
      <w:sz w:val="22"/>
    </w:rPr>
  </w:style>
  <w:style w:type="character" w:customStyle="1" w:styleId="431">
    <w:name w:val="Заголовок №4 (3)_"/>
    <w:link w:val="4310"/>
    <w:uiPriority w:val="99"/>
    <w:locked/>
    <w:rsid w:val="003F01F3"/>
    <w:rPr>
      <w:b/>
      <w:i/>
      <w:sz w:val="22"/>
    </w:rPr>
  </w:style>
  <w:style w:type="paragraph" w:customStyle="1" w:styleId="4310">
    <w:name w:val="Заголовок №4 (3)1"/>
    <w:basedOn w:val="a"/>
    <w:link w:val="431"/>
    <w:uiPriority w:val="99"/>
    <w:rsid w:val="003F01F3"/>
    <w:pPr>
      <w:shd w:val="clear" w:color="auto" w:fill="FFFFFF"/>
      <w:spacing w:line="211" w:lineRule="exact"/>
      <w:jc w:val="both"/>
      <w:outlineLvl w:val="3"/>
    </w:pPr>
    <w:rPr>
      <w:b/>
      <w:i/>
      <w:sz w:val="22"/>
      <w:szCs w:val="20"/>
    </w:rPr>
  </w:style>
  <w:style w:type="character" w:customStyle="1" w:styleId="432">
    <w:name w:val="Заголовок №4 (3)"/>
    <w:uiPriority w:val="99"/>
    <w:rsid w:val="003F01F3"/>
    <w:rPr>
      <w:rFonts w:cs="Times New Roman"/>
      <w:b/>
      <w:bCs/>
      <w:i/>
      <w:iCs/>
      <w:sz w:val="22"/>
      <w:szCs w:val="22"/>
      <w:lang w:bidi="ar-SA"/>
    </w:rPr>
  </w:style>
  <w:style w:type="character" w:customStyle="1" w:styleId="433">
    <w:name w:val="Заголовок №4 (3)3"/>
    <w:uiPriority w:val="99"/>
    <w:rsid w:val="003F01F3"/>
    <w:rPr>
      <w:rFonts w:cs="Times New Roman"/>
      <w:b/>
      <w:bCs/>
      <w:i/>
      <w:iCs/>
      <w:sz w:val="22"/>
      <w:szCs w:val="22"/>
      <w:lang w:bidi="ar-SA"/>
    </w:rPr>
  </w:style>
  <w:style w:type="character" w:customStyle="1" w:styleId="480">
    <w:name w:val="Основной текст + Полужирный48"/>
    <w:uiPriority w:val="99"/>
    <w:rsid w:val="003F01F3"/>
    <w:rPr>
      <w:rFonts w:ascii="Times New Roman" w:hAnsi="Times New Roman"/>
      <w:b/>
      <w:noProof/>
      <w:spacing w:val="0"/>
      <w:sz w:val="22"/>
    </w:rPr>
  </w:style>
  <w:style w:type="character" w:customStyle="1" w:styleId="429">
    <w:name w:val="Заголовок №4 (2)9"/>
    <w:uiPriority w:val="99"/>
    <w:rsid w:val="003069C7"/>
    <w:rPr>
      <w:rFonts w:ascii="Calibri" w:hAnsi="Calibri"/>
      <w:spacing w:val="0"/>
      <w:sz w:val="23"/>
    </w:rPr>
  </w:style>
  <w:style w:type="character" w:customStyle="1" w:styleId="60">
    <w:name w:val="Основной текст + Курсив6"/>
    <w:uiPriority w:val="99"/>
    <w:rsid w:val="003069C7"/>
    <w:rPr>
      <w:rFonts w:ascii="Times New Roman" w:hAnsi="Times New Roman"/>
      <w:i/>
      <w:noProof/>
      <w:spacing w:val="0"/>
      <w:sz w:val="22"/>
    </w:rPr>
  </w:style>
  <w:style w:type="character" w:customStyle="1" w:styleId="91">
    <w:name w:val="Основной текст + 9"/>
    <w:aliases w:val="5 pt7,Курсив7,Интервал 0 pt"/>
    <w:uiPriority w:val="99"/>
    <w:rsid w:val="003069C7"/>
    <w:rPr>
      <w:rFonts w:ascii="Times New Roman" w:hAnsi="Times New Roman"/>
      <w:i/>
      <w:spacing w:val="10"/>
      <w:sz w:val="19"/>
    </w:rPr>
  </w:style>
  <w:style w:type="character" w:customStyle="1" w:styleId="5a">
    <w:name w:val="Основной текст + Курсив5"/>
    <w:uiPriority w:val="99"/>
    <w:rsid w:val="003069C7"/>
    <w:rPr>
      <w:rFonts w:ascii="Times New Roman" w:hAnsi="Times New Roman"/>
      <w:i/>
      <w:noProof/>
      <w:spacing w:val="0"/>
      <w:sz w:val="22"/>
    </w:rPr>
  </w:style>
  <w:style w:type="character" w:customStyle="1" w:styleId="428">
    <w:name w:val="Заголовок №4 (2)8"/>
    <w:uiPriority w:val="99"/>
    <w:rsid w:val="003069C7"/>
    <w:rPr>
      <w:rFonts w:ascii="Calibri" w:hAnsi="Calibri"/>
      <w:spacing w:val="0"/>
      <w:sz w:val="23"/>
    </w:rPr>
  </w:style>
  <w:style w:type="character" w:customStyle="1" w:styleId="1422">
    <w:name w:val="Основной текст (14)22"/>
    <w:uiPriority w:val="99"/>
    <w:rsid w:val="003069C7"/>
    <w:rPr>
      <w:rFonts w:ascii="Times New Roman" w:hAnsi="Times New Roman"/>
      <w:spacing w:val="0"/>
      <w:sz w:val="22"/>
    </w:rPr>
  </w:style>
  <w:style w:type="character" w:customStyle="1" w:styleId="1420">
    <w:name w:val="Основной текст (14)20"/>
    <w:uiPriority w:val="99"/>
    <w:rsid w:val="003069C7"/>
    <w:rPr>
      <w:rFonts w:ascii="Times New Roman" w:hAnsi="Times New Roman"/>
      <w:spacing w:val="0"/>
      <w:sz w:val="22"/>
    </w:rPr>
  </w:style>
  <w:style w:type="character" w:customStyle="1" w:styleId="1419">
    <w:name w:val="Основной текст (14)19"/>
    <w:uiPriority w:val="99"/>
    <w:rsid w:val="003069C7"/>
    <w:rPr>
      <w:rFonts w:ascii="Times New Roman" w:hAnsi="Times New Roman"/>
      <w:noProof/>
      <w:spacing w:val="0"/>
      <w:sz w:val="22"/>
    </w:rPr>
  </w:style>
  <w:style w:type="character" w:customStyle="1" w:styleId="1418">
    <w:name w:val="Основной текст (14)18"/>
    <w:uiPriority w:val="99"/>
    <w:rsid w:val="003069C7"/>
    <w:rPr>
      <w:rFonts w:ascii="Times New Roman" w:hAnsi="Times New Roman"/>
      <w:spacing w:val="0"/>
      <w:sz w:val="22"/>
    </w:rPr>
  </w:style>
  <w:style w:type="character" w:customStyle="1" w:styleId="1417">
    <w:name w:val="Основной текст (14)17"/>
    <w:uiPriority w:val="99"/>
    <w:rsid w:val="003069C7"/>
    <w:rPr>
      <w:rFonts w:ascii="Times New Roman" w:hAnsi="Times New Roman"/>
      <w:noProof/>
      <w:spacing w:val="0"/>
      <w:sz w:val="22"/>
    </w:rPr>
  </w:style>
  <w:style w:type="character" w:customStyle="1" w:styleId="3330">
    <w:name w:val="Заголовок №3 (3)3"/>
    <w:uiPriority w:val="99"/>
    <w:rsid w:val="003069C7"/>
    <w:rPr>
      <w:rFonts w:ascii="Calibri" w:hAnsi="Calibri"/>
      <w:spacing w:val="0"/>
      <w:sz w:val="23"/>
    </w:rPr>
  </w:style>
  <w:style w:type="character" w:customStyle="1" w:styleId="416">
    <w:name w:val="Заголовок №416"/>
    <w:uiPriority w:val="99"/>
    <w:rsid w:val="003069C7"/>
    <w:rPr>
      <w:rFonts w:ascii="Times New Roman" w:hAnsi="Times New Roman"/>
      <w:noProof/>
      <w:spacing w:val="0"/>
      <w:sz w:val="22"/>
    </w:rPr>
  </w:style>
  <w:style w:type="character" w:customStyle="1" w:styleId="427">
    <w:name w:val="Заголовок №4 (2)7"/>
    <w:uiPriority w:val="99"/>
    <w:rsid w:val="003069C7"/>
    <w:rPr>
      <w:rFonts w:ascii="Calibri" w:hAnsi="Calibri"/>
      <w:spacing w:val="0"/>
      <w:sz w:val="23"/>
    </w:rPr>
  </w:style>
  <w:style w:type="character" w:customStyle="1" w:styleId="3b">
    <w:name w:val="Заголовок №3"/>
    <w:uiPriority w:val="99"/>
    <w:rsid w:val="003069C7"/>
    <w:rPr>
      <w:rFonts w:ascii="Times New Roman" w:hAnsi="Times New Roman"/>
      <w:noProof/>
      <w:spacing w:val="0"/>
      <w:sz w:val="22"/>
    </w:rPr>
  </w:style>
  <w:style w:type="character" w:customStyle="1" w:styleId="426">
    <w:name w:val="Заголовок №4 (2)6"/>
    <w:uiPriority w:val="99"/>
    <w:rsid w:val="003069C7"/>
    <w:rPr>
      <w:rFonts w:ascii="Calibri" w:hAnsi="Calibri"/>
      <w:spacing w:val="0"/>
      <w:sz w:val="23"/>
    </w:rPr>
  </w:style>
  <w:style w:type="character" w:customStyle="1" w:styleId="425">
    <w:name w:val="Заголовок №4 (2)5"/>
    <w:uiPriority w:val="99"/>
    <w:rsid w:val="003069C7"/>
    <w:rPr>
      <w:rFonts w:ascii="Calibri" w:hAnsi="Calibri"/>
      <w:spacing w:val="0"/>
      <w:sz w:val="23"/>
    </w:rPr>
  </w:style>
  <w:style w:type="character" w:customStyle="1" w:styleId="424">
    <w:name w:val="Заголовок №4 (2)4"/>
    <w:uiPriority w:val="99"/>
    <w:rsid w:val="003069C7"/>
    <w:rPr>
      <w:rFonts w:ascii="Calibri" w:hAnsi="Calibri"/>
      <w:spacing w:val="0"/>
      <w:sz w:val="23"/>
    </w:rPr>
  </w:style>
  <w:style w:type="character" w:customStyle="1" w:styleId="4230">
    <w:name w:val="Заголовок №4 (2)3"/>
    <w:uiPriority w:val="99"/>
    <w:rsid w:val="003069C7"/>
    <w:rPr>
      <w:rFonts w:ascii="Calibri" w:hAnsi="Calibri"/>
      <w:spacing w:val="0"/>
      <w:sz w:val="23"/>
    </w:rPr>
  </w:style>
  <w:style w:type="character" w:customStyle="1" w:styleId="4320">
    <w:name w:val="Заголовок №4 (3)2"/>
    <w:uiPriority w:val="99"/>
    <w:rsid w:val="003069C7"/>
    <w:rPr>
      <w:rFonts w:ascii="Times New Roman" w:hAnsi="Times New Roman"/>
      <w:noProof/>
      <w:spacing w:val="0"/>
      <w:sz w:val="22"/>
    </w:rPr>
  </w:style>
  <w:style w:type="character" w:customStyle="1" w:styleId="4220">
    <w:name w:val="Заголовок №4 (2)2"/>
    <w:uiPriority w:val="99"/>
    <w:rsid w:val="003069C7"/>
    <w:rPr>
      <w:rFonts w:ascii="Calibri" w:hAnsi="Calibri"/>
      <w:spacing w:val="0"/>
      <w:sz w:val="23"/>
    </w:rPr>
  </w:style>
  <w:style w:type="character" w:customStyle="1" w:styleId="413">
    <w:name w:val="Заголовок №413"/>
    <w:uiPriority w:val="99"/>
    <w:rsid w:val="003069C7"/>
    <w:rPr>
      <w:rFonts w:ascii="Times New Roman" w:hAnsi="Times New Roman"/>
      <w:noProof/>
      <w:spacing w:val="0"/>
      <w:sz w:val="22"/>
    </w:rPr>
  </w:style>
  <w:style w:type="character" w:customStyle="1" w:styleId="4c">
    <w:name w:val="Заголовок №4 + Не полужирный"/>
    <w:uiPriority w:val="99"/>
    <w:rsid w:val="003069C7"/>
    <w:rPr>
      <w:rFonts w:ascii="Times New Roman" w:hAnsi="Times New Roman"/>
      <w:spacing w:val="0"/>
      <w:sz w:val="22"/>
    </w:rPr>
  </w:style>
  <w:style w:type="character" w:customStyle="1" w:styleId="42a">
    <w:name w:val="Заголовок №4 + Не полужирный2"/>
    <w:uiPriority w:val="99"/>
    <w:rsid w:val="003069C7"/>
    <w:rPr>
      <w:rFonts w:ascii="Times New Roman" w:hAnsi="Times New Roman"/>
      <w:noProof/>
      <w:spacing w:val="0"/>
      <w:sz w:val="22"/>
    </w:rPr>
  </w:style>
  <w:style w:type="character" w:customStyle="1" w:styleId="434">
    <w:name w:val="Заголовок №4 (3) + Не полужирный"/>
    <w:aliases w:val="Не курсив13"/>
    <w:uiPriority w:val="99"/>
    <w:rsid w:val="003069C7"/>
    <w:rPr>
      <w:rFonts w:ascii="Times New Roman" w:hAnsi="Times New Roman"/>
      <w:spacing w:val="0"/>
      <w:sz w:val="22"/>
    </w:rPr>
  </w:style>
  <w:style w:type="character" w:customStyle="1" w:styleId="4311">
    <w:name w:val="Заголовок №4 (3) + Не полужирный1"/>
    <w:aliases w:val="Не курсив12"/>
    <w:uiPriority w:val="99"/>
    <w:rsid w:val="003069C7"/>
    <w:rPr>
      <w:rFonts w:ascii="Times New Roman" w:hAnsi="Times New Roman"/>
      <w:noProof/>
      <w:spacing w:val="0"/>
      <w:sz w:val="22"/>
    </w:rPr>
  </w:style>
  <w:style w:type="character" w:customStyle="1" w:styleId="144">
    <w:name w:val="Основной текст (14) + Полужирный"/>
    <w:uiPriority w:val="99"/>
    <w:rsid w:val="003069C7"/>
    <w:rPr>
      <w:rFonts w:ascii="Times New Roman" w:hAnsi="Times New Roman"/>
      <w:b/>
      <w:spacing w:val="0"/>
      <w:sz w:val="22"/>
    </w:rPr>
  </w:style>
  <w:style w:type="character" w:customStyle="1" w:styleId="1416">
    <w:name w:val="Основной текст (14)16"/>
    <w:uiPriority w:val="99"/>
    <w:rsid w:val="003069C7"/>
    <w:rPr>
      <w:rFonts w:ascii="Times New Roman" w:hAnsi="Times New Roman"/>
      <w:spacing w:val="0"/>
      <w:sz w:val="22"/>
    </w:rPr>
  </w:style>
  <w:style w:type="character" w:customStyle="1" w:styleId="3320">
    <w:name w:val="Заголовок №3 (3)2"/>
    <w:uiPriority w:val="99"/>
    <w:rsid w:val="003069C7"/>
    <w:rPr>
      <w:rFonts w:ascii="Calibri" w:hAnsi="Calibri"/>
      <w:spacing w:val="0"/>
      <w:sz w:val="23"/>
    </w:rPr>
  </w:style>
  <w:style w:type="character" w:customStyle="1" w:styleId="412">
    <w:name w:val="Заголовок №412"/>
    <w:uiPriority w:val="99"/>
    <w:rsid w:val="003069C7"/>
    <w:rPr>
      <w:rFonts w:ascii="Times New Roman" w:hAnsi="Times New Roman"/>
      <w:noProof/>
      <w:spacing w:val="0"/>
      <w:sz w:val="22"/>
    </w:rPr>
  </w:style>
  <w:style w:type="character" w:customStyle="1" w:styleId="14150">
    <w:name w:val="Основной текст (14)15"/>
    <w:uiPriority w:val="99"/>
    <w:rsid w:val="003069C7"/>
    <w:rPr>
      <w:rFonts w:ascii="Times New Roman" w:hAnsi="Times New Roman"/>
      <w:spacing w:val="0"/>
      <w:sz w:val="22"/>
    </w:rPr>
  </w:style>
  <w:style w:type="character" w:customStyle="1" w:styleId="135">
    <w:name w:val="Основной текст (13)5"/>
    <w:uiPriority w:val="99"/>
    <w:rsid w:val="0069201A"/>
    <w:rPr>
      <w:rFonts w:ascii="Calibri" w:hAnsi="Calibri"/>
      <w:spacing w:val="0"/>
      <w:sz w:val="34"/>
    </w:rPr>
  </w:style>
  <w:style w:type="character" w:customStyle="1" w:styleId="134">
    <w:name w:val="Основной текст (13)4"/>
    <w:uiPriority w:val="99"/>
    <w:rsid w:val="0069201A"/>
    <w:rPr>
      <w:rFonts w:ascii="Calibri" w:hAnsi="Calibri"/>
      <w:noProof/>
      <w:spacing w:val="0"/>
      <w:sz w:val="34"/>
    </w:rPr>
  </w:style>
  <w:style w:type="character" w:customStyle="1" w:styleId="341">
    <w:name w:val="Заголовок №3 (4)_"/>
    <w:link w:val="3410"/>
    <w:uiPriority w:val="99"/>
    <w:locked/>
    <w:rsid w:val="0069201A"/>
    <w:rPr>
      <w:b/>
      <w:sz w:val="25"/>
    </w:rPr>
  </w:style>
  <w:style w:type="character" w:customStyle="1" w:styleId="342">
    <w:name w:val="Заголовок №3 (4)"/>
    <w:uiPriority w:val="99"/>
    <w:rsid w:val="0069201A"/>
    <w:rPr>
      <w:rFonts w:cs="Times New Roman"/>
      <w:b/>
      <w:bCs/>
      <w:sz w:val="25"/>
      <w:szCs w:val="25"/>
      <w:lang w:bidi="ar-SA"/>
    </w:rPr>
  </w:style>
  <w:style w:type="character" w:customStyle="1" w:styleId="347">
    <w:name w:val="Заголовок №3 (4)7"/>
    <w:uiPriority w:val="99"/>
    <w:rsid w:val="0069201A"/>
    <w:rPr>
      <w:b/>
      <w:noProof/>
      <w:sz w:val="25"/>
    </w:rPr>
  </w:style>
  <w:style w:type="character" w:customStyle="1" w:styleId="146">
    <w:name w:val="Основной текст (14) + Полужирный6"/>
    <w:aliases w:val="Не курсив10"/>
    <w:uiPriority w:val="99"/>
    <w:rsid w:val="0069201A"/>
    <w:rPr>
      <w:rFonts w:ascii="Times New Roman" w:hAnsi="Times New Roman"/>
      <w:b/>
      <w:spacing w:val="0"/>
      <w:sz w:val="22"/>
    </w:rPr>
  </w:style>
  <w:style w:type="character" w:customStyle="1" w:styleId="14130">
    <w:name w:val="Основной текст (14)13"/>
    <w:uiPriority w:val="99"/>
    <w:rsid w:val="0069201A"/>
    <w:rPr>
      <w:rFonts w:ascii="Times New Roman" w:hAnsi="Times New Roman"/>
      <w:spacing w:val="0"/>
      <w:sz w:val="22"/>
    </w:rPr>
  </w:style>
  <w:style w:type="character" w:customStyle="1" w:styleId="1412">
    <w:name w:val="Основной текст (14)12"/>
    <w:uiPriority w:val="99"/>
    <w:rsid w:val="0069201A"/>
    <w:rPr>
      <w:rFonts w:ascii="Times New Roman" w:hAnsi="Times New Roman"/>
      <w:noProof/>
      <w:spacing w:val="0"/>
      <w:sz w:val="22"/>
    </w:rPr>
  </w:style>
  <w:style w:type="character" w:customStyle="1" w:styleId="1430">
    <w:name w:val="Основной текст (14) + Полужирный3"/>
    <w:aliases w:val="Не курсив7"/>
    <w:uiPriority w:val="99"/>
    <w:rsid w:val="0069201A"/>
    <w:rPr>
      <w:rFonts w:ascii="Times New Roman" w:hAnsi="Times New Roman"/>
      <w:b/>
      <w:spacing w:val="0"/>
      <w:sz w:val="22"/>
    </w:rPr>
  </w:style>
  <w:style w:type="character" w:customStyle="1" w:styleId="14110">
    <w:name w:val="Основной текст (14)11"/>
    <w:uiPriority w:val="99"/>
    <w:rsid w:val="0069201A"/>
    <w:rPr>
      <w:rFonts w:ascii="Times New Roman" w:hAnsi="Times New Roman"/>
      <w:spacing w:val="0"/>
      <w:sz w:val="22"/>
    </w:rPr>
  </w:style>
  <w:style w:type="character" w:customStyle="1" w:styleId="1410">
    <w:name w:val="Основной текст (14)10"/>
    <w:uiPriority w:val="99"/>
    <w:rsid w:val="0069201A"/>
    <w:rPr>
      <w:rFonts w:ascii="Times New Roman" w:hAnsi="Times New Roman"/>
      <w:noProof/>
      <w:spacing w:val="0"/>
      <w:sz w:val="22"/>
    </w:rPr>
  </w:style>
  <w:style w:type="character" w:customStyle="1" w:styleId="1414">
    <w:name w:val="Основной текст (14) + Полужирный1"/>
    <w:aliases w:val="Не курсив5"/>
    <w:uiPriority w:val="99"/>
    <w:rsid w:val="0069201A"/>
    <w:rPr>
      <w:rFonts w:ascii="Times New Roman" w:hAnsi="Times New Roman"/>
      <w:b/>
      <w:spacing w:val="0"/>
      <w:sz w:val="22"/>
    </w:rPr>
  </w:style>
  <w:style w:type="character" w:customStyle="1" w:styleId="346">
    <w:name w:val="Заголовок №3 (4)6"/>
    <w:uiPriority w:val="99"/>
    <w:rsid w:val="0069201A"/>
    <w:rPr>
      <w:rFonts w:cs="Times New Roman"/>
      <w:b/>
      <w:bCs/>
      <w:sz w:val="25"/>
      <w:szCs w:val="25"/>
      <w:lang w:bidi="ar-SA"/>
    </w:rPr>
  </w:style>
  <w:style w:type="character" w:customStyle="1" w:styleId="345">
    <w:name w:val="Заголовок №3 (4)5"/>
    <w:uiPriority w:val="99"/>
    <w:rsid w:val="0069201A"/>
    <w:rPr>
      <w:b/>
      <w:noProof/>
      <w:sz w:val="25"/>
    </w:rPr>
  </w:style>
  <w:style w:type="paragraph" w:customStyle="1" w:styleId="3410">
    <w:name w:val="Заголовок №3 (4)1"/>
    <w:basedOn w:val="a"/>
    <w:link w:val="341"/>
    <w:uiPriority w:val="99"/>
    <w:rsid w:val="0069201A"/>
    <w:pPr>
      <w:shd w:val="clear" w:color="auto" w:fill="FFFFFF"/>
      <w:spacing w:before="540" w:after="60" w:line="298" w:lineRule="exact"/>
      <w:outlineLvl w:val="2"/>
    </w:pPr>
    <w:rPr>
      <w:b/>
      <w:sz w:val="25"/>
      <w:szCs w:val="20"/>
    </w:rPr>
  </w:style>
  <w:style w:type="character" w:customStyle="1" w:styleId="344">
    <w:name w:val="Заголовок №3 (4)4"/>
    <w:uiPriority w:val="99"/>
    <w:rsid w:val="0069201A"/>
    <w:rPr>
      <w:rFonts w:ascii="Times New Roman" w:hAnsi="Times New Roman"/>
      <w:spacing w:val="0"/>
      <w:sz w:val="25"/>
    </w:rPr>
  </w:style>
  <w:style w:type="character" w:customStyle="1" w:styleId="13a">
    <w:name w:val="Основной текст + 13"/>
    <w:aliases w:val="5 pt6,Малые прописные"/>
    <w:uiPriority w:val="99"/>
    <w:rsid w:val="0069201A"/>
    <w:rPr>
      <w:rFonts w:ascii="Times New Roman" w:hAnsi="Times New Roman"/>
      <w:smallCaps/>
      <w:spacing w:val="0"/>
      <w:sz w:val="27"/>
    </w:rPr>
  </w:style>
  <w:style w:type="character" w:customStyle="1" w:styleId="471">
    <w:name w:val="Заголовок №47"/>
    <w:uiPriority w:val="99"/>
    <w:rsid w:val="0069201A"/>
    <w:rPr>
      <w:rFonts w:ascii="Times New Roman" w:hAnsi="Times New Roman"/>
      <w:noProof/>
      <w:spacing w:val="0"/>
      <w:sz w:val="22"/>
    </w:rPr>
  </w:style>
  <w:style w:type="character" w:customStyle="1" w:styleId="460">
    <w:name w:val="Заголовок №46"/>
    <w:uiPriority w:val="99"/>
    <w:rsid w:val="0069201A"/>
    <w:rPr>
      <w:rFonts w:ascii="Times New Roman" w:hAnsi="Times New Roman"/>
      <w:noProof/>
      <w:spacing w:val="0"/>
      <w:sz w:val="22"/>
    </w:rPr>
  </w:style>
  <w:style w:type="character" w:customStyle="1" w:styleId="343">
    <w:name w:val="Заголовок №3 (4)3"/>
    <w:uiPriority w:val="99"/>
    <w:rsid w:val="0069201A"/>
    <w:rPr>
      <w:rFonts w:ascii="Times New Roman" w:hAnsi="Times New Roman"/>
      <w:spacing w:val="0"/>
      <w:sz w:val="25"/>
    </w:rPr>
  </w:style>
  <w:style w:type="character" w:customStyle="1" w:styleId="3420">
    <w:name w:val="Заголовок №3 (4)2"/>
    <w:uiPriority w:val="99"/>
    <w:rsid w:val="0069201A"/>
    <w:rPr>
      <w:rFonts w:ascii="Times New Roman" w:hAnsi="Times New Roman"/>
      <w:noProof/>
      <w:spacing w:val="0"/>
      <w:sz w:val="25"/>
    </w:rPr>
  </w:style>
  <w:style w:type="character" w:customStyle="1" w:styleId="435">
    <w:name w:val="Заголовок №43"/>
    <w:uiPriority w:val="99"/>
    <w:rsid w:val="0069201A"/>
    <w:rPr>
      <w:rFonts w:ascii="Times New Roman" w:hAnsi="Times New Roman"/>
      <w:noProof/>
      <w:spacing w:val="0"/>
      <w:sz w:val="22"/>
    </w:rPr>
  </w:style>
  <w:style w:type="character" w:customStyle="1" w:styleId="42b">
    <w:name w:val="Заголовок №42"/>
    <w:uiPriority w:val="99"/>
    <w:rsid w:val="0069201A"/>
    <w:rPr>
      <w:rFonts w:ascii="Times New Roman" w:hAnsi="Times New Roman"/>
      <w:noProof/>
      <w:spacing w:val="0"/>
      <w:sz w:val="22"/>
    </w:rPr>
  </w:style>
  <w:style w:type="character" w:customStyle="1" w:styleId="201">
    <w:name w:val="Основной текст (20)_"/>
    <w:link w:val="2010"/>
    <w:uiPriority w:val="99"/>
    <w:locked/>
    <w:rsid w:val="0069201A"/>
    <w:rPr>
      <w:b/>
      <w:sz w:val="25"/>
    </w:rPr>
  </w:style>
  <w:style w:type="character" w:customStyle="1" w:styleId="202">
    <w:name w:val="Основной текст (20)"/>
    <w:uiPriority w:val="99"/>
    <w:rsid w:val="0069201A"/>
    <w:rPr>
      <w:rFonts w:cs="Times New Roman"/>
      <w:b/>
      <w:bCs/>
      <w:sz w:val="25"/>
      <w:szCs w:val="25"/>
      <w:lang w:bidi="ar-SA"/>
    </w:rPr>
  </w:style>
  <w:style w:type="character" w:customStyle="1" w:styleId="2020">
    <w:name w:val="Основной текст (20)2"/>
    <w:uiPriority w:val="99"/>
    <w:rsid w:val="0069201A"/>
    <w:rPr>
      <w:b/>
      <w:noProof/>
      <w:sz w:val="25"/>
    </w:rPr>
  </w:style>
  <w:style w:type="character" w:customStyle="1" w:styleId="411">
    <w:name w:val="Заголовок №4 + Не полужирный1"/>
    <w:uiPriority w:val="99"/>
    <w:rsid w:val="0069201A"/>
    <w:rPr>
      <w:rFonts w:ascii="Times New Roman" w:hAnsi="Times New Roman"/>
      <w:spacing w:val="0"/>
      <w:sz w:val="22"/>
    </w:rPr>
  </w:style>
  <w:style w:type="character" w:customStyle="1" w:styleId="1320">
    <w:name w:val="Основной текст + 132"/>
    <w:aliases w:val="5 pt5,Малые прописные2"/>
    <w:uiPriority w:val="99"/>
    <w:rsid w:val="0069201A"/>
    <w:rPr>
      <w:rFonts w:ascii="Times New Roman" w:hAnsi="Times New Roman"/>
      <w:smallCaps/>
      <w:spacing w:val="0"/>
      <w:sz w:val="27"/>
      <w:u w:val="single"/>
    </w:rPr>
  </w:style>
  <w:style w:type="paragraph" w:customStyle="1" w:styleId="2010">
    <w:name w:val="Основной текст (20)1"/>
    <w:basedOn w:val="a"/>
    <w:link w:val="201"/>
    <w:uiPriority w:val="99"/>
    <w:rsid w:val="0069201A"/>
    <w:pPr>
      <w:shd w:val="clear" w:color="auto" w:fill="FFFFFF"/>
      <w:spacing w:after="60" w:line="283" w:lineRule="exact"/>
    </w:pPr>
    <w:rPr>
      <w:b/>
      <w:sz w:val="25"/>
      <w:szCs w:val="20"/>
    </w:rPr>
  </w:style>
  <w:style w:type="character" w:customStyle="1" w:styleId="4d">
    <w:name w:val="Основной текст + Курсив4"/>
    <w:uiPriority w:val="99"/>
    <w:rsid w:val="007A76D7"/>
    <w:rPr>
      <w:rFonts w:ascii="Times New Roman" w:hAnsi="Times New Roman"/>
      <w:i/>
      <w:spacing w:val="0"/>
      <w:sz w:val="22"/>
    </w:rPr>
  </w:style>
  <w:style w:type="character" w:customStyle="1" w:styleId="3c">
    <w:name w:val="Основной текст + Курсив3"/>
    <w:uiPriority w:val="99"/>
    <w:rsid w:val="007A76D7"/>
    <w:rPr>
      <w:rFonts w:ascii="Times New Roman" w:hAnsi="Times New Roman"/>
      <w:i/>
      <w:spacing w:val="0"/>
      <w:sz w:val="22"/>
    </w:rPr>
  </w:style>
  <w:style w:type="character" w:customStyle="1" w:styleId="2b">
    <w:name w:val="Основной текст + Курсив2"/>
    <w:uiPriority w:val="99"/>
    <w:rsid w:val="007A76D7"/>
    <w:rPr>
      <w:rFonts w:ascii="Times New Roman" w:hAnsi="Times New Roman"/>
      <w:i/>
      <w:noProof/>
      <w:spacing w:val="0"/>
      <w:sz w:val="22"/>
    </w:rPr>
  </w:style>
  <w:style w:type="character" w:customStyle="1" w:styleId="190">
    <w:name w:val="Заголовок №19"/>
    <w:uiPriority w:val="99"/>
    <w:rsid w:val="007A76D7"/>
    <w:rPr>
      <w:rFonts w:ascii="Calibri" w:hAnsi="Calibri"/>
      <w:spacing w:val="0"/>
      <w:sz w:val="34"/>
    </w:rPr>
  </w:style>
  <w:style w:type="character" w:customStyle="1" w:styleId="1262">
    <w:name w:val="Основной текст (12)62"/>
    <w:uiPriority w:val="99"/>
    <w:rsid w:val="007A76D7"/>
    <w:rPr>
      <w:rFonts w:ascii="Times New Roman" w:hAnsi="Times New Roman"/>
      <w:spacing w:val="0"/>
      <w:sz w:val="19"/>
    </w:rPr>
  </w:style>
  <w:style w:type="character" w:customStyle="1" w:styleId="1261">
    <w:name w:val="Основной текст (12)61"/>
    <w:uiPriority w:val="99"/>
    <w:rsid w:val="007A76D7"/>
    <w:rPr>
      <w:rFonts w:ascii="Times New Roman" w:hAnsi="Times New Roman"/>
      <w:noProof/>
      <w:spacing w:val="0"/>
      <w:sz w:val="19"/>
    </w:rPr>
  </w:style>
  <w:style w:type="character" w:customStyle="1" w:styleId="1260">
    <w:name w:val="Основной текст (12)60"/>
    <w:uiPriority w:val="99"/>
    <w:rsid w:val="007A76D7"/>
    <w:rPr>
      <w:rFonts w:ascii="Times New Roman" w:hAnsi="Times New Roman"/>
      <w:spacing w:val="0"/>
      <w:sz w:val="19"/>
    </w:rPr>
  </w:style>
  <w:style w:type="character" w:customStyle="1" w:styleId="1259">
    <w:name w:val="Основной текст (12)59"/>
    <w:uiPriority w:val="99"/>
    <w:rsid w:val="007A76D7"/>
    <w:rPr>
      <w:rFonts w:ascii="Times New Roman" w:hAnsi="Times New Roman"/>
      <w:noProof/>
      <w:spacing w:val="0"/>
      <w:sz w:val="19"/>
    </w:rPr>
  </w:style>
  <w:style w:type="character" w:customStyle="1" w:styleId="149">
    <w:name w:val="Основной текст (14)9"/>
    <w:uiPriority w:val="99"/>
    <w:rsid w:val="007A76D7"/>
    <w:rPr>
      <w:rFonts w:ascii="Times New Roman" w:hAnsi="Times New Roman"/>
      <w:spacing w:val="0"/>
      <w:sz w:val="22"/>
    </w:rPr>
  </w:style>
  <w:style w:type="character" w:customStyle="1" w:styleId="148">
    <w:name w:val="Основной текст (14)8"/>
    <w:uiPriority w:val="99"/>
    <w:rsid w:val="007A76D7"/>
    <w:rPr>
      <w:rFonts w:ascii="Times New Roman" w:hAnsi="Times New Roman"/>
      <w:spacing w:val="0"/>
      <w:sz w:val="22"/>
    </w:rPr>
  </w:style>
  <w:style w:type="character" w:customStyle="1" w:styleId="1461">
    <w:name w:val="Основной текст (14)6"/>
    <w:uiPriority w:val="99"/>
    <w:rsid w:val="007A76D7"/>
    <w:rPr>
      <w:rFonts w:ascii="Times New Roman" w:hAnsi="Times New Roman"/>
      <w:spacing w:val="0"/>
      <w:sz w:val="22"/>
    </w:rPr>
  </w:style>
  <w:style w:type="character" w:customStyle="1" w:styleId="145">
    <w:name w:val="Основной текст (14)5"/>
    <w:uiPriority w:val="99"/>
    <w:rsid w:val="007A76D7"/>
    <w:rPr>
      <w:rFonts w:ascii="Times New Roman" w:hAnsi="Times New Roman"/>
      <w:spacing w:val="0"/>
      <w:sz w:val="22"/>
    </w:rPr>
  </w:style>
  <w:style w:type="character" w:customStyle="1" w:styleId="1258">
    <w:name w:val="Основной текст (12)58"/>
    <w:uiPriority w:val="99"/>
    <w:rsid w:val="007A76D7"/>
    <w:rPr>
      <w:rFonts w:ascii="Times New Roman" w:hAnsi="Times New Roman"/>
      <w:spacing w:val="0"/>
      <w:sz w:val="19"/>
    </w:rPr>
  </w:style>
  <w:style w:type="character" w:customStyle="1" w:styleId="1257">
    <w:name w:val="Основной текст (12)57"/>
    <w:uiPriority w:val="99"/>
    <w:rsid w:val="007A76D7"/>
    <w:rPr>
      <w:rFonts w:ascii="Times New Roman" w:hAnsi="Times New Roman"/>
      <w:noProof/>
      <w:spacing w:val="0"/>
      <w:sz w:val="19"/>
    </w:rPr>
  </w:style>
  <w:style w:type="character" w:customStyle="1" w:styleId="1440">
    <w:name w:val="Основной текст (14)4"/>
    <w:uiPriority w:val="99"/>
    <w:rsid w:val="007A76D7"/>
    <w:rPr>
      <w:rFonts w:ascii="Times New Roman" w:hAnsi="Times New Roman"/>
      <w:spacing w:val="0"/>
      <w:sz w:val="22"/>
    </w:rPr>
  </w:style>
  <w:style w:type="character" w:customStyle="1" w:styleId="12pt2">
    <w:name w:val="Заголовок №1 + Интервал 2 pt2"/>
    <w:uiPriority w:val="99"/>
    <w:rsid w:val="00FD4BB9"/>
    <w:rPr>
      <w:rFonts w:ascii="Calibri" w:hAnsi="Calibri"/>
      <w:spacing w:val="40"/>
      <w:sz w:val="34"/>
    </w:rPr>
  </w:style>
  <w:style w:type="character" w:customStyle="1" w:styleId="183">
    <w:name w:val="Заголовок №18"/>
    <w:uiPriority w:val="99"/>
    <w:rsid w:val="00FD4BB9"/>
    <w:rPr>
      <w:rFonts w:ascii="Calibri" w:hAnsi="Calibri"/>
      <w:spacing w:val="0"/>
      <w:sz w:val="34"/>
    </w:rPr>
  </w:style>
  <w:style w:type="character" w:customStyle="1" w:styleId="17a">
    <w:name w:val="Заголовок №17"/>
    <w:uiPriority w:val="99"/>
    <w:rsid w:val="00FD4BB9"/>
    <w:rPr>
      <w:rFonts w:ascii="Calibri" w:hAnsi="Calibri"/>
      <w:noProof/>
      <w:spacing w:val="0"/>
      <w:sz w:val="34"/>
    </w:rPr>
  </w:style>
  <w:style w:type="character" w:customStyle="1" w:styleId="4e">
    <w:name w:val="Подпись к таблице4"/>
    <w:uiPriority w:val="99"/>
    <w:rsid w:val="00FD4BB9"/>
    <w:rPr>
      <w:rFonts w:ascii="Times New Roman" w:hAnsi="Times New Roman"/>
      <w:spacing w:val="0"/>
      <w:sz w:val="20"/>
    </w:rPr>
  </w:style>
  <w:style w:type="character" w:customStyle="1" w:styleId="3d">
    <w:name w:val="Подпись к таблице3"/>
    <w:uiPriority w:val="99"/>
    <w:rsid w:val="00FD4BB9"/>
    <w:rPr>
      <w:rFonts w:ascii="Times New Roman" w:hAnsi="Times New Roman"/>
      <w:noProof/>
      <w:spacing w:val="0"/>
      <w:sz w:val="20"/>
    </w:rPr>
  </w:style>
  <w:style w:type="character" w:customStyle="1" w:styleId="1256">
    <w:name w:val="Основной текст (12)56"/>
    <w:uiPriority w:val="99"/>
    <w:rsid w:val="00DF4C34"/>
    <w:rPr>
      <w:rFonts w:ascii="Times New Roman" w:hAnsi="Times New Roman"/>
      <w:spacing w:val="0"/>
      <w:sz w:val="19"/>
    </w:rPr>
  </w:style>
  <w:style w:type="character" w:customStyle="1" w:styleId="1255">
    <w:name w:val="Основной текст (12)55"/>
    <w:uiPriority w:val="99"/>
    <w:rsid w:val="00DF4C34"/>
    <w:rPr>
      <w:rFonts w:ascii="Times New Roman" w:hAnsi="Times New Roman"/>
      <w:spacing w:val="0"/>
      <w:sz w:val="19"/>
    </w:rPr>
  </w:style>
  <w:style w:type="character" w:customStyle="1" w:styleId="1254">
    <w:name w:val="Основной текст (12)54"/>
    <w:uiPriority w:val="99"/>
    <w:rsid w:val="00DF4C34"/>
    <w:rPr>
      <w:rFonts w:ascii="Times New Roman" w:hAnsi="Times New Roman"/>
      <w:noProof/>
      <w:spacing w:val="0"/>
      <w:sz w:val="19"/>
    </w:rPr>
  </w:style>
  <w:style w:type="character" w:customStyle="1" w:styleId="1512">
    <w:name w:val="Основной текст (15)12"/>
    <w:uiPriority w:val="99"/>
    <w:rsid w:val="00DF4C34"/>
    <w:rPr>
      <w:rFonts w:ascii="Times New Roman" w:hAnsi="Times New Roman"/>
      <w:spacing w:val="0"/>
      <w:sz w:val="19"/>
    </w:rPr>
  </w:style>
  <w:style w:type="character" w:customStyle="1" w:styleId="1253">
    <w:name w:val="Основной текст (12)53"/>
    <w:uiPriority w:val="99"/>
    <w:rsid w:val="00DF4C34"/>
    <w:rPr>
      <w:rFonts w:ascii="Times New Roman" w:hAnsi="Times New Roman"/>
      <w:spacing w:val="0"/>
      <w:sz w:val="19"/>
    </w:rPr>
  </w:style>
  <w:style w:type="character" w:customStyle="1" w:styleId="2c">
    <w:name w:val="Подпись к таблице (2)"/>
    <w:uiPriority w:val="99"/>
    <w:rsid w:val="00DF4C34"/>
    <w:rPr>
      <w:rFonts w:ascii="Times New Roman" w:hAnsi="Times New Roman"/>
      <w:spacing w:val="0"/>
      <w:sz w:val="19"/>
    </w:rPr>
  </w:style>
  <w:style w:type="character" w:customStyle="1" w:styleId="12pt1">
    <w:name w:val="Заголовок №1 + Интервал 2 pt1"/>
    <w:uiPriority w:val="99"/>
    <w:rsid w:val="00261D61"/>
    <w:rPr>
      <w:rFonts w:ascii="Calibri" w:hAnsi="Calibri"/>
      <w:spacing w:val="40"/>
      <w:sz w:val="34"/>
    </w:rPr>
  </w:style>
  <w:style w:type="character" w:customStyle="1" w:styleId="162">
    <w:name w:val="Заголовок №16"/>
    <w:uiPriority w:val="99"/>
    <w:rsid w:val="00261D61"/>
    <w:rPr>
      <w:rFonts w:ascii="Calibri" w:hAnsi="Calibri"/>
      <w:spacing w:val="0"/>
      <w:sz w:val="34"/>
    </w:rPr>
  </w:style>
  <w:style w:type="character" w:customStyle="1" w:styleId="153">
    <w:name w:val="Заголовок №15"/>
    <w:uiPriority w:val="99"/>
    <w:rsid w:val="00261D61"/>
    <w:rPr>
      <w:rFonts w:ascii="Calibri" w:hAnsi="Calibri"/>
      <w:noProof/>
      <w:spacing w:val="0"/>
      <w:sz w:val="34"/>
    </w:rPr>
  </w:style>
  <w:style w:type="character" w:customStyle="1" w:styleId="1241">
    <w:name w:val="Основной текст (12)41"/>
    <w:uiPriority w:val="99"/>
    <w:rsid w:val="00261D61"/>
    <w:rPr>
      <w:rFonts w:ascii="Times New Roman" w:hAnsi="Times New Roman"/>
      <w:spacing w:val="0"/>
      <w:sz w:val="19"/>
    </w:rPr>
  </w:style>
  <w:style w:type="character" w:customStyle="1" w:styleId="1240">
    <w:name w:val="Основной текст (12)40"/>
    <w:uiPriority w:val="99"/>
    <w:rsid w:val="00261D61"/>
    <w:rPr>
      <w:rFonts w:ascii="Times New Roman" w:hAnsi="Times New Roman"/>
      <w:noProof/>
      <w:spacing w:val="0"/>
      <w:sz w:val="19"/>
    </w:rPr>
  </w:style>
  <w:style w:type="character" w:customStyle="1" w:styleId="348">
    <w:name w:val="Заголовок №3 + Не полужирный4"/>
    <w:aliases w:val="Курсив6"/>
    <w:uiPriority w:val="99"/>
    <w:rsid w:val="00261D61"/>
    <w:rPr>
      <w:rFonts w:ascii="Times New Roman" w:hAnsi="Times New Roman"/>
      <w:i/>
      <w:spacing w:val="0"/>
      <w:sz w:val="22"/>
    </w:rPr>
  </w:style>
  <w:style w:type="character" w:customStyle="1" w:styleId="352">
    <w:name w:val="Заголовок №3 (5)_"/>
    <w:link w:val="3510"/>
    <w:uiPriority w:val="99"/>
    <w:locked/>
    <w:rsid w:val="00261D61"/>
    <w:rPr>
      <w:i/>
      <w:sz w:val="22"/>
    </w:rPr>
  </w:style>
  <w:style w:type="character" w:customStyle="1" w:styleId="353">
    <w:name w:val="Заголовок №3 (5)"/>
    <w:uiPriority w:val="99"/>
    <w:rsid w:val="00261D61"/>
    <w:rPr>
      <w:rFonts w:cs="Times New Roman"/>
      <w:i/>
      <w:iCs/>
      <w:sz w:val="22"/>
      <w:szCs w:val="22"/>
      <w:lang w:bidi="ar-SA"/>
    </w:rPr>
  </w:style>
  <w:style w:type="character" w:customStyle="1" w:styleId="354">
    <w:name w:val="Заголовок №3 (5) + Полужирный"/>
    <w:aliases w:val="Не курсив4"/>
    <w:uiPriority w:val="99"/>
    <w:rsid w:val="00261D61"/>
    <w:rPr>
      <w:b/>
      <w:i/>
      <w:sz w:val="22"/>
    </w:rPr>
  </w:style>
  <w:style w:type="character" w:customStyle="1" w:styleId="33a">
    <w:name w:val="Заголовок №3 + Не полужирный3"/>
    <w:aliases w:val="Курсив5"/>
    <w:uiPriority w:val="99"/>
    <w:rsid w:val="00261D61"/>
    <w:rPr>
      <w:rFonts w:ascii="Times New Roman" w:hAnsi="Times New Roman"/>
      <w:i/>
      <w:spacing w:val="0"/>
      <w:sz w:val="22"/>
    </w:rPr>
  </w:style>
  <w:style w:type="character" w:customStyle="1" w:styleId="32b">
    <w:name w:val="Заголовок №3 + Не полужирный2"/>
    <w:aliases w:val="Курсив4"/>
    <w:uiPriority w:val="99"/>
    <w:rsid w:val="00261D61"/>
    <w:rPr>
      <w:rFonts w:ascii="Times New Roman" w:hAnsi="Times New Roman"/>
      <w:i/>
      <w:spacing w:val="0"/>
      <w:sz w:val="22"/>
    </w:rPr>
  </w:style>
  <w:style w:type="character" w:customStyle="1" w:styleId="3520">
    <w:name w:val="Заголовок №3 (5)2"/>
    <w:uiPriority w:val="99"/>
    <w:rsid w:val="00261D61"/>
    <w:rPr>
      <w:rFonts w:cs="Times New Roman"/>
      <w:i/>
      <w:iCs/>
      <w:sz w:val="22"/>
      <w:szCs w:val="22"/>
      <w:lang w:bidi="ar-SA"/>
    </w:rPr>
  </w:style>
  <w:style w:type="character" w:customStyle="1" w:styleId="3511">
    <w:name w:val="Заголовок №3 (5) + Полужирный1"/>
    <w:aliases w:val="Не курсив3"/>
    <w:uiPriority w:val="99"/>
    <w:rsid w:val="00261D61"/>
    <w:rPr>
      <w:b/>
      <w:i/>
      <w:sz w:val="22"/>
    </w:rPr>
  </w:style>
  <w:style w:type="character" w:customStyle="1" w:styleId="312">
    <w:name w:val="Заголовок №3 + Не полужирный1"/>
    <w:aliases w:val="Курсив3"/>
    <w:uiPriority w:val="99"/>
    <w:rsid w:val="00261D61"/>
    <w:rPr>
      <w:rFonts w:ascii="Times New Roman" w:hAnsi="Times New Roman"/>
      <w:i/>
      <w:spacing w:val="0"/>
      <w:sz w:val="22"/>
    </w:rPr>
  </w:style>
  <w:style w:type="paragraph" w:customStyle="1" w:styleId="3510">
    <w:name w:val="Заголовок №3 (5)1"/>
    <w:basedOn w:val="a"/>
    <w:link w:val="352"/>
    <w:uiPriority w:val="99"/>
    <w:rsid w:val="00261D61"/>
    <w:pPr>
      <w:shd w:val="clear" w:color="auto" w:fill="FFFFFF"/>
      <w:spacing w:line="211" w:lineRule="exact"/>
      <w:ind w:firstLine="400"/>
      <w:jc w:val="both"/>
      <w:outlineLvl w:val="2"/>
    </w:pPr>
    <w:rPr>
      <w:i/>
      <w:sz w:val="22"/>
      <w:szCs w:val="20"/>
    </w:rPr>
  </w:style>
  <w:style w:type="character" w:customStyle="1" w:styleId="191">
    <w:name w:val="Основной текст (19)_"/>
    <w:link w:val="1910"/>
    <w:uiPriority w:val="99"/>
    <w:locked/>
    <w:rsid w:val="00FE7002"/>
    <w:rPr>
      <w:b/>
    </w:rPr>
  </w:style>
  <w:style w:type="character" w:customStyle="1" w:styleId="1930">
    <w:name w:val="Основной текст (19)30"/>
    <w:uiPriority w:val="99"/>
    <w:rsid w:val="00FE7002"/>
    <w:rPr>
      <w:rFonts w:cs="Times New Roman"/>
      <w:b/>
      <w:bCs/>
      <w:lang w:bidi="ar-SA"/>
    </w:rPr>
  </w:style>
  <w:style w:type="paragraph" w:customStyle="1" w:styleId="1910">
    <w:name w:val="Основной текст (19)1"/>
    <w:basedOn w:val="a"/>
    <w:link w:val="191"/>
    <w:uiPriority w:val="99"/>
    <w:rsid w:val="00FE7002"/>
    <w:pPr>
      <w:shd w:val="clear" w:color="auto" w:fill="FFFFFF"/>
      <w:spacing w:line="240" w:lineRule="atLeast"/>
    </w:pPr>
    <w:rPr>
      <w:b/>
      <w:sz w:val="20"/>
      <w:szCs w:val="20"/>
    </w:rPr>
  </w:style>
  <w:style w:type="character" w:customStyle="1" w:styleId="1311">
    <w:name w:val="Основной текст + 131"/>
    <w:aliases w:val="5 pt4,Малые прописные1"/>
    <w:uiPriority w:val="99"/>
    <w:rsid w:val="00C65B4D"/>
    <w:rPr>
      <w:rFonts w:ascii="Times New Roman" w:hAnsi="Times New Roman"/>
      <w:smallCaps/>
      <w:spacing w:val="0"/>
      <w:sz w:val="27"/>
    </w:rPr>
  </w:style>
  <w:style w:type="character" w:customStyle="1" w:styleId="2d">
    <w:name w:val="Подпись к таблице2"/>
    <w:uiPriority w:val="99"/>
    <w:rsid w:val="00F07A03"/>
    <w:rPr>
      <w:rFonts w:ascii="Times New Roman" w:hAnsi="Times New Roman"/>
      <w:spacing w:val="0"/>
      <w:sz w:val="20"/>
    </w:rPr>
  </w:style>
  <w:style w:type="character" w:customStyle="1" w:styleId="2e">
    <w:name w:val="Подпись к таблице (2)_"/>
    <w:link w:val="211"/>
    <w:uiPriority w:val="99"/>
    <w:locked/>
    <w:rsid w:val="00F07A03"/>
    <w:rPr>
      <w:sz w:val="19"/>
    </w:rPr>
  </w:style>
  <w:style w:type="character" w:customStyle="1" w:styleId="229">
    <w:name w:val="Подпись к таблице (2)2"/>
    <w:uiPriority w:val="99"/>
    <w:rsid w:val="00F07A03"/>
    <w:rPr>
      <w:rFonts w:cs="Times New Roman"/>
      <w:sz w:val="19"/>
      <w:szCs w:val="19"/>
      <w:lang w:bidi="ar-SA"/>
    </w:rPr>
  </w:style>
  <w:style w:type="paragraph" w:customStyle="1" w:styleId="211">
    <w:name w:val="Подпись к таблице (2)1"/>
    <w:basedOn w:val="a"/>
    <w:link w:val="2e"/>
    <w:uiPriority w:val="99"/>
    <w:rsid w:val="00F07A03"/>
    <w:pPr>
      <w:shd w:val="clear" w:color="auto" w:fill="FFFFFF"/>
      <w:spacing w:line="192" w:lineRule="exact"/>
      <w:jc w:val="both"/>
    </w:pPr>
    <w:rPr>
      <w:sz w:val="19"/>
      <w:szCs w:val="20"/>
    </w:rPr>
  </w:style>
  <w:style w:type="character" w:customStyle="1" w:styleId="1927">
    <w:name w:val="Основной текст (19)27"/>
    <w:uiPriority w:val="99"/>
    <w:rsid w:val="00F07A03"/>
    <w:rPr>
      <w:rFonts w:ascii="Times New Roman" w:hAnsi="Times New Roman"/>
      <w:spacing w:val="0"/>
      <w:sz w:val="20"/>
    </w:rPr>
  </w:style>
  <w:style w:type="character" w:customStyle="1" w:styleId="1237">
    <w:name w:val="Основной текст (12)37"/>
    <w:uiPriority w:val="99"/>
    <w:rsid w:val="00F07A03"/>
    <w:rPr>
      <w:rFonts w:ascii="Times New Roman" w:hAnsi="Times New Roman"/>
      <w:spacing w:val="0"/>
      <w:sz w:val="19"/>
    </w:rPr>
  </w:style>
  <w:style w:type="character" w:customStyle="1" w:styleId="1236">
    <w:name w:val="Основной текст (12)36"/>
    <w:uiPriority w:val="99"/>
    <w:rsid w:val="00F07A03"/>
    <w:rPr>
      <w:rFonts w:ascii="Times New Roman" w:hAnsi="Times New Roman"/>
      <w:spacing w:val="0"/>
      <w:sz w:val="19"/>
    </w:rPr>
  </w:style>
  <w:style w:type="character" w:customStyle="1" w:styleId="1235">
    <w:name w:val="Основной текст (12)35"/>
    <w:uiPriority w:val="99"/>
    <w:rsid w:val="00F07A03"/>
    <w:rPr>
      <w:rFonts w:ascii="Times New Roman" w:hAnsi="Times New Roman"/>
      <w:spacing w:val="0"/>
      <w:sz w:val="19"/>
    </w:rPr>
  </w:style>
  <w:style w:type="character" w:customStyle="1" w:styleId="1234">
    <w:name w:val="Основной текст (12)34"/>
    <w:uiPriority w:val="99"/>
    <w:rsid w:val="00F07A03"/>
    <w:rPr>
      <w:rFonts w:ascii="Times New Roman" w:hAnsi="Times New Roman"/>
      <w:spacing w:val="0"/>
      <w:sz w:val="19"/>
    </w:rPr>
  </w:style>
  <w:style w:type="character" w:customStyle="1" w:styleId="12-1pt">
    <w:name w:val="Основной текст (12) + Интервал -1 pt"/>
    <w:uiPriority w:val="99"/>
    <w:rsid w:val="00F07A03"/>
    <w:rPr>
      <w:rFonts w:ascii="Times New Roman" w:hAnsi="Times New Roman"/>
      <w:spacing w:val="-20"/>
      <w:sz w:val="19"/>
    </w:rPr>
  </w:style>
  <w:style w:type="character" w:customStyle="1" w:styleId="1233">
    <w:name w:val="Основной текст (12)33"/>
    <w:uiPriority w:val="99"/>
    <w:rsid w:val="00F07A03"/>
    <w:rPr>
      <w:rFonts w:ascii="Times New Roman" w:hAnsi="Times New Roman"/>
      <w:spacing w:val="0"/>
      <w:sz w:val="19"/>
    </w:rPr>
  </w:style>
  <w:style w:type="character" w:customStyle="1" w:styleId="1232">
    <w:name w:val="Основной текст (12)32"/>
    <w:uiPriority w:val="99"/>
    <w:rsid w:val="00F07A03"/>
    <w:rPr>
      <w:rFonts w:ascii="Times New Roman" w:hAnsi="Times New Roman"/>
      <w:spacing w:val="0"/>
      <w:sz w:val="19"/>
    </w:rPr>
  </w:style>
  <w:style w:type="character" w:customStyle="1" w:styleId="1231">
    <w:name w:val="Основной текст (12)31"/>
    <w:uiPriority w:val="99"/>
    <w:rsid w:val="00F07A03"/>
    <w:rPr>
      <w:rFonts w:ascii="Times New Roman" w:hAnsi="Times New Roman"/>
      <w:spacing w:val="0"/>
      <w:sz w:val="19"/>
    </w:rPr>
  </w:style>
  <w:style w:type="character" w:customStyle="1" w:styleId="12300">
    <w:name w:val="Основной текст (12)30"/>
    <w:uiPriority w:val="99"/>
    <w:rsid w:val="00F07A03"/>
    <w:rPr>
      <w:rFonts w:ascii="Times New Roman" w:hAnsi="Times New Roman"/>
      <w:spacing w:val="0"/>
      <w:sz w:val="19"/>
    </w:rPr>
  </w:style>
  <w:style w:type="character" w:customStyle="1" w:styleId="1229">
    <w:name w:val="Основной текст (12)29"/>
    <w:uiPriority w:val="99"/>
    <w:rsid w:val="00F07A03"/>
    <w:rPr>
      <w:rFonts w:ascii="Times New Roman" w:hAnsi="Times New Roman"/>
      <w:spacing w:val="0"/>
      <w:sz w:val="19"/>
    </w:rPr>
  </w:style>
  <w:style w:type="character" w:customStyle="1" w:styleId="1228">
    <w:name w:val="Основной текст (12)28"/>
    <w:uiPriority w:val="99"/>
    <w:rsid w:val="00F07A03"/>
    <w:rPr>
      <w:rFonts w:ascii="Times New Roman" w:hAnsi="Times New Roman"/>
      <w:spacing w:val="0"/>
      <w:sz w:val="19"/>
    </w:rPr>
  </w:style>
  <w:style w:type="character" w:customStyle="1" w:styleId="1227">
    <w:name w:val="Основной текст (12)27"/>
    <w:uiPriority w:val="99"/>
    <w:rsid w:val="00F07A03"/>
    <w:rPr>
      <w:rFonts w:ascii="Times New Roman" w:hAnsi="Times New Roman"/>
      <w:spacing w:val="0"/>
      <w:sz w:val="19"/>
    </w:rPr>
  </w:style>
  <w:style w:type="character" w:customStyle="1" w:styleId="1921">
    <w:name w:val="Основной текст (19)21"/>
    <w:uiPriority w:val="99"/>
    <w:rsid w:val="00D431CB"/>
    <w:rPr>
      <w:rFonts w:ascii="Times New Roman" w:hAnsi="Times New Roman"/>
      <w:spacing w:val="0"/>
      <w:sz w:val="20"/>
    </w:rPr>
  </w:style>
  <w:style w:type="character" w:customStyle="1" w:styleId="1920">
    <w:name w:val="Основной текст (19)20"/>
    <w:uiPriority w:val="99"/>
    <w:rsid w:val="00D431CB"/>
    <w:rPr>
      <w:rFonts w:ascii="Times New Roman" w:hAnsi="Times New Roman"/>
      <w:noProof/>
      <w:spacing w:val="0"/>
      <w:sz w:val="20"/>
    </w:rPr>
  </w:style>
  <w:style w:type="character" w:customStyle="1" w:styleId="1432">
    <w:name w:val="Основной текст (14)3"/>
    <w:uiPriority w:val="99"/>
    <w:rsid w:val="007D0204"/>
    <w:rPr>
      <w:rFonts w:ascii="Times New Roman" w:hAnsi="Times New Roman"/>
      <w:spacing w:val="0"/>
      <w:sz w:val="22"/>
    </w:rPr>
  </w:style>
  <w:style w:type="character" w:customStyle="1" w:styleId="1224">
    <w:name w:val="Основной текст (12)24"/>
    <w:uiPriority w:val="99"/>
    <w:rsid w:val="007D0204"/>
    <w:rPr>
      <w:rFonts w:ascii="Times New Roman" w:hAnsi="Times New Roman"/>
      <w:spacing w:val="0"/>
      <w:sz w:val="19"/>
    </w:rPr>
  </w:style>
  <w:style w:type="character" w:customStyle="1" w:styleId="1223">
    <w:name w:val="Основной текст (12)23"/>
    <w:uiPriority w:val="99"/>
    <w:rsid w:val="007D0204"/>
    <w:rPr>
      <w:rFonts w:ascii="Times New Roman" w:hAnsi="Times New Roman"/>
      <w:noProof/>
      <w:spacing w:val="0"/>
      <w:sz w:val="19"/>
    </w:rPr>
  </w:style>
  <w:style w:type="character" w:customStyle="1" w:styleId="362">
    <w:name w:val="Заголовок №3 (6)_"/>
    <w:link w:val="3610"/>
    <w:uiPriority w:val="99"/>
    <w:locked/>
    <w:rsid w:val="007D0204"/>
    <w:rPr>
      <w:sz w:val="22"/>
    </w:rPr>
  </w:style>
  <w:style w:type="paragraph" w:customStyle="1" w:styleId="3610">
    <w:name w:val="Заголовок №3 (6)1"/>
    <w:basedOn w:val="a"/>
    <w:link w:val="362"/>
    <w:uiPriority w:val="99"/>
    <w:rsid w:val="007D0204"/>
    <w:pPr>
      <w:shd w:val="clear" w:color="auto" w:fill="FFFFFF"/>
      <w:spacing w:line="211" w:lineRule="exact"/>
      <w:jc w:val="both"/>
      <w:outlineLvl w:val="2"/>
    </w:pPr>
    <w:rPr>
      <w:sz w:val="22"/>
      <w:szCs w:val="20"/>
    </w:rPr>
  </w:style>
  <w:style w:type="character" w:customStyle="1" w:styleId="1919">
    <w:name w:val="Основной текст (19)19"/>
    <w:uiPriority w:val="99"/>
    <w:rsid w:val="00651CE4"/>
    <w:rPr>
      <w:rFonts w:ascii="Times New Roman" w:hAnsi="Times New Roman"/>
      <w:spacing w:val="0"/>
      <w:sz w:val="20"/>
    </w:rPr>
  </w:style>
  <w:style w:type="character" w:customStyle="1" w:styleId="1918">
    <w:name w:val="Основной текст (19)18"/>
    <w:uiPriority w:val="99"/>
    <w:rsid w:val="00651CE4"/>
    <w:rPr>
      <w:rFonts w:ascii="Times New Roman" w:hAnsi="Times New Roman"/>
      <w:noProof/>
      <w:spacing w:val="0"/>
      <w:sz w:val="20"/>
    </w:rPr>
  </w:style>
  <w:style w:type="character" w:customStyle="1" w:styleId="1222">
    <w:name w:val="Основной текст (12)22"/>
    <w:uiPriority w:val="99"/>
    <w:rsid w:val="00651CE4"/>
    <w:rPr>
      <w:rFonts w:ascii="Times New Roman" w:hAnsi="Times New Roman"/>
      <w:spacing w:val="0"/>
      <w:sz w:val="19"/>
    </w:rPr>
  </w:style>
  <w:style w:type="character" w:customStyle="1" w:styleId="12210">
    <w:name w:val="Основной текст (12)21"/>
    <w:uiPriority w:val="99"/>
    <w:rsid w:val="00651CE4"/>
    <w:rPr>
      <w:rFonts w:ascii="Times New Roman" w:hAnsi="Times New Roman"/>
      <w:noProof/>
      <w:spacing w:val="0"/>
      <w:sz w:val="19"/>
    </w:rPr>
  </w:style>
  <w:style w:type="character" w:customStyle="1" w:styleId="12200">
    <w:name w:val="Основной текст (12)20"/>
    <w:uiPriority w:val="99"/>
    <w:rsid w:val="00651CE4"/>
    <w:rPr>
      <w:rFonts w:ascii="Times New Roman" w:hAnsi="Times New Roman"/>
      <w:spacing w:val="0"/>
      <w:sz w:val="19"/>
    </w:rPr>
  </w:style>
  <w:style w:type="character" w:customStyle="1" w:styleId="1219">
    <w:name w:val="Основной текст (12)19"/>
    <w:uiPriority w:val="99"/>
    <w:rsid w:val="00DB1931"/>
    <w:rPr>
      <w:rFonts w:ascii="Times New Roman" w:hAnsi="Times New Roman"/>
      <w:spacing w:val="0"/>
      <w:sz w:val="19"/>
    </w:rPr>
  </w:style>
  <w:style w:type="character" w:customStyle="1" w:styleId="1218">
    <w:name w:val="Основной текст (12)18"/>
    <w:uiPriority w:val="99"/>
    <w:rsid w:val="00DB1931"/>
    <w:rPr>
      <w:rFonts w:ascii="Times New Roman" w:hAnsi="Times New Roman"/>
      <w:noProof/>
      <w:spacing w:val="0"/>
      <w:sz w:val="19"/>
    </w:rPr>
  </w:style>
  <w:style w:type="character" w:customStyle="1" w:styleId="1217">
    <w:name w:val="Основной текст (12)17"/>
    <w:uiPriority w:val="99"/>
    <w:rsid w:val="00DB1931"/>
    <w:rPr>
      <w:rFonts w:ascii="Times New Roman" w:hAnsi="Times New Roman"/>
      <w:spacing w:val="0"/>
      <w:sz w:val="19"/>
    </w:rPr>
  </w:style>
  <w:style w:type="character" w:customStyle="1" w:styleId="1b">
    <w:name w:val="Основной текст + Полужирный1"/>
    <w:aliases w:val="Курсив2,Интервал -1 pt"/>
    <w:uiPriority w:val="99"/>
    <w:rsid w:val="00E675AD"/>
    <w:rPr>
      <w:rFonts w:ascii="Times New Roman" w:hAnsi="Times New Roman"/>
      <w:b/>
      <w:i/>
      <w:spacing w:val="-20"/>
      <w:sz w:val="22"/>
    </w:rPr>
  </w:style>
  <w:style w:type="character" w:customStyle="1" w:styleId="1915">
    <w:name w:val="Основной текст (19)15"/>
    <w:uiPriority w:val="99"/>
    <w:rsid w:val="00C734D3"/>
    <w:rPr>
      <w:rFonts w:ascii="Times New Roman" w:hAnsi="Times New Roman"/>
      <w:spacing w:val="0"/>
      <w:sz w:val="20"/>
    </w:rPr>
  </w:style>
  <w:style w:type="character" w:customStyle="1" w:styleId="1914">
    <w:name w:val="Основной текст (19)14"/>
    <w:uiPriority w:val="99"/>
    <w:rsid w:val="00C734D3"/>
    <w:rPr>
      <w:rFonts w:ascii="Times New Roman" w:hAnsi="Times New Roman"/>
      <w:noProof/>
      <w:spacing w:val="0"/>
      <w:sz w:val="20"/>
    </w:rPr>
  </w:style>
  <w:style w:type="character" w:customStyle="1" w:styleId="1216">
    <w:name w:val="Основной текст (12)16"/>
    <w:uiPriority w:val="99"/>
    <w:rsid w:val="00C734D3"/>
    <w:rPr>
      <w:rFonts w:ascii="Times New Roman" w:hAnsi="Times New Roman"/>
      <w:spacing w:val="0"/>
      <w:sz w:val="19"/>
    </w:rPr>
  </w:style>
  <w:style w:type="character" w:customStyle="1" w:styleId="1215">
    <w:name w:val="Основной текст (12)15"/>
    <w:uiPriority w:val="99"/>
    <w:rsid w:val="00C734D3"/>
    <w:rPr>
      <w:rFonts w:ascii="Times New Roman" w:hAnsi="Times New Roman"/>
      <w:noProof/>
      <w:spacing w:val="0"/>
      <w:sz w:val="19"/>
    </w:rPr>
  </w:style>
  <w:style w:type="character" w:customStyle="1" w:styleId="1913">
    <w:name w:val="Основной текст (19)13"/>
    <w:uiPriority w:val="99"/>
    <w:rsid w:val="007F6A98"/>
    <w:rPr>
      <w:rFonts w:ascii="Times New Roman" w:hAnsi="Times New Roman"/>
      <w:spacing w:val="0"/>
      <w:sz w:val="20"/>
    </w:rPr>
  </w:style>
  <w:style w:type="character" w:customStyle="1" w:styleId="1912">
    <w:name w:val="Основной текст (19)12"/>
    <w:uiPriority w:val="99"/>
    <w:rsid w:val="007F6A98"/>
    <w:rPr>
      <w:rFonts w:ascii="Times New Roman" w:hAnsi="Times New Roman"/>
      <w:noProof/>
      <w:spacing w:val="0"/>
      <w:sz w:val="20"/>
    </w:rPr>
  </w:style>
  <w:style w:type="character" w:customStyle="1" w:styleId="1214">
    <w:name w:val="Основной текст (12)14"/>
    <w:uiPriority w:val="99"/>
    <w:rsid w:val="007F6A98"/>
    <w:rPr>
      <w:rFonts w:ascii="Times New Roman" w:hAnsi="Times New Roman"/>
      <w:spacing w:val="0"/>
      <w:sz w:val="19"/>
    </w:rPr>
  </w:style>
  <w:style w:type="character" w:customStyle="1" w:styleId="1213">
    <w:name w:val="Основной текст (12)13"/>
    <w:uiPriority w:val="99"/>
    <w:rsid w:val="007F6A98"/>
    <w:rPr>
      <w:rFonts w:ascii="Times New Roman" w:hAnsi="Times New Roman"/>
      <w:noProof/>
      <w:spacing w:val="0"/>
      <w:sz w:val="19"/>
    </w:rPr>
  </w:style>
  <w:style w:type="character" w:customStyle="1" w:styleId="12120">
    <w:name w:val="Основной текст (12)12"/>
    <w:uiPriority w:val="99"/>
    <w:rsid w:val="007F6A98"/>
    <w:rPr>
      <w:rFonts w:ascii="Times New Roman" w:hAnsi="Times New Roman"/>
      <w:spacing w:val="0"/>
      <w:sz w:val="19"/>
    </w:rPr>
  </w:style>
  <w:style w:type="character" w:customStyle="1" w:styleId="12110">
    <w:name w:val="Основной текст (12)11"/>
    <w:uiPriority w:val="99"/>
    <w:rsid w:val="007F6A98"/>
    <w:rPr>
      <w:rFonts w:ascii="Times New Roman" w:hAnsi="Times New Roman"/>
      <w:noProof/>
      <w:spacing w:val="0"/>
      <w:sz w:val="19"/>
    </w:rPr>
  </w:style>
  <w:style w:type="character" w:customStyle="1" w:styleId="12100">
    <w:name w:val="Основной текст (12)10"/>
    <w:uiPriority w:val="99"/>
    <w:rsid w:val="007F6A98"/>
    <w:rPr>
      <w:rFonts w:ascii="Times New Roman" w:hAnsi="Times New Roman"/>
      <w:spacing w:val="0"/>
      <w:sz w:val="19"/>
    </w:rPr>
  </w:style>
  <w:style w:type="character" w:customStyle="1" w:styleId="129">
    <w:name w:val="Основной текст (12)9"/>
    <w:uiPriority w:val="99"/>
    <w:rsid w:val="007F6A98"/>
    <w:rPr>
      <w:rFonts w:ascii="Times New Roman" w:hAnsi="Times New Roman"/>
      <w:noProof/>
      <w:spacing w:val="0"/>
      <w:sz w:val="19"/>
    </w:rPr>
  </w:style>
  <w:style w:type="character" w:customStyle="1" w:styleId="128">
    <w:name w:val="Основной текст (12)8"/>
    <w:uiPriority w:val="99"/>
    <w:rsid w:val="007F6A98"/>
    <w:rPr>
      <w:rFonts w:ascii="Times New Roman" w:hAnsi="Times New Roman"/>
      <w:spacing w:val="0"/>
      <w:sz w:val="19"/>
    </w:rPr>
  </w:style>
  <w:style w:type="character" w:customStyle="1" w:styleId="127">
    <w:name w:val="Основной текст (12)7"/>
    <w:uiPriority w:val="99"/>
    <w:rsid w:val="007F6A98"/>
    <w:rPr>
      <w:rFonts w:ascii="Times New Roman" w:hAnsi="Times New Roman"/>
      <w:noProof/>
      <w:spacing w:val="0"/>
      <w:sz w:val="19"/>
    </w:rPr>
  </w:style>
  <w:style w:type="character" w:customStyle="1" w:styleId="1263">
    <w:name w:val="Основной текст (12)6"/>
    <w:uiPriority w:val="99"/>
    <w:rsid w:val="007F6A98"/>
    <w:rPr>
      <w:rFonts w:ascii="Times New Roman" w:hAnsi="Times New Roman"/>
      <w:spacing w:val="0"/>
      <w:sz w:val="19"/>
    </w:rPr>
  </w:style>
  <w:style w:type="character" w:customStyle="1" w:styleId="1250">
    <w:name w:val="Основной текст (12)5"/>
    <w:uiPriority w:val="99"/>
    <w:rsid w:val="007F6A98"/>
    <w:rPr>
      <w:rFonts w:ascii="Times New Roman" w:hAnsi="Times New Roman"/>
      <w:noProof/>
      <w:spacing w:val="0"/>
      <w:sz w:val="19"/>
    </w:rPr>
  </w:style>
  <w:style w:type="character" w:customStyle="1" w:styleId="147">
    <w:name w:val="Заголовок №14"/>
    <w:uiPriority w:val="99"/>
    <w:rsid w:val="004A5683"/>
    <w:rPr>
      <w:rFonts w:ascii="Calibri" w:hAnsi="Calibri"/>
      <w:spacing w:val="0"/>
      <w:sz w:val="34"/>
    </w:rPr>
  </w:style>
  <w:style w:type="character" w:customStyle="1" w:styleId="13b">
    <w:name w:val="Заголовок №13"/>
    <w:uiPriority w:val="99"/>
    <w:rsid w:val="004A5683"/>
    <w:rPr>
      <w:rFonts w:ascii="Calibri" w:hAnsi="Calibri"/>
      <w:noProof/>
      <w:spacing w:val="0"/>
      <w:sz w:val="34"/>
    </w:rPr>
  </w:style>
  <w:style w:type="character" w:customStyle="1" w:styleId="1711">
    <w:name w:val="Основной текст (17) + Не полужирный1"/>
    <w:uiPriority w:val="99"/>
    <w:rsid w:val="004A5683"/>
    <w:rPr>
      <w:rFonts w:ascii="Times New Roman" w:hAnsi="Times New Roman"/>
      <w:spacing w:val="0"/>
      <w:sz w:val="22"/>
    </w:rPr>
  </w:style>
  <w:style w:type="character" w:customStyle="1" w:styleId="1242">
    <w:name w:val="Основной текст (12)4"/>
    <w:uiPriority w:val="99"/>
    <w:rsid w:val="00C55361"/>
    <w:rPr>
      <w:rFonts w:ascii="Times New Roman" w:hAnsi="Times New Roman"/>
      <w:spacing w:val="0"/>
      <w:sz w:val="19"/>
    </w:rPr>
  </w:style>
  <w:style w:type="character" w:customStyle="1" w:styleId="1238">
    <w:name w:val="Основной текст (12)3"/>
    <w:uiPriority w:val="99"/>
    <w:rsid w:val="00C55361"/>
    <w:rPr>
      <w:rFonts w:ascii="Times New Roman" w:hAnsi="Times New Roman"/>
      <w:noProof/>
      <w:spacing w:val="0"/>
      <w:sz w:val="19"/>
    </w:rPr>
  </w:style>
  <w:style w:type="character" w:customStyle="1" w:styleId="1330">
    <w:name w:val="Основной текст (13)3"/>
    <w:uiPriority w:val="99"/>
    <w:rsid w:val="00C55361"/>
    <w:rPr>
      <w:rFonts w:ascii="Calibri" w:hAnsi="Calibri"/>
      <w:spacing w:val="0"/>
      <w:sz w:val="34"/>
    </w:rPr>
  </w:style>
  <w:style w:type="character" w:customStyle="1" w:styleId="1321">
    <w:name w:val="Основной текст (13)2"/>
    <w:uiPriority w:val="99"/>
    <w:rsid w:val="00C55361"/>
    <w:rPr>
      <w:rFonts w:ascii="Calibri" w:hAnsi="Calibri"/>
      <w:noProof/>
      <w:spacing w:val="0"/>
      <w:sz w:val="34"/>
    </w:rPr>
  </w:style>
  <w:style w:type="character" w:customStyle="1" w:styleId="118">
    <w:name w:val="Основной текст (11)8"/>
    <w:uiPriority w:val="99"/>
    <w:rsid w:val="00C55361"/>
    <w:rPr>
      <w:rFonts w:cs="Times New Roman"/>
      <w:sz w:val="17"/>
      <w:szCs w:val="17"/>
      <w:lang w:bidi="ar-SA"/>
    </w:rPr>
  </w:style>
  <w:style w:type="character" w:customStyle="1" w:styleId="81">
    <w:name w:val="Основной текст + 8"/>
    <w:aliases w:val="5 pt3"/>
    <w:uiPriority w:val="99"/>
    <w:rsid w:val="00C55361"/>
    <w:rPr>
      <w:rFonts w:ascii="Times New Roman" w:hAnsi="Times New Roman"/>
      <w:spacing w:val="0"/>
      <w:sz w:val="17"/>
    </w:rPr>
  </w:style>
  <w:style w:type="character" w:customStyle="1" w:styleId="810">
    <w:name w:val="Основной текст + 81"/>
    <w:aliases w:val="5 pt2"/>
    <w:uiPriority w:val="99"/>
    <w:rsid w:val="00C55361"/>
    <w:rPr>
      <w:rFonts w:ascii="Times New Roman" w:hAnsi="Times New Roman"/>
      <w:noProof/>
      <w:spacing w:val="0"/>
      <w:sz w:val="17"/>
    </w:rPr>
  </w:style>
  <w:style w:type="character" w:customStyle="1" w:styleId="117">
    <w:name w:val="Основной текст (11)7"/>
    <w:uiPriority w:val="99"/>
    <w:rsid w:val="00C55361"/>
    <w:rPr>
      <w:noProof/>
      <w:sz w:val="17"/>
    </w:rPr>
  </w:style>
  <w:style w:type="character" w:customStyle="1" w:styleId="1111pt">
    <w:name w:val="Основной текст (11) + 11 pt"/>
    <w:uiPriority w:val="99"/>
    <w:rsid w:val="00C55361"/>
    <w:rPr>
      <w:sz w:val="22"/>
    </w:rPr>
  </w:style>
  <w:style w:type="character" w:customStyle="1" w:styleId="103">
    <w:name w:val="Основной текст (10) + Не полужирный"/>
    <w:uiPriority w:val="99"/>
    <w:rsid w:val="00C55361"/>
    <w:rPr>
      <w:rFonts w:cs="Times New Roman"/>
      <w:b/>
      <w:bCs/>
      <w:sz w:val="17"/>
      <w:szCs w:val="17"/>
      <w:lang w:bidi="ar-SA"/>
    </w:rPr>
  </w:style>
  <w:style w:type="character" w:customStyle="1" w:styleId="1030">
    <w:name w:val="Основной текст (10)3"/>
    <w:uiPriority w:val="99"/>
    <w:rsid w:val="00C55361"/>
    <w:rPr>
      <w:rFonts w:cs="Times New Roman"/>
      <w:b/>
      <w:bCs/>
      <w:sz w:val="17"/>
      <w:szCs w:val="17"/>
      <w:lang w:bidi="ar-SA"/>
    </w:rPr>
  </w:style>
  <w:style w:type="character" w:customStyle="1" w:styleId="1111pt2">
    <w:name w:val="Основной текст (11) + 11 pt2"/>
    <w:aliases w:val="Полужирный1"/>
    <w:uiPriority w:val="99"/>
    <w:rsid w:val="00C55361"/>
    <w:rPr>
      <w:b/>
      <w:sz w:val="22"/>
    </w:rPr>
  </w:style>
  <w:style w:type="character" w:customStyle="1" w:styleId="1111pt1">
    <w:name w:val="Основной текст (11) + 11 pt1"/>
    <w:uiPriority w:val="99"/>
    <w:rsid w:val="00C55361"/>
    <w:rPr>
      <w:noProof/>
      <w:sz w:val="22"/>
    </w:rPr>
  </w:style>
  <w:style w:type="character" w:customStyle="1" w:styleId="1010">
    <w:name w:val="Основной текст (10) + Не полужирный1"/>
    <w:uiPriority w:val="99"/>
    <w:rsid w:val="00C55361"/>
    <w:rPr>
      <w:rFonts w:ascii="Times New Roman" w:hAnsi="Times New Roman"/>
      <w:spacing w:val="0"/>
      <w:sz w:val="17"/>
    </w:rPr>
  </w:style>
  <w:style w:type="character" w:customStyle="1" w:styleId="1020">
    <w:name w:val="Основной текст (10)2"/>
    <w:uiPriority w:val="99"/>
    <w:rsid w:val="00C55361"/>
    <w:rPr>
      <w:rFonts w:ascii="Times New Roman" w:hAnsi="Times New Roman"/>
      <w:spacing w:val="0"/>
      <w:sz w:val="17"/>
    </w:rPr>
  </w:style>
  <w:style w:type="character" w:customStyle="1" w:styleId="116">
    <w:name w:val="Основной текст (11)6"/>
    <w:uiPriority w:val="99"/>
    <w:rsid w:val="00C55361"/>
    <w:rPr>
      <w:rFonts w:ascii="Times New Roman" w:hAnsi="Times New Roman"/>
      <w:spacing w:val="0"/>
      <w:sz w:val="17"/>
    </w:rPr>
  </w:style>
  <w:style w:type="character" w:customStyle="1" w:styleId="115">
    <w:name w:val="Основной текст (11)5"/>
    <w:uiPriority w:val="99"/>
    <w:rsid w:val="00C55361"/>
    <w:rPr>
      <w:rFonts w:ascii="Times New Roman" w:hAnsi="Times New Roman"/>
      <w:spacing w:val="0"/>
      <w:sz w:val="17"/>
    </w:rPr>
  </w:style>
  <w:style w:type="character" w:customStyle="1" w:styleId="12a">
    <w:name w:val="Заголовок №12"/>
    <w:uiPriority w:val="99"/>
    <w:rsid w:val="00C4561E"/>
    <w:rPr>
      <w:rFonts w:ascii="Calibri" w:hAnsi="Calibri"/>
      <w:spacing w:val="0"/>
      <w:sz w:val="34"/>
    </w:rPr>
  </w:style>
  <w:style w:type="character" w:customStyle="1" w:styleId="1c">
    <w:name w:val="Оглавление 1 Знак"/>
    <w:link w:val="1d"/>
    <w:uiPriority w:val="99"/>
    <w:locked/>
    <w:rsid w:val="00C4561E"/>
    <w:rPr>
      <w:b/>
      <w:sz w:val="22"/>
    </w:rPr>
  </w:style>
  <w:style w:type="character" w:customStyle="1" w:styleId="2f">
    <w:name w:val="Оглавление (2) + Не полужирный"/>
    <w:uiPriority w:val="99"/>
    <w:rsid w:val="00C4561E"/>
    <w:rPr>
      <w:rFonts w:cs="Times New Roman"/>
      <w:b/>
      <w:bCs/>
      <w:sz w:val="22"/>
      <w:szCs w:val="22"/>
      <w:lang w:bidi="ar-SA"/>
    </w:rPr>
  </w:style>
  <w:style w:type="character" w:customStyle="1" w:styleId="233">
    <w:name w:val="Оглавление (2)3"/>
    <w:uiPriority w:val="99"/>
    <w:rsid w:val="00C4561E"/>
    <w:rPr>
      <w:b/>
      <w:noProof/>
      <w:sz w:val="22"/>
    </w:rPr>
  </w:style>
  <w:style w:type="paragraph" w:styleId="1d">
    <w:name w:val="toc 1"/>
    <w:basedOn w:val="a"/>
    <w:next w:val="a"/>
    <w:link w:val="1c"/>
    <w:uiPriority w:val="99"/>
    <w:rsid w:val="00C4561E"/>
    <w:pPr>
      <w:shd w:val="clear" w:color="auto" w:fill="FFFFFF"/>
      <w:spacing w:before="660" w:after="300" w:line="240" w:lineRule="atLeast"/>
    </w:pPr>
    <w:rPr>
      <w:b/>
      <w:sz w:val="22"/>
      <w:szCs w:val="20"/>
    </w:rPr>
  </w:style>
  <w:style w:type="character" w:customStyle="1" w:styleId="111pt">
    <w:name w:val="Основной текст (11) + Интервал 1 pt"/>
    <w:uiPriority w:val="99"/>
    <w:rsid w:val="00C4561E"/>
    <w:rPr>
      <w:rFonts w:ascii="Times New Roman" w:hAnsi="Times New Roman"/>
      <w:spacing w:val="30"/>
      <w:sz w:val="17"/>
    </w:rPr>
  </w:style>
  <w:style w:type="character" w:customStyle="1" w:styleId="1225">
    <w:name w:val="Основной текст (12)2"/>
    <w:uiPriority w:val="99"/>
    <w:rsid w:val="00C4561E"/>
    <w:rPr>
      <w:rFonts w:ascii="Times New Roman" w:hAnsi="Times New Roman"/>
      <w:spacing w:val="0"/>
      <w:sz w:val="19"/>
    </w:rPr>
  </w:style>
  <w:style w:type="character" w:customStyle="1" w:styleId="193">
    <w:name w:val="Основной текст (19)3"/>
    <w:uiPriority w:val="99"/>
    <w:rsid w:val="00C4561E"/>
    <w:rPr>
      <w:rFonts w:ascii="Times New Roman" w:hAnsi="Times New Roman"/>
      <w:spacing w:val="0"/>
      <w:sz w:val="20"/>
    </w:rPr>
  </w:style>
  <w:style w:type="character" w:customStyle="1" w:styleId="192">
    <w:name w:val="Основной текст (19)2"/>
    <w:uiPriority w:val="99"/>
    <w:rsid w:val="00C4561E"/>
    <w:rPr>
      <w:rFonts w:ascii="Times New Roman" w:hAnsi="Times New Roman"/>
      <w:noProof/>
      <w:spacing w:val="0"/>
      <w:sz w:val="20"/>
    </w:rPr>
  </w:style>
  <w:style w:type="character" w:customStyle="1" w:styleId="1130">
    <w:name w:val="Основной текст (11)3"/>
    <w:uiPriority w:val="99"/>
    <w:rsid w:val="00C4561E"/>
    <w:rPr>
      <w:rFonts w:ascii="Times New Roman" w:hAnsi="Times New Roman"/>
      <w:spacing w:val="0"/>
      <w:sz w:val="17"/>
    </w:rPr>
  </w:style>
  <w:style w:type="character" w:customStyle="1" w:styleId="119">
    <w:name w:val="Основной текст (11) + Курсив"/>
    <w:uiPriority w:val="99"/>
    <w:rsid w:val="00C4561E"/>
    <w:rPr>
      <w:rFonts w:ascii="Times New Roman" w:hAnsi="Times New Roman"/>
      <w:i/>
      <w:spacing w:val="0"/>
      <w:sz w:val="17"/>
    </w:rPr>
  </w:style>
  <w:style w:type="character" w:customStyle="1" w:styleId="1111">
    <w:name w:val="Основной текст (11) + Курсив1"/>
    <w:uiPriority w:val="99"/>
    <w:rsid w:val="00C4561E"/>
    <w:rPr>
      <w:rFonts w:ascii="Times New Roman" w:hAnsi="Times New Roman"/>
      <w:i/>
      <w:noProof/>
      <w:spacing w:val="0"/>
      <w:sz w:val="17"/>
    </w:rPr>
  </w:style>
  <w:style w:type="character" w:customStyle="1" w:styleId="1121">
    <w:name w:val="Основной текст (11)2"/>
    <w:uiPriority w:val="99"/>
    <w:rsid w:val="00C4561E"/>
    <w:rPr>
      <w:rFonts w:ascii="Times New Roman" w:hAnsi="Times New Roman"/>
      <w:noProof/>
      <w:spacing w:val="0"/>
      <w:sz w:val="17"/>
    </w:rPr>
  </w:style>
  <w:style w:type="character" w:styleId="af6">
    <w:name w:val="page number"/>
    <w:uiPriority w:val="99"/>
    <w:rsid w:val="007464CE"/>
    <w:rPr>
      <w:rFonts w:cs="Times New Roman"/>
    </w:rPr>
  </w:style>
  <w:style w:type="paragraph" w:styleId="af7">
    <w:name w:val="List Paragraph"/>
    <w:basedOn w:val="a"/>
    <w:uiPriority w:val="99"/>
    <w:qFormat/>
    <w:rsid w:val="00432EA8"/>
    <w:pPr>
      <w:spacing w:after="200" w:line="276" w:lineRule="auto"/>
      <w:ind w:left="720"/>
      <w:contextualSpacing/>
    </w:pPr>
    <w:rPr>
      <w:rFonts w:ascii="Calibri" w:hAnsi="Calibri"/>
      <w:sz w:val="22"/>
      <w:szCs w:val="22"/>
      <w:lang w:eastAsia="en-US"/>
    </w:rPr>
  </w:style>
  <w:style w:type="paragraph" w:styleId="af8">
    <w:name w:val="No Spacing"/>
    <w:uiPriority w:val="99"/>
    <w:qFormat/>
    <w:rsid w:val="002A6412"/>
    <w:rPr>
      <w:rFonts w:ascii="Calibri" w:hAnsi="Calibri" w:cs="Calibri"/>
      <w:sz w:val="22"/>
      <w:szCs w:val="22"/>
    </w:rPr>
  </w:style>
  <w:style w:type="paragraph" w:styleId="af9">
    <w:name w:val="Balloon Text"/>
    <w:basedOn w:val="a"/>
    <w:link w:val="afa"/>
    <w:uiPriority w:val="99"/>
    <w:rsid w:val="00E757A6"/>
    <w:rPr>
      <w:rFonts w:ascii="Tahoma" w:hAnsi="Tahoma" w:cs="Tahoma"/>
      <w:sz w:val="16"/>
      <w:szCs w:val="16"/>
    </w:rPr>
  </w:style>
  <w:style w:type="character" w:customStyle="1" w:styleId="afa">
    <w:name w:val="Текст выноски Знак"/>
    <w:link w:val="af9"/>
    <w:uiPriority w:val="99"/>
    <w:locked/>
    <w:rsid w:val="00E75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90059</Words>
  <Characters>513341</Characters>
  <Application>Microsoft Office Word</Application>
  <DocSecurity>0</DocSecurity>
  <Lines>4277</Lines>
  <Paragraphs>1204</Paragraphs>
  <ScaleCrop>false</ScaleCrop>
  <HeadingPairs>
    <vt:vector size="2" baseType="variant">
      <vt:variant>
        <vt:lpstr>Название</vt:lpstr>
      </vt:variant>
      <vt:variant>
        <vt:i4>1</vt:i4>
      </vt:variant>
    </vt:vector>
  </HeadingPairs>
  <TitlesOfParts>
    <vt:vector size="1" baseType="lpstr">
      <vt:lpstr>Стандарты второго поколения</vt:lpstr>
    </vt:vector>
  </TitlesOfParts>
  <Company>Prosv</Company>
  <LinksUpToDate>false</LinksUpToDate>
  <CharactersWithSpaces>602196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второго поколения</dc:title>
  <dc:creator>МОБУ СОШ № 2</dc:creator>
  <cp:lastModifiedBy>школа</cp:lastModifiedBy>
  <cp:revision>2</cp:revision>
  <cp:lastPrinted>2015-11-12T11:34:00Z</cp:lastPrinted>
  <dcterms:created xsi:type="dcterms:W3CDTF">2018-11-10T06:42:00Z</dcterms:created>
  <dcterms:modified xsi:type="dcterms:W3CDTF">2018-11-10T06:42:00Z</dcterms:modified>
</cp:coreProperties>
</file>